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F114D9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A6ED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4301</w:t>
      </w:r>
      <w:r w:rsidR="002C599C"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A6ED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23.01.2018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F114D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8A6ED1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8A6ED1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Рогожникова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lang w:val="en-US"/>
              </w:rPr>
              <w:t>Александровна</w:t>
            </w:r>
            <w:proofErr w:type="spellEnd"/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8A6ED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+7(34376)5-56-81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Pr="00572557" w:rsidRDefault="008A6ED1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Витамин С "L-Аскорбиновая кислота"</w:t>
            </w:r>
            <w:r w:rsidR="00FB2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807F8" w:rsidRPr="00F939CF" w:rsidRDefault="005807F8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ED1">
              <w:rPr>
                <w:rFonts w:ascii="Times New Roman" w:hAnsi="Times New Roman"/>
                <w:sz w:val="24"/>
                <w:szCs w:val="24"/>
              </w:rPr>
              <w:t>2.00т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BC5AA7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8A6ED1">
              <w:rPr>
                <w:rFonts w:ascii="Times New Roman" w:hAnsi="Times New Roman"/>
                <w:sz w:val="24"/>
                <w:szCs w:val="24"/>
              </w:rPr>
              <w:t>Китай</w:t>
            </w:r>
            <w:r w:rsidR="00FB2AF3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6ED1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ED1">
              <w:rPr>
                <w:rFonts w:ascii="Times New Roman" w:hAnsi="Times New Roman"/>
                <w:sz w:val="24"/>
                <w:szCs w:val="24"/>
              </w:rPr>
              <w:t xml:space="preserve">должно соответствовать следующим параметрам: - внешний вид – кристаллический порошок; - цвет – белый; - вкус – резкий кислый; - запах – специфический; - молекулярная формула – С6Н8О6 </w:t>
            </w:r>
          </w:p>
          <w:p w:rsidR="008A6ED1" w:rsidRDefault="008A6ED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молекулярная масса – 176,14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а.е.м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активная кислотность 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=2,8;</w:t>
            </w:r>
          </w:p>
          <w:p w:rsidR="008A6ED1" w:rsidRDefault="008A6ED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чистота (методом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обращенофазной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жидкостной хроматографии)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99,4% (ВЭЖХ УФ, 245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раствор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экстрагент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(лабораторная вода I степени чистоты и ортофосфорная кислота,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=2,8), и подтверждаться удостоверение о качестве производителя на русском языке. </w:t>
            </w:r>
          </w:p>
          <w:p w:rsidR="008A6ED1" w:rsidRDefault="008A6ED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указанным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сертификате качества изготовителя (массовая доля влаги, массовая доля действующего вещества, подлинность)  и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8A6ED1" w:rsidRDefault="008A6ED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показателям безопасности -  НД № 13-5-2/1062 от 17.10.1997. «Ветеринарные препараты. Показатели качества, требования и нормы» (п. 5.33; п.6.4; п.6,24; п.6.3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правилам бактериологического исследования кормов от 10.06.1975г.</w:t>
            </w:r>
          </w:p>
          <w:p w:rsidR="008A6ED1" w:rsidRDefault="008A6ED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момент поставки товара, срок его хранения не должен превышать 1 (один) год,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производителю, со сроком годности не более 3 (трех) лет.</w:t>
            </w:r>
          </w:p>
          <w:p w:rsidR="008A6ED1" w:rsidRDefault="008A6ED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бумажные мешки или бумажные коробки с вкладышем из фольги или полипропилена </w:t>
            </w:r>
          </w:p>
          <w:p w:rsidR="008A6ED1" w:rsidRDefault="008A6ED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тарного места: 25 кг.</w:t>
            </w:r>
          </w:p>
          <w:p w:rsidR="00521003" w:rsidRPr="002B36BF" w:rsidRDefault="00251D32" w:rsidP="008A6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8A6ED1">
              <w:rPr>
                <w:rFonts w:ascii="Times New Roman" w:hAnsi="Times New Roman"/>
                <w:sz w:val="24"/>
                <w:szCs w:val="24"/>
              </w:rPr>
              <w:t xml:space="preserve"> Автомобильный транспорт</w:t>
            </w:r>
            <w:r w:rsidR="002B36BF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 xml:space="preserve">ыполнения работ, оказания </w:t>
            </w:r>
            <w:r>
              <w:rPr>
                <w:rFonts w:ascii="Times New Roman" w:hAnsi="Times New Roman"/>
                <w:sz w:val="24"/>
              </w:rPr>
              <w:lastRenderedPageBreak/>
              <w:t>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8A6ED1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Российская Федерация, 623530, Свердловская обл., г. Богданович, ул. Степана Разина, 64.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3E7B62" w:rsidRDefault="008A6ED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10.02.2018г.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0B1772" w:rsidRDefault="008A6ED1" w:rsidP="008A6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1 144 067.80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0B177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RUB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B3D20" w:rsidRPr="00A16218" w:rsidRDefault="008A6ED1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Pr="008A6ED1" w:rsidRDefault="008A6ED1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6ED1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4E0A9F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 301.</w:t>
            </w:r>
          </w:p>
          <w:p w:rsidR="009E4FCC" w:rsidRPr="008A6ED1" w:rsidRDefault="009E4FCC" w:rsidP="008A6ED1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8A6ED1">
              <w:rPr>
                <w:rFonts w:ascii="Times New Roman" w:hAnsi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8A6ED1">
              <w:rPr>
                <w:rFonts w:ascii="Times New Roman" w:hAnsi="Times New Roman"/>
                <w:sz w:val="24"/>
              </w:rPr>
              <w:t>:</w:t>
            </w:r>
            <w:r w:rsidR="008A6ED1">
              <w:rPr>
                <w:rFonts w:ascii="Times New Roman" w:hAnsi="Times New Roman"/>
                <w:sz w:val="24"/>
                <w:lang w:val="en-US"/>
              </w:rPr>
              <w:t>tender</w:t>
            </w:r>
            <w:r w:rsidR="008A6ED1" w:rsidRPr="008A6ED1">
              <w:rPr>
                <w:rFonts w:ascii="Times New Roman" w:hAnsi="Times New Roman"/>
                <w:sz w:val="24"/>
              </w:rPr>
              <w:t>@</w:t>
            </w:r>
            <w:proofErr w:type="spellStart"/>
            <w:r w:rsidR="008A6ED1">
              <w:rPr>
                <w:rFonts w:ascii="Times New Roman" w:hAnsi="Times New Roman"/>
                <w:sz w:val="24"/>
                <w:lang w:val="en-US"/>
              </w:rPr>
              <w:t>combikorm</w:t>
            </w:r>
            <w:proofErr w:type="spellEnd"/>
            <w:r w:rsidR="008A6ED1" w:rsidRPr="008A6ED1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8A6ED1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8A6ED1" w:rsidRPr="008A6ED1">
              <w:rPr>
                <w:rFonts w:ascii="Times New Roman" w:hAnsi="Times New Roman"/>
                <w:sz w:val="24"/>
              </w:rPr>
              <w:t xml:space="preserve"> </w:t>
            </w:r>
            <w:r w:rsidRPr="008A6ED1">
              <w:rPr>
                <w:rFonts w:ascii="Times New Roman" w:hAnsi="Times New Roman"/>
                <w:sz w:val="24"/>
              </w:rPr>
              <w:t>;</w:t>
            </w:r>
            <w:proofErr w:type="gramEnd"/>
            <w:r w:rsidRPr="008A6ED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8A6ED1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8A6ED1">
              <w:rPr>
                <w:rFonts w:ascii="Times New Roman" w:hAnsi="Times New Roman"/>
                <w:sz w:val="24"/>
              </w:rPr>
              <w:t xml:space="preserve"> (34376) </w:t>
            </w:r>
            <w:r w:rsidR="00B02583" w:rsidRPr="008A6ED1">
              <w:rPr>
                <w:rFonts w:ascii="Times New Roman" w:hAnsi="Times New Roman"/>
                <w:sz w:val="24"/>
              </w:rPr>
              <w:t>5-56-81</w:t>
            </w:r>
            <w:r w:rsidRPr="008A6ED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A6ED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23.01.2018 15.00.00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A6ED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26.01.2018 15.00.00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участником запроса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4E0A9F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E0A9F">
              <w:rPr>
                <w:rFonts w:ascii="Times New Roman" w:hAnsi="Times New Roman"/>
                <w:sz w:val="24"/>
              </w:rPr>
              <w:t xml:space="preserve"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</w:t>
            </w:r>
            <w:proofErr w:type="gramStart"/>
            <w:r w:rsidRPr="004E0A9F">
              <w:rPr>
                <w:rFonts w:ascii="Times New Roman" w:hAnsi="Times New Roman"/>
                <w:sz w:val="24"/>
              </w:rPr>
              <w:t>по факсу</w:t>
            </w:r>
            <w:proofErr w:type="gramEnd"/>
            <w:r w:rsidRPr="004E0A9F">
              <w:rPr>
                <w:rFonts w:ascii="Times New Roman" w:hAnsi="Times New Roman"/>
                <w:sz w:val="24"/>
              </w:rPr>
              <w:t xml:space="preserve">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рег. №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871A57">
        <w:rPr>
          <w:rFonts w:ascii="Times New Roman" w:hAnsi="Times New Roman"/>
          <w:b/>
          <w:smallCaps/>
          <w:sz w:val="24"/>
          <w:szCs w:val="24"/>
        </w:rPr>
        <w:t>Приложение №1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8A6ED1">
        <w:rPr>
          <w:rFonts w:ascii="Times New Roman" w:hAnsi="Times New Roman"/>
          <w:b/>
          <w:smallCaps/>
          <w:sz w:val="24"/>
          <w:szCs w:val="24"/>
        </w:rPr>
        <w:t>4301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A6ED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23.01.2018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114D9" w:rsidRDefault="00F114D9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8A6ED1" w:rsidRDefault="008A6ED1" w:rsidP="005807F8">
      <w:pPr>
        <w:pStyle w:val="3"/>
        <w:spacing w:after="0"/>
        <w:jc w:val="center"/>
        <w:rPr>
          <w:b/>
          <w:sz w:val="24"/>
          <w:szCs w:val="24"/>
          <w:u w:val="single"/>
        </w:rPr>
      </w:pPr>
      <w:r w:rsidRPr="008A6ED1">
        <w:rPr>
          <w:b/>
          <w:sz w:val="24"/>
          <w:szCs w:val="24"/>
          <w:u w:val="single"/>
        </w:rPr>
        <w:t>Витамин С "</w:t>
      </w:r>
      <w:r>
        <w:rPr>
          <w:b/>
          <w:sz w:val="24"/>
          <w:szCs w:val="24"/>
          <w:u w:val="single"/>
          <w:lang w:val="en-US"/>
        </w:rPr>
        <w:t>L</w:t>
      </w:r>
      <w:r w:rsidRPr="008A6ED1">
        <w:rPr>
          <w:b/>
          <w:sz w:val="24"/>
          <w:szCs w:val="24"/>
          <w:u w:val="single"/>
        </w:rPr>
        <w:t>-Аскорбиновая кислота"</w:t>
      </w:r>
      <w:r w:rsidR="005807F8" w:rsidRPr="008A6ED1">
        <w:rPr>
          <w:b/>
          <w:sz w:val="24"/>
          <w:szCs w:val="24"/>
          <w:u w:val="single"/>
        </w:rPr>
        <w:t>.</w:t>
      </w:r>
    </w:p>
    <w:p w:rsidR="005807F8" w:rsidRDefault="005807F8" w:rsidP="005807F8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8A6ED1" w:rsidP="00F939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10.02.2018г.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6" w:rsidRPr="008A6ED1" w:rsidRDefault="008A6ED1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8A6ED1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товара.</w:t>
            </w:r>
          </w:p>
          <w:p w:rsidR="00FD4FCE" w:rsidRPr="001B7775" w:rsidRDefault="00FD4FC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Выписка из Единого государственного реестра юр. лиц (не </w:t>
            </w:r>
            <w:r w:rsidRPr="001B7775">
              <w:rPr>
                <w:rFonts w:ascii="Times New Roman" w:hAnsi="Times New Roman"/>
              </w:rPr>
              <w:lastRenderedPageBreak/>
              <w:t>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3119"/>
        <w:gridCol w:w="1955"/>
      </w:tblGrid>
      <w:tr w:rsidR="00D15110" w:rsidRPr="00326A6C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0B1772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8A6ED1">
              <w:rPr>
                <w:rFonts w:ascii="Times New Roman" w:hAnsi="Times New Roman"/>
                <w:b/>
                <w:smallCaps/>
                <w:sz w:val="24"/>
                <w:szCs w:val="24"/>
              </w:rPr>
              <w:t>RUB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8A6ED1" w:rsidRDefault="008A6ED1" w:rsidP="00BB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D1">
              <w:rPr>
                <w:rFonts w:ascii="Times New Roman" w:hAnsi="Times New Roman"/>
                <w:sz w:val="24"/>
                <w:szCs w:val="24"/>
              </w:rPr>
              <w:t>Витамин С "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A6ED1">
              <w:rPr>
                <w:rFonts w:ascii="Times New Roman" w:hAnsi="Times New Roman"/>
                <w:sz w:val="24"/>
                <w:szCs w:val="24"/>
              </w:rPr>
              <w:t>-Аскорбиновая кислота"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8A6ED1" w:rsidP="008A6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2.00т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D15110" w:rsidP="00BB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A16218" w:rsidRPr="008A6ED1" w:rsidRDefault="008A6ED1" w:rsidP="00225821">
      <w:pPr>
        <w:pStyle w:val="3"/>
        <w:spacing w:after="0"/>
        <w:jc w:val="both"/>
        <w:rPr>
          <w:color w:val="000000"/>
          <w:sz w:val="24"/>
          <w:szCs w:val="24"/>
        </w:rPr>
      </w:pPr>
      <w:r w:rsidRPr="008A6ED1">
        <w:rPr>
          <w:color w:val="000000"/>
          <w:sz w:val="24"/>
          <w:szCs w:val="24"/>
        </w:rPr>
        <w:t>В том числе транспортные расходы до склада Заказчика.</w:t>
      </w:r>
    </w:p>
    <w:p w:rsidR="00A16218" w:rsidRDefault="00225821" w:rsidP="00225821">
      <w:pPr>
        <w:pStyle w:val="3"/>
        <w:spacing w:after="0"/>
        <w:jc w:val="both"/>
        <w:rPr>
          <w:sz w:val="24"/>
          <w:szCs w:val="24"/>
        </w:rPr>
      </w:pPr>
      <w:r w:rsidRPr="00FB2AF3">
        <w:rPr>
          <w:sz w:val="24"/>
          <w:szCs w:val="24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8A6ED1">
        <w:rPr>
          <w:rFonts w:eastAsia="Calibri"/>
          <w:sz w:val="24"/>
          <w:szCs w:val="24"/>
          <w:lang w:eastAsia="en-US"/>
        </w:rPr>
        <w:t>Китай</w:t>
      </w:r>
    </w:p>
    <w:p w:rsidR="008A6ED1" w:rsidRDefault="0057255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2AF3">
        <w:rPr>
          <w:rFonts w:ascii="Times New Roman" w:hAnsi="Times New Roman"/>
          <w:sz w:val="24"/>
          <w:szCs w:val="24"/>
        </w:rPr>
        <w:t xml:space="preserve">Качество: </w:t>
      </w:r>
      <w:r w:rsidR="00A16218">
        <w:rPr>
          <w:rFonts w:ascii="Times New Roman" w:hAnsi="Times New Roman"/>
          <w:sz w:val="24"/>
          <w:szCs w:val="24"/>
        </w:rPr>
        <w:t xml:space="preserve"> </w:t>
      </w:r>
      <w:r w:rsidR="008A6ED1">
        <w:rPr>
          <w:rFonts w:ascii="Times New Roman" w:hAnsi="Times New Roman"/>
          <w:sz w:val="24"/>
          <w:szCs w:val="24"/>
        </w:rPr>
        <w:t>должно</w:t>
      </w:r>
      <w:proofErr w:type="gramEnd"/>
      <w:r w:rsidR="008A6ED1">
        <w:rPr>
          <w:rFonts w:ascii="Times New Roman" w:hAnsi="Times New Roman"/>
          <w:sz w:val="24"/>
          <w:szCs w:val="24"/>
        </w:rPr>
        <w:t xml:space="preserve"> соответствовать следующим параметрам: - внешний вид – кристаллический порошок; - цвет – белый; - вкус – резкий кислый; - запах – специфический; - молекулярная формула – С6Н8О6 </w:t>
      </w:r>
    </w:p>
    <w:p w:rsidR="008A6ED1" w:rsidRDefault="008A6ED1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молекулярная масса – 176,14 </w:t>
      </w:r>
      <w:proofErr w:type="spellStart"/>
      <w:r>
        <w:rPr>
          <w:rFonts w:ascii="Times New Roman" w:hAnsi="Times New Roman"/>
          <w:sz w:val="24"/>
          <w:szCs w:val="24"/>
        </w:rPr>
        <w:t>а.е.м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;  -</w:t>
      </w:r>
      <w:proofErr w:type="gramEnd"/>
      <w:r>
        <w:rPr>
          <w:rFonts w:ascii="Times New Roman" w:hAnsi="Times New Roman"/>
          <w:sz w:val="24"/>
          <w:szCs w:val="24"/>
        </w:rPr>
        <w:t xml:space="preserve"> активная кислотность – 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proofErr w:type="spellEnd"/>
      <w:r>
        <w:rPr>
          <w:rFonts w:ascii="Times New Roman" w:hAnsi="Times New Roman"/>
          <w:sz w:val="24"/>
          <w:szCs w:val="24"/>
        </w:rPr>
        <w:t>=2,8;</w:t>
      </w:r>
    </w:p>
    <w:p w:rsidR="008A6ED1" w:rsidRDefault="008A6ED1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чистота (методом </w:t>
      </w:r>
      <w:proofErr w:type="spellStart"/>
      <w:r>
        <w:rPr>
          <w:rFonts w:ascii="Times New Roman" w:hAnsi="Times New Roman"/>
          <w:sz w:val="24"/>
          <w:szCs w:val="24"/>
        </w:rPr>
        <w:t>обращенофазной</w:t>
      </w:r>
      <w:proofErr w:type="spellEnd"/>
      <w:r>
        <w:rPr>
          <w:rFonts w:ascii="Times New Roman" w:hAnsi="Times New Roman"/>
          <w:sz w:val="24"/>
          <w:szCs w:val="24"/>
        </w:rPr>
        <w:t xml:space="preserve"> жидкостной хроматографии) – </w:t>
      </w:r>
      <w:proofErr w:type="spellStart"/>
      <w:r>
        <w:rPr>
          <w:rFonts w:ascii="Times New Roman" w:hAnsi="Times New Roman"/>
          <w:sz w:val="24"/>
          <w:szCs w:val="24"/>
        </w:rPr>
        <w:t>min</w:t>
      </w:r>
      <w:proofErr w:type="spellEnd"/>
      <w:r>
        <w:rPr>
          <w:rFonts w:ascii="Times New Roman" w:hAnsi="Times New Roman"/>
          <w:sz w:val="24"/>
          <w:szCs w:val="24"/>
        </w:rPr>
        <w:t xml:space="preserve"> 99,4% (ВЭЖХ УФ, 245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>
        <w:rPr>
          <w:rFonts w:ascii="Times New Roman" w:hAnsi="Times New Roman"/>
          <w:sz w:val="24"/>
          <w:szCs w:val="24"/>
        </w:rPr>
        <w:t>) раствор –</w:t>
      </w:r>
      <w:proofErr w:type="spellStart"/>
      <w:r>
        <w:rPr>
          <w:rFonts w:ascii="Times New Roman" w:hAnsi="Times New Roman"/>
          <w:sz w:val="24"/>
          <w:szCs w:val="24"/>
        </w:rPr>
        <w:t>экстрагент</w:t>
      </w:r>
      <w:proofErr w:type="spellEnd"/>
      <w:r>
        <w:rPr>
          <w:rFonts w:ascii="Times New Roman" w:hAnsi="Times New Roman"/>
          <w:sz w:val="24"/>
          <w:szCs w:val="24"/>
        </w:rPr>
        <w:t xml:space="preserve"> (лабораторная вода I степени чистоты и ортофосфорная кислота,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proofErr w:type="spellEnd"/>
      <w:r>
        <w:rPr>
          <w:rFonts w:ascii="Times New Roman" w:hAnsi="Times New Roman"/>
          <w:sz w:val="24"/>
          <w:szCs w:val="24"/>
        </w:rPr>
        <w:t xml:space="preserve">=2,8), и подтверждаться удостоверение о качестве производителя на русском языке. </w:t>
      </w:r>
    </w:p>
    <w:p w:rsidR="008A6ED1" w:rsidRDefault="008A6ED1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техническим требованиям, </w:t>
      </w:r>
      <w:proofErr w:type="gramStart"/>
      <w:r>
        <w:rPr>
          <w:rFonts w:ascii="Times New Roman" w:hAnsi="Times New Roman"/>
          <w:sz w:val="24"/>
          <w:szCs w:val="24"/>
        </w:rPr>
        <w:t>указанным  в</w:t>
      </w:r>
      <w:proofErr w:type="gramEnd"/>
      <w:r>
        <w:rPr>
          <w:rFonts w:ascii="Times New Roman" w:hAnsi="Times New Roman"/>
          <w:sz w:val="24"/>
          <w:szCs w:val="24"/>
        </w:rPr>
        <w:t xml:space="preserve"> сертификате качества изготовителя (массовая доля влаги, массовая доля действующего вещества, подлинность)  и инструкции по применению (утвержденной </w:t>
      </w:r>
      <w:proofErr w:type="spellStart"/>
      <w:r>
        <w:rPr>
          <w:rFonts w:ascii="Times New Roman" w:hAnsi="Times New Roman"/>
          <w:sz w:val="24"/>
          <w:szCs w:val="24"/>
        </w:rPr>
        <w:t>Россельхознадзором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8A6ED1" w:rsidRDefault="008A6ED1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показателям безопасности -  НД № 13-5-2/1062 от 17.10.1997. «Ветеринарные препараты. Показатели качества, требования и нормы» (п. 5.33; п.6.4; п.6,24; п.6.3</w:t>
      </w:r>
      <w:proofErr w:type="gramStart"/>
      <w:r>
        <w:rPr>
          <w:rFonts w:ascii="Times New Roman" w:hAnsi="Times New Roman"/>
          <w:sz w:val="24"/>
          <w:szCs w:val="24"/>
        </w:rPr>
        <w:t>) ;</w:t>
      </w:r>
      <w:proofErr w:type="gramEnd"/>
      <w:r>
        <w:rPr>
          <w:rFonts w:ascii="Times New Roman" w:hAnsi="Times New Roman"/>
          <w:sz w:val="24"/>
          <w:szCs w:val="24"/>
        </w:rPr>
        <w:t xml:space="preserve">  правилам бактериологического исследования кормов от 10.06.1975г.</w:t>
      </w:r>
    </w:p>
    <w:p w:rsidR="008A6ED1" w:rsidRDefault="008A6ED1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момент поставки товара, срок его хранения не должен превышать 1 (один) год,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производителю, со сроком годности не более 3 (трех) лет.</w:t>
      </w:r>
    </w:p>
    <w:p w:rsidR="008A6ED1" w:rsidRDefault="008A6ED1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Упаковка: бумажные мешки или бумажные коробки с вкладышем из фольги или полипропилена </w:t>
      </w:r>
    </w:p>
    <w:p w:rsidR="008A6ED1" w:rsidRDefault="008A6ED1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тарного места: 25 кг.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8A6ED1">
        <w:rPr>
          <w:rFonts w:eastAsia="Calibri"/>
          <w:sz w:val="24"/>
          <w:szCs w:val="24"/>
          <w:lang w:eastAsia="en-US"/>
        </w:rPr>
        <w:t>Автомобильный транспорт</w:t>
      </w:r>
      <w:r w:rsidR="009B3D20">
        <w:rPr>
          <w:color w:val="000000"/>
          <w:sz w:val="24"/>
          <w:szCs w:val="24"/>
        </w:rPr>
        <w:t>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984"/>
        <w:gridCol w:w="2057"/>
        <w:gridCol w:w="2058"/>
        <w:gridCol w:w="2058"/>
      </w:tblGrid>
      <w:tr w:rsidR="00F114D9" w:rsidTr="005C7BF6">
        <w:tc>
          <w:tcPr>
            <w:tcW w:w="1413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14D9" w:rsidTr="005C7BF6">
        <w:tc>
          <w:tcPr>
            <w:tcW w:w="1413" w:type="dxa"/>
            <w:tcBorders>
              <w:top w:val="single" w:sz="4" w:space="0" w:color="auto"/>
            </w:tcBorders>
            <w:hideMark/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hideMark/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(ФИО)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</w:t>
            </w:r>
          </w:p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</w:t>
            </w:r>
          </w:p>
        </w:tc>
      </w:tr>
    </w:tbl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8"/>
          <w:footerReference w:type="default" r:id="rId9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8A6ED1">
        <w:rPr>
          <w:rFonts w:ascii="Times New Roman" w:hAnsi="Times New Roman"/>
          <w:b/>
          <w:smallCaps/>
          <w:sz w:val="24"/>
          <w:szCs w:val="24"/>
        </w:rPr>
        <w:t>4301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proofErr w:type="gramStart"/>
      <w:r w:rsidR="008A6ED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23.01.2018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  <w:proofErr w:type="gramEnd"/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Стоимость указывается без НДС за весь объем (не за 1 ед. изм.).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FD4FCE" w:rsidRDefault="00FD4FCE" w:rsidP="00FD4FCE">
      <w:pPr>
        <w:adjustRightInd w:val="0"/>
        <w:contextualSpacing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0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1" w:history="1">
        <w:r w:rsidRPr="00FD4FCE">
          <w:rPr>
            <w:rStyle w:val="aa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FD4FCE" w:rsidRPr="00FD4FCE" w:rsidRDefault="00FD4FCE" w:rsidP="00FD4FCE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>В случае закупки, проводимой только у субъектов малого и среднего предпринимательства участник предоставляет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FD4FCE" w:rsidRDefault="00FD4FCE" w:rsidP="00FD4FCE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  <w:sectPr w:rsidR="00FD4FCE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8A6ED1">
        <w:rPr>
          <w:rFonts w:ascii="Times New Roman" w:hAnsi="Times New Roman"/>
          <w:b/>
          <w:smallCaps/>
          <w:sz w:val="24"/>
          <w:szCs w:val="24"/>
        </w:rPr>
        <w:t>4301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8A6ED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23.01.2018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r>
        <w:rPr>
          <w:sz w:val="24"/>
          <w:szCs w:val="24"/>
        </w:rPr>
        <w:t>Богдановичский комбикормовый завод</w:t>
      </w:r>
      <w:r w:rsidRPr="00901881">
        <w:rPr>
          <w:sz w:val="24"/>
          <w:szCs w:val="24"/>
        </w:rPr>
        <w:t>»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FD4FCE" w:rsidRPr="00901881" w:rsidRDefault="00FD4FCE" w:rsidP="00FD4FCE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r>
        <w:rPr>
          <w:b w:val="0"/>
          <w:sz w:val="24"/>
          <w:szCs w:val="24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FD4FCE" w:rsidRPr="000E6898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proofErr w:type="gramStart"/>
      <w:r w:rsidRPr="00901881">
        <w:rPr>
          <w:b w:val="0"/>
          <w:i/>
          <w:sz w:val="24"/>
          <w:szCs w:val="24"/>
        </w:rPr>
        <w:tab/>
        <w:t>(</w:t>
      </w:r>
      <w:proofErr w:type="gramEnd"/>
      <w:r w:rsidRPr="00901881">
        <w:rPr>
          <w:b w:val="0"/>
          <w:i/>
          <w:sz w:val="24"/>
          <w:szCs w:val="24"/>
        </w:rPr>
        <w:t>расшифровка подписи)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FD4FCE" w:rsidRDefault="00FD4FCE" w:rsidP="00A16218">
      <w:pPr>
        <w:pStyle w:val="ab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FD4FCE" w:rsidSect="00225821">
          <w:headerReference w:type="default" r:id="rId14"/>
          <w:footerReference w:type="default" r:id="rId15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8A6ED1">
        <w:rPr>
          <w:rFonts w:ascii="Times New Roman" w:hAnsi="Times New Roman"/>
          <w:b/>
          <w:smallCaps/>
          <w:sz w:val="24"/>
          <w:szCs w:val="24"/>
        </w:rPr>
        <w:t>4301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8A6ED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23.01.2018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зарегистрированный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FD4FCE" w:rsidRPr="00FD4FCE" w:rsidRDefault="00FD4FCE" w:rsidP="00FD4FCE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«Богдан</w:t>
      </w:r>
      <w:r>
        <w:rPr>
          <w:rFonts w:ascii="Times New Roman" w:hAnsi="Times New Roman"/>
        </w:rPr>
        <w:t xml:space="preserve">овичский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FD4FCE" w:rsidRDefault="00FD4FCE" w:rsidP="00FD4F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 w:rsidR="00934823">
        <w:rPr>
          <w:rFonts w:ascii="Times New Roman" w:hAnsi="Times New Roman"/>
        </w:rPr>
        <w:t>Заказч</w:t>
      </w:r>
      <w:r>
        <w:rPr>
          <w:rFonts w:ascii="Times New Roman" w:hAnsi="Times New Roman"/>
        </w:rPr>
        <w:t>ику</w:t>
      </w:r>
      <w:r w:rsidRPr="00FD4FCE">
        <w:rPr>
          <w:rFonts w:ascii="Times New Roman" w:hAnsi="Times New Roman"/>
        </w:rPr>
        <w:t xml:space="preserve"> на обработку: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FD4FCE">
        <w:rPr>
          <w:rFonts w:ascii="Times New Roman" w:hAnsi="Times New Roman"/>
        </w:rPr>
        <w:t>27.06.2006  №</w:t>
      </w:r>
      <w:proofErr w:type="gramEnd"/>
      <w:r w:rsidRPr="00FD4FCE">
        <w:rPr>
          <w:rFonts w:ascii="Times New Roman" w:hAnsi="Times New Roman"/>
        </w:rPr>
        <w:t xml:space="preserve"> 152-ФЗ). </w:t>
      </w:r>
    </w:p>
    <w:p w:rsidR="00FD4FCE" w:rsidRPr="00FD4FCE" w:rsidRDefault="00FD4FCE" w:rsidP="00FD4FCE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2017  г.          __________________                 _________________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2017 г.          __________________                 _________________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D4FCE" w:rsidRDefault="00FD4FCE" w:rsidP="00FD4FCE"/>
    <w:p w:rsidR="00FD4FCE" w:rsidRDefault="00FD4FCE" w:rsidP="00FD4FCE"/>
    <w:p w:rsidR="00F114D9" w:rsidRDefault="00F114D9" w:rsidP="00FD4FCE"/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114D9" w:rsidRDefault="00F114D9" w:rsidP="00F114D9">
      <w:pPr>
        <w:pStyle w:val="a8"/>
      </w:pPr>
      <w:r>
        <w:t>*Заполняется в случае, если участник закупки - физическое лицо</w:t>
      </w: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FD4FCE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8A6ED1">
        <w:rPr>
          <w:rFonts w:ascii="Times New Roman" w:hAnsi="Times New Roman"/>
          <w:b/>
          <w:smallCaps/>
          <w:sz w:val="24"/>
          <w:szCs w:val="24"/>
        </w:rPr>
        <w:t>4301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8A6ED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23.01.2018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Default="00F114D9" w:rsidP="00AE500B">
      <w:pPr>
        <w:jc w:val="center"/>
        <w:rPr>
          <w:rFonts w:ascii="Times New Roman" w:hAnsi="Times New Roman"/>
          <w:lang w:eastAsia="ru-RU"/>
        </w:rPr>
      </w:pPr>
    </w:p>
    <w:p w:rsidR="008A6ED1" w:rsidRPr="00841469" w:rsidRDefault="00AE500B" w:rsidP="008A6ED1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lang w:eastAsia="ru-RU"/>
        </w:rPr>
        <w:t>Проект договор</w:t>
      </w:r>
      <w:r w:rsidR="00286464">
        <w:rPr>
          <w:rFonts w:ascii="Times New Roman" w:hAnsi="Times New Roman"/>
          <w:lang w:eastAsia="ru-RU"/>
        </w:rPr>
        <w:t>а</w:t>
      </w:r>
      <w:r w:rsidR="008A6ED1" w:rsidRPr="008A6ED1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8A6ED1" w:rsidRPr="00841469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8A6ED1" w:rsidRPr="00841469" w:rsidRDefault="008A6ED1" w:rsidP="008A6ED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(поставки)</w:t>
      </w:r>
    </w:p>
    <w:p w:rsidR="008A6ED1" w:rsidRPr="00841469" w:rsidRDefault="008A6ED1" w:rsidP="008A6ED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</w:t>
      </w:r>
      <w:proofErr w:type="gramStart"/>
      <w:r w:rsidRPr="0084146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41469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8</w:t>
      </w:r>
      <w:r w:rsidRPr="00841469">
        <w:rPr>
          <w:rFonts w:ascii="Times New Roman" w:hAnsi="Times New Roman"/>
          <w:sz w:val="24"/>
          <w:szCs w:val="24"/>
        </w:rPr>
        <w:t xml:space="preserve"> г.</w:t>
      </w:r>
    </w:p>
    <w:p w:rsidR="008A6ED1" w:rsidRPr="008A6ED1" w:rsidRDefault="008A6ED1" w:rsidP="008A6E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ED1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Открытое акционерное общество «Богдановичский комбикормовый завод</w:t>
      </w:r>
      <w:r w:rsidRPr="008A6ED1">
        <w:rPr>
          <w:rFonts w:ascii="Times New Roman" w:eastAsia="Times New Roman" w:hAnsi="Times New Roman"/>
          <w:sz w:val="24"/>
          <w:szCs w:val="24"/>
          <w:lang w:eastAsia="ru-RU"/>
        </w:rPr>
        <w:t xml:space="preserve">», именуемое в дальнейшем «Покупатель», в лице генерального директора Буксмана Виктора Викторовича, действующего на основании Устава, с одной стороны, и </w:t>
      </w:r>
    </w:p>
    <w:p w:rsidR="008A6ED1" w:rsidRDefault="008A6ED1" w:rsidP="008A6ED1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г., заключили настоящий договор о нижеследующем: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8A6ED1" w:rsidRPr="00841469" w:rsidRDefault="008A6ED1" w:rsidP="008A6ED1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41469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1.1. Поставщик обязуется поставить, а «Покупатель» принять и оплатить следующий товар:</w:t>
      </w:r>
    </w:p>
    <w:bookmarkStart w:id="1" w:name="_MON_1439731625"/>
    <w:bookmarkStart w:id="2" w:name="_MON_1486981178"/>
    <w:bookmarkEnd w:id="1"/>
    <w:bookmarkEnd w:id="2"/>
    <w:bookmarkStart w:id="3" w:name="_MON_1486981214"/>
    <w:bookmarkEnd w:id="3"/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object w:dxaOrig="11392" w:dyaOrig="1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06.25pt;height:97.5pt" o:ole="">
            <v:imagedata r:id="rId18" o:title=""/>
          </v:shape>
          <o:OLEObject Type="Embed" ProgID="Excel.Sheet.12" ShapeID="_x0000_i1041" DrawAspect="Content" ObjectID="_1578218025" r:id="rId19"/>
        </w:objec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A6ED1" w:rsidRPr="00841469" w:rsidRDefault="008A6ED1" w:rsidP="008A6E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841469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следующим параметрам: - внешний вид – кристаллический порошок; - цвет – белый; - вкус – резкий кислый; -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запах – специфический; - молекулярная формула – С</w:t>
      </w:r>
      <w:r w:rsidRPr="005F5EAD">
        <w:rPr>
          <w:rFonts w:ascii="Times New Roman" w:eastAsia="Times New Roman" w:hAnsi="Times New Roman"/>
          <w:sz w:val="16"/>
          <w:szCs w:val="16"/>
          <w:lang w:eastAsia="zh-CN"/>
        </w:rPr>
        <w:t>6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Pr="005F5EAD">
        <w:rPr>
          <w:rFonts w:ascii="Times New Roman" w:eastAsia="Times New Roman" w:hAnsi="Times New Roman"/>
          <w:sz w:val="16"/>
          <w:szCs w:val="16"/>
          <w:lang w:eastAsia="zh-CN"/>
        </w:rPr>
        <w:t>8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5F5EAD">
        <w:rPr>
          <w:rFonts w:ascii="Times New Roman" w:eastAsia="Times New Roman" w:hAnsi="Times New Roman"/>
          <w:sz w:val="16"/>
          <w:szCs w:val="16"/>
          <w:lang w:eastAsia="zh-CN"/>
        </w:rPr>
        <w:t xml:space="preserve">6 </w:t>
      </w:r>
    </w:p>
    <w:p w:rsidR="008A6ED1" w:rsidRPr="00841469" w:rsidRDefault="008A6ED1" w:rsidP="008A6E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- молекулярная масса – 176,14 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а.е.м</w:t>
      </w:r>
      <w:proofErr w:type="spellEnd"/>
      <w:proofErr w:type="gram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;  -</w:t>
      </w:r>
      <w:proofErr w:type="gram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активная кислотность – 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=2,8;</w:t>
      </w:r>
    </w:p>
    <w:p w:rsidR="008A6ED1" w:rsidRDefault="008A6ED1" w:rsidP="008A6E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- чистота (методом 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обращенофазной</w:t>
      </w:r>
      <w:proofErr w:type="spell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жидкостной хроматографии) –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min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99,4% (ВЭЖХ УФ, 245 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нм</w:t>
      </w:r>
      <w:proofErr w:type="spell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) раствор –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экстрагент</w:t>
      </w:r>
      <w:proofErr w:type="spell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(лабораторная вода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I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степени чистоты и ортофосфорная кислота,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=2,8), и подтверждаться удостоверение о качестве производителя на русском языке. </w:t>
      </w:r>
    </w:p>
    <w:p w:rsidR="008A6ED1" w:rsidRDefault="008A6ED1" w:rsidP="008A6E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F15247">
        <w:rPr>
          <w:rFonts w:ascii="Times New Roman" w:eastAsia="Times New Roman" w:hAnsi="Times New Roman"/>
          <w:lang w:eastAsia="zh-CN"/>
        </w:rPr>
        <w:t xml:space="preserve">- техническим требованиям, </w:t>
      </w:r>
      <w:proofErr w:type="gramStart"/>
      <w:r w:rsidRPr="00F15247">
        <w:rPr>
          <w:rFonts w:ascii="Times New Roman" w:eastAsia="Times New Roman" w:hAnsi="Times New Roman"/>
          <w:lang w:eastAsia="zh-CN"/>
        </w:rPr>
        <w:t>указанным  в</w:t>
      </w:r>
      <w:proofErr w:type="gramEnd"/>
      <w:r w:rsidRPr="00F15247">
        <w:rPr>
          <w:rFonts w:ascii="Times New Roman" w:eastAsia="Times New Roman" w:hAnsi="Times New Roman"/>
          <w:lang w:eastAsia="zh-CN"/>
        </w:rPr>
        <w:t xml:space="preserve"> сертификате качества изготовителя (массовая доля влаги, массовая доля действующего вещества, подлинность)  и инструкции по применению (утвержденной </w:t>
      </w:r>
      <w:proofErr w:type="spellStart"/>
      <w:r w:rsidRPr="00F15247">
        <w:rPr>
          <w:rFonts w:ascii="Times New Roman" w:eastAsia="Times New Roman" w:hAnsi="Times New Roman"/>
          <w:lang w:eastAsia="zh-CN"/>
        </w:rPr>
        <w:t>Россельхознадзором</w:t>
      </w:r>
      <w:proofErr w:type="spellEnd"/>
      <w:r w:rsidRPr="00F15247">
        <w:rPr>
          <w:rFonts w:ascii="Times New Roman" w:eastAsia="Times New Roman" w:hAnsi="Times New Roman"/>
          <w:lang w:eastAsia="zh-CN"/>
        </w:rPr>
        <w:t xml:space="preserve">); </w:t>
      </w:r>
    </w:p>
    <w:p w:rsidR="008A6ED1" w:rsidRPr="00C35D9F" w:rsidRDefault="008A6ED1" w:rsidP="008A6ED1">
      <w:pPr>
        <w:suppressAutoHyphens/>
        <w:spacing w:after="0" w:line="240" w:lineRule="auto"/>
        <w:rPr>
          <w:rFonts w:ascii="Times New Roman" w:hAnsi="Times New Roman"/>
        </w:rPr>
      </w:pPr>
      <w:r w:rsidRPr="00F15247">
        <w:rPr>
          <w:rFonts w:ascii="Times New Roman" w:eastAsia="Times New Roman" w:hAnsi="Times New Roman"/>
          <w:lang w:eastAsia="zh-CN"/>
        </w:rPr>
        <w:t>- по показателям безопасности</w:t>
      </w:r>
      <w:r>
        <w:rPr>
          <w:rFonts w:ascii="Times New Roman" w:eastAsia="Times New Roman" w:hAnsi="Times New Roman"/>
          <w:lang w:eastAsia="zh-CN"/>
        </w:rPr>
        <w:t xml:space="preserve"> - </w:t>
      </w:r>
      <w:r w:rsidRPr="00F15247">
        <w:rPr>
          <w:rFonts w:ascii="Times New Roman" w:eastAsia="Times New Roman" w:hAnsi="Times New Roman"/>
          <w:lang w:eastAsia="zh-CN"/>
        </w:rPr>
        <w:t xml:space="preserve"> НД № 13-5-2/1062 от 17.10.1997. «Ветеринарные препараты. Показатели качества, требования и нормы» (п. 5.33; п.6.4; п.6,24; п.6.3</w:t>
      </w:r>
      <w:proofErr w:type="gramStart"/>
      <w:r w:rsidRPr="00F15247">
        <w:rPr>
          <w:rFonts w:ascii="Times New Roman" w:eastAsia="Times New Roman" w:hAnsi="Times New Roman"/>
          <w:lang w:eastAsia="zh-CN"/>
        </w:rPr>
        <w:t xml:space="preserve">) </w:t>
      </w:r>
      <w:r>
        <w:rPr>
          <w:rFonts w:ascii="Times New Roman" w:eastAsia="Times New Roman" w:hAnsi="Times New Roman"/>
          <w:lang w:eastAsia="zh-CN"/>
        </w:rPr>
        <w:t>;</w:t>
      </w:r>
      <w:proofErr w:type="gramEnd"/>
      <w:r>
        <w:rPr>
          <w:rFonts w:ascii="Times New Roman" w:eastAsia="Times New Roman" w:hAnsi="Times New Roman"/>
          <w:lang w:eastAsia="zh-CN"/>
        </w:rPr>
        <w:t xml:space="preserve"> </w:t>
      </w:r>
      <w:r w:rsidRPr="00F15247">
        <w:rPr>
          <w:rFonts w:ascii="Times New Roman" w:eastAsia="Times New Roman" w:hAnsi="Times New Roman"/>
          <w:lang w:eastAsia="zh-CN"/>
        </w:rPr>
        <w:t xml:space="preserve"> </w:t>
      </w:r>
      <w:r w:rsidRPr="00C35D9F">
        <w:rPr>
          <w:rFonts w:ascii="Times New Roman" w:hAnsi="Times New Roman"/>
        </w:rPr>
        <w:t>правилам бактериологического исследования кормов от 10.06.1975г.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производителю, со сроком годности не более 3 (трех) лет.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A6ED1" w:rsidRPr="00841469" w:rsidRDefault="008A6ED1" w:rsidP="008A6E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3.4. Упаковка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в которой отгружается товар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бумажные мешки или бумажные коробки с вкладышем из фольги или полипропилена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емкостью нетто 25 килограмм.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A6ED1" w:rsidRPr="00841469" w:rsidRDefault="008A6ED1" w:rsidP="008A6ED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</w:t>
      </w:r>
      <w:r>
        <w:rPr>
          <w:rFonts w:ascii="Times New Roman" w:hAnsi="Times New Roman"/>
          <w:sz w:val="24"/>
          <w:szCs w:val="24"/>
          <w:lang w:eastAsia="zh-CN"/>
        </w:rPr>
        <w:t>мое для решения таких ситуаций.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Отбор проб проводиться в соответствии с ГОСТ 7047-55 п.1.  В случае установления лабораторией «Покупателя» несоответствия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A6ED1" w:rsidRPr="00841469" w:rsidRDefault="008A6ED1" w:rsidP="008A6E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 договора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lastRenderedPageBreak/>
        <w:t>5.2. Форма оплаты – безналичное перечисление денежных средств на расчетный счет Поставщика. Обязательство по оплате может быть прекращено путем проведения сторонами зачета взаимных встречных требований.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75802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8A6ED1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5.7. </w:t>
      </w:r>
      <w:r w:rsidRPr="00975802">
        <w:rPr>
          <w:rFonts w:ascii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A6ED1" w:rsidRPr="00841469" w:rsidRDefault="008A6ED1" w:rsidP="008A6E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товара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6.4. Право «Покупателя» потребовать выплаты неустойки за просрочку поставки и/или отгрузки, за </w:t>
      </w:r>
      <w:proofErr w:type="spellStart"/>
      <w:r w:rsidRPr="00841469">
        <w:rPr>
          <w:rFonts w:ascii="Times New Roman" w:hAnsi="Times New Roman"/>
          <w:sz w:val="24"/>
          <w:szCs w:val="24"/>
          <w:lang w:eastAsia="zh-CN"/>
        </w:rPr>
        <w:t>непоставку</w:t>
      </w:r>
      <w:proofErr w:type="spell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6.9. Право Покупателя потребовать выплаты неустойки за просрочку поставки и/или отгрузки, за </w:t>
      </w:r>
      <w:proofErr w:type="spellStart"/>
      <w:r w:rsidRPr="00841469">
        <w:rPr>
          <w:rFonts w:ascii="Times New Roman" w:hAnsi="Times New Roman"/>
          <w:sz w:val="24"/>
          <w:szCs w:val="24"/>
          <w:lang w:eastAsia="zh-CN"/>
        </w:rPr>
        <w:t>непоставку</w:t>
      </w:r>
      <w:proofErr w:type="spell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или недопоставку Товара, за поставку Товара несоответствующего по качеству является его правом, но не обязанностью и Покупатель вправе не реализовывать данное свое полномочие.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6.10. В случае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lastRenderedPageBreak/>
        <w:t xml:space="preserve">6.11. «Покупатель» в одностороннем порядке вправе отказаться от приемки и/или оплаты товара в случае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8A6ED1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6.12.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8A6ED1" w:rsidRPr="009258B0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6.13.</w:t>
      </w:r>
      <w:r w:rsidRPr="009258B0">
        <w:t xml:space="preserve"> </w:t>
      </w:r>
      <w:r w:rsidRPr="009258B0">
        <w:rPr>
          <w:rFonts w:ascii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8A6ED1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258B0">
        <w:rPr>
          <w:rFonts w:ascii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6.14. </w:t>
      </w:r>
      <w:r w:rsidRPr="009258B0">
        <w:rPr>
          <w:rFonts w:ascii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A6ED1" w:rsidRPr="00841469" w:rsidRDefault="008A6ED1" w:rsidP="008A6E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A6ED1" w:rsidRPr="00841469" w:rsidRDefault="008A6ED1" w:rsidP="008A6E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>
        <w:rPr>
          <w:rFonts w:ascii="Times New Roman" w:hAnsi="Times New Roman"/>
          <w:sz w:val="24"/>
          <w:szCs w:val="24"/>
        </w:rPr>
        <w:t>,</w:t>
      </w:r>
      <w:r w:rsidRPr="00841469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 xml:space="preserve">8.4. </w:t>
      </w:r>
      <w:r w:rsidRPr="008A6ED1">
        <w:rPr>
          <w:rFonts w:ascii="Times New Roman" w:hAnsi="Times New Roman"/>
          <w:sz w:val="24"/>
          <w:szCs w:val="24"/>
        </w:rPr>
        <w:t>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8A6ED1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 xml:space="preserve">8.6. </w:t>
      </w:r>
      <w:r w:rsidRPr="00975802">
        <w:rPr>
          <w:rFonts w:ascii="Times New Roman" w:hAnsi="Times New Roman"/>
          <w:sz w:val="24"/>
          <w:szCs w:val="24"/>
        </w:rPr>
        <w:t>Договор и связанные с ним документы, переданные посредством факсимильной связи, графические копии</w:t>
      </w:r>
      <w:r>
        <w:rPr>
          <w:rFonts w:ascii="Times New Roman" w:hAnsi="Times New Roman"/>
          <w:sz w:val="24"/>
          <w:szCs w:val="24"/>
        </w:rPr>
        <w:t>,</w:t>
      </w:r>
      <w:r w:rsidRPr="00975802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8A6ED1" w:rsidRDefault="008A6ED1" w:rsidP="008A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8A6ED1" w:rsidRDefault="008A6ED1" w:rsidP="008A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8A6ED1" w:rsidRPr="00841469" w:rsidRDefault="008A6ED1" w:rsidP="008A6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ED1" w:rsidRPr="00841469" w:rsidRDefault="008A6ED1" w:rsidP="008A6ED1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41469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8A6ED1" w:rsidRPr="00841469" w:rsidTr="009A7A20">
        <w:tc>
          <w:tcPr>
            <w:tcW w:w="4927" w:type="dxa"/>
          </w:tcPr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9258B0">
              <w:rPr>
                <w:rFonts w:ascii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8A6ED1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7551">
              <w:rPr>
                <w:rFonts w:ascii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Богдановичский район, </w:t>
            </w:r>
            <w:r w:rsidRPr="00D77551">
              <w:rPr>
                <w:rFonts w:ascii="Times New Roman" w:hAnsi="Times New Roman"/>
                <w:sz w:val="24"/>
                <w:szCs w:val="24"/>
                <w:lang w:eastAsia="zh-CN"/>
              </w:rPr>
              <w:t>г. Богданович, ул. Степана Разина, 64.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Р/с 40702810600020000713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БИК 046577959, К/с 30101810500000000959.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e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proofErr w:type="spellStart"/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omts</w:t>
            </w:r>
            <w:proofErr w:type="spellEnd"/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@</w:t>
            </w:r>
            <w:proofErr w:type="spellStart"/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combikorm</w:t>
            </w:r>
            <w:proofErr w:type="spellEnd"/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  <w:proofErr w:type="spellEnd"/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20" w:history="1"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  <w:proofErr w:type="spellEnd"/>
            </w:hyperlink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841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8414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41469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8A6ED1" w:rsidRPr="00841469" w:rsidTr="009A7A20">
        <w:tc>
          <w:tcPr>
            <w:tcW w:w="4927" w:type="dxa"/>
          </w:tcPr>
          <w:p w:rsidR="008A6ED1" w:rsidRPr="008A6ED1" w:rsidRDefault="008A6ED1" w:rsidP="008A6E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8A6ED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Генеральный директор</w:t>
            </w:r>
          </w:p>
          <w:p w:rsidR="008A6ED1" w:rsidRPr="008A6ED1" w:rsidRDefault="008A6ED1" w:rsidP="008A6E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8A6ED1" w:rsidRPr="008A6ED1" w:rsidRDefault="008A6ED1" w:rsidP="008A6E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8A6ED1" w:rsidRPr="008A6ED1" w:rsidRDefault="008A6ED1" w:rsidP="008A6E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8A6ED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____________________ </w:t>
            </w:r>
            <w:proofErr w:type="spellStart"/>
            <w:r w:rsidRPr="008A6ED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Буксман</w:t>
            </w:r>
            <w:proofErr w:type="spellEnd"/>
            <w:r w:rsidRPr="008A6ED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В.В.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8A6ED1" w:rsidRPr="00841469" w:rsidRDefault="008A6ED1" w:rsidP="009A7A2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A6ED1" w:rsidRDefault="008A6ED1" w:rsidP="008A6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ED1" w:rsidRPr="001D3871" w:rsidRDefault="008A6ED1" w:rsidP="008A6ED1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8A6ED1" w:rsidRDefault="008A6ED1" w:rsidP="008A6E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AE500B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21"/>
      <w:footerReference w:type="default" r:id="rId22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26" w:rsidRDefault="00C31026" w:rsidP="00D72456">
      <w:pPr>
        <w:spacing w:after="0" w:line="240" w:lineRule="auto"/>
      </w:pPr>
      <w:r>
        <w:separator/>
      </w:r>
    </w:p>
  </w:endnote>
  <w:endnote w:type="continuationSeparator" w:id="0">
    <w:p w:rsidR="00C31026" w:rsidRDefault="00C31026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Pr="00FD4FCE" w:rsidRDefault="001E17CC" w:rsidP="00FD4F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Default="00FD4FC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FD4FCE" w:rsidRDefault="00FD4FCE" w:rsidP="00FD4FC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26" w:rsidRDefault="00C31026" w:rsidP="00D72456">
      <w:pPr>
        <w:spacing w:after="0" w:line="240" w:lineRule="auto"/>
      </w:pPr>
      <w:r>
        <w:separator/>
      </w:r>
    </w:p>
  </w:footnote>
  <w:footnote w:type="continuationSeparator" w:id="0">
    <w:p w:rsidR="00C31026" w:rsidRDefault="00C31026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F114D9" w:rsidRDefault="00F45092" w:rsidP="00F114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F114D9" w:rsidRDefault="00FF04D3" w:rsidP="00F114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F114D9" w:rsidRDefault="00FD4FCE" w:rsidP="00F114D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F114D9" w:rsidRDefault="00FD4FCE" w:rsidP="00F114D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60D7"/>
    <w:rsid w:val="000A75A7"/>
    <w:rsid w:val="000B1772"/>
    <w:rsid w:val="000B30CE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86464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B36BF"/>
    <w:rsid w:val="002C2DE4"/>
    <w:rsid w:val="002C4618"/>
    <w:rsid w:val="002C599C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A9F"/>
    <w:rsid w:val="004E0D74"/>
    <w:rsid w:val="004E1F05"/>
    <w:rsid w:val="004F18AE"/>
    <w:rsid w:val="004F265A"/>
    <w:rsid w:val="004F2A99"/>
    <w:rsid w:val="004F3BEB"/>
    <w:rsid w:val="004F599F"/>
    <w:rsid w:val="00502D49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807F8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910A1"/>
    <w:rsid w:val="00892052"/>
    <w:rsid w:val="00895F82"/>
    <w:rsid w:val="00896151"/>
    <w:rsid w:val="008A643A"/>
    <w:rsid w:val="008A6ED1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3D20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2CAC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886"/>
    <w:rsid w:val="00BC5AA7"/>
    <w:rsid w:val="00BC7FD5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6984"/>
    <w:rsid w:val="00C31026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3DF8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33"/>
    <w:rsid w:val="00EE553C"/>
    <w:rsid w:val="00EE769B"/>
    <w:rsid w:val="00EF4A82"/>
    <w:rsid w:val="00EF58CC"/>
    <w:rsid w:val="00F02B77"/>
    <w:rsid w:val="00F0315E"/>
    <w:rsid w:val="00F051D9"/>
    <w:rsid w:val="00F114D9"/>
    <w:rsid w:val="00F145E3"/>
    <w:rsid w:val="00F1749A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14DB"/>
    <w:rsid w:val="00F53365"/>
    <w:rsid w:val="00F60654"/>
    <w:rsid w:val="00F80A4F"/>
    <w:rsid w:val="00F82CD4"/>
    <w:rsid w:val="00F83670"/>
    <w:rsid w:val="00F92005"/>
    <w:rsid w:val="00F93944"/>
    <w:rsid w:val="00F939CF"/>
    <w:rsid w:val="00FA3AFA"/>
    <w:rsid w:val="00FA4771"/>
    <w:rsid w:val="00FB06AA"/>
    <w:rsid w:val="00FB2AF3"/>
    <w:rsid w:val="00FB7C98"/>
    <w:rsid w:val="00FC0E03"/>
    <w:rsid w:val="00FC40E0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C03975-0D81-46E6-8606-A64A3152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snab@combik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2484708381718A24375BFFB61E7B170A073C9F8D86E7A19495E892C94n514L" TargetMode="External"/><Relationship Id="rId19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5673-01D2-49AF-A71D-A8FA0237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4949</Words>
  <Characters>28213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33096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Рогожникова Марина</dc:creator>
  <cp:lastModifiedBy>ОМТС /Тендера</cp:lastModifiedBy>
  <cp:revision>2</cp:revision>
  <cp:lastPrinted>2017-03-27T11:12:00Z</cp:lastPrinted>
  <dcterms:created xsi:type="dcterms:W3CDTF">2018-01-23T08:07:00Z</dcterms:created>
  <dcterms:modified xsi:type="dcterms:W3CDTF">2018-01-23T08:07:00Z</dcterms:modified>
</cp:coreProperties>
</file>