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537B90">
        <w:rPr>
          <w:b/>
          <w:bCs/>
          <w:smallCaps/>
          <w:kern w:val="36"/>
          <w:sz w:val="28"/>
          <w:szCs w:val="48"/>
          <w:lang w:val="en-US"/>
        </w:rPr>
        <w:t>4483</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537B90">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537B90"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537B90" w:rsidP="006D3BA3">
            <w:pPr>
              <w:jc w:val="both"/>
              <w:rPr>
                <w:sz w:val="24"/>
                <w:szCs w:val="24"/>
                <w:lang w:val="en-US"/>
              </w:rPr>
            </w:pPr>
            <w:r>
              <w:rPr>
                <w:sz w:val="24"/>
                <w:szCs w:val="24"/>
                <w:lang w:val="en-US"/>
              </w:rPr>
              <w:t>Кунавина Н.Н.</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537B90"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537B90" w:rsidP="006D3BA3">
            <w:pPr>
              <w:jc w:val="both"/>
              <w:rPr>
                <w:b/>
                <w:sz w:val="24"/>
                <w:szCs w:val="24"/>
                <w:u w:val="single"/>
              </w:rPr>
            </w:pPr>
            <w:r>
              <w:rPr>
                <w:b/>
                <w:sz w:val="24"/>
                <w:szCs w:val="24"/>
                <w:u w:val="single"/>
              </w:rPr>
              <w:t>Ячмень кормовой.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537B90">
              <w:rPr>
                <w:sz w:val="24"/>
                <w:szCs w:val="24"/>
              </w:rPr>
              <w:t>200.00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537B90">
              <w:rPr>
                <w:sz w:val="24"/>
                <w:szCs w:val="24"/>
              </w:rPr>
              <w:t>Россия</w:t>
            </w:r>
            <w:r w:rsidR="006546BA" w:rsidRPr="006546BA">
              <w:rPr>
                <w:color w:val="000000"/>
                <w:sz w:val="24"/>
                <w:szCs w:val="24"/>
              </w:rPr>
              <w:t>.</w:t>
            </w:r>
          </w:p>
          <w:p w:rsidR="00537B90" w:rsidRDefault="006D3BA3" w:rsidP="006D3BA3">
            <w:pPr>
              <w:jc w:val="both"/>
              <w:rPr>
                <w:sz w:val="24"/>
                <w:szCs w:val="24"/>
              </w:rPr>
            </w:pPr>
            <w:r w:rsidRPr="006546BA">
              <w:rPr>
                <w:sz w:val="24"/>
                <w:szCs w:val="24"/>
              </w:rPr>
              <w:t xml:space="preserve">Качество:    </w:t>
            </w:r>
            <w:r w:rsidR="00537B90">
              <w:rPr>
                <w:sz w:val="24"/>
                <w:szCs w:val="24"/>
              </w:rPr>
              <w:t>- ГОСТ Р 53900-2010  на данный товар;</w:t>
            </w:r>
          </w:p>
          <w:p w:rsidR="00537B90" w:rsidRDefault="00537B90" w:rsidP="006D3BA3">
            <w:pPr>
              <w:jc w:val="both"/>
              <w:rPr>
                <w:sz w:val="24"/>
                <w:szCs w:val="24"/>
              </w:rPr>
            </w:pPr>
            <w:r>
              <w:rPr>
                <w:sz w:val="24"/>
                <w:szCs w:val="24"/>
              </w:rPr>
              <w:t>- в составе сорной примеси наличие испорченных зерен ячменя не допускается;</w:t>
            </w:r>
          </w:p>
          <w:p w:rsidR="00537B90" w:rsidRDefault="00537B90"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537B90" w:rsidRDefault="00537B90"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537B90" w:rsidRDefault="00537B90"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537B90" w:rsidRDefault="00537B90"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6D3BA3" w:rsidRPr="006546BA" w:rsidRDefault="00537B90"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864CF" w:rsidRPr="005D6E20" w:rsidRDefault="006546BA" w:rsidP="00537B90">
            <w:pPr>
              <w:jc w:val="both"/>
              <w:rPr>
                <w:sz w:val="24"/>
                <w:szCs w:val="24"/>
              </w:rPr>
            </w:pPr>
            <w:r w:rsidRPr="006546BA">
              <w:rPr>
                <w:sz w:val="24"/>
                <w:szCs w:val="24"/>
              </w:rPr>
              <w:t>Вид транспорта:</w:t>
            </w:r>
            <w:r w:rsidR="00537B90">
              <w:rPr>
                <w:sz w:val="24"/>
                <w:szCs w:val="24"/>
              </w:rPr>
              <w:t xml:space="preserve"> Автомобильный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 xml:space="preserve">оставки товаров, </w:t>
            </w:r>
            <w:r w:rsidRPr="0060273D">
              <w:rPr>
                <w:sz w:val="24"/>
              </w:rPr>
              <w:lastRenderedPageBreak/>
              <w:t>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537B90" w:rsidP="005F1FBE">
            <w:pPr>
              <w:jc w:val="both"/>
              <w:rPr>
                <w:sz w:val="24"/>
                <w:szCs w:val="24"/>
              </w:rPr>
            </w:pPr>
            <w:r>
              <w:rPr>
                <w:sz w:val="24"/>
                <w:szCs w:val="24"/>
              </w:rPr>
              <w:lastRenderedPageBreak/>
              <w:t xml:space="preserve">Российская Федерация, 623530, Свердловская обл., </w:t>
            </w:r>
            <w:r>
              <w:rPr>
                <w:sz w:val="24"/>
                <w:szCs w:val="24"/>
              </w:rPr>
              <w:lastRenderedPageBreak/>
              <w:t>Богдановичский район,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537B90" w:rsidP="003303B7">
            <w:pPr>
              <w:jc w:val="both"/>
              <w:rPr>
                <w:sz w:val="24"/>
              </w:rPr>
            </w:pPr>
            <w:r>
              <w:rPr>
                <w:sz w:val="24"/>
              </w:rPr>
              <w:t>до 15.05.2018г. в соответствии с графиком приемки.</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537B90" w:rsidP="00537B90">
            <w:pPr>
              <w:jc w:val="both"/>
              <w:rPr>
                <w:sz w:val="24"/>
              </w:rPr>
            </w:pPr>
            <w:r>
              <w:rPr>
                <w:sz w:val="24"/>
              </w:rPr>
              <w:t>1 236 363.64</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537B90" w:rsidP="003303B7">
            <w:pPr>
              <w:jc w:val="both"/>
              <w:rPr>
                <w:sz w:val="24"/>
              </w:rPr>
            </w:pPr>
            <w:r>
              <w:rPr>
                <w:sz w:val="24"/>
              </w:rPr>
              <w:t>В том числе транспортные расходы до склада Заказчика.</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537B90" w:rsidRDefault="00537B90" w:rsidP="006D3BA3">
            <w:pPr>
              <w:jc w:val="both"/>
              <w:rPr>
                <w:sz w:val="24"/>
              </w:rPr>
            </w:pPr>
            <w:r w:rsidRPr="00537B90">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537B90" w:rsidRDefault="00537B90" w:rsidP="00537B90">
            <w:pPr>
              <w:ind w:left="25"/>
              <w:jc w:val="both"/>
              <w:rPr>
                <w:color w:val="000000" w:themeColor="text1"/>
                <w:sz w:val="24"/>
                <w:szCs w:val="24"/>
              </w:rPr>
            </w:pPr>
            <w:r>
              <w:rPr>
                <w:sz w:val="24"/>
              </w:rPr>
              <w:t xml:space="preserve">Закупочная документация принимается </w:t>
            </w:r>
            <w:r>
              <w:rPr>
                <w:color w:val="000000" w:themeColor="text1"/>
                <w:sz w:val="24"/>
                <w:szCs w:val="24"/>
              </w:rPr>
              <w:t>в запечатанном конверте и обозначена словами «Заявка на участие в Запросе котировок № _______ от __.__.2018г.». На конверте указывается следующая информация:</w:t>
            </w:r>
          </w:p>
          <w:p w:rsidR="00537B90" w:rsidRDefault="00537B90" w:rsidP="00537B90">
            <w:pPr>
              <w:ind w:left="25"/>
              <w:jc w:val="both"/>
              <w:rPr>
                <w:color w:val="000000" w:themeColor="text1"/>
                <w:sz w:val="24"/>
                <w:szCs w:val="24"/>
              </w:rPr>
            </w:pPr>
            <w:r>
              <w:rPr>
                <w:color w:val="000000" w:themeColor="text1"/>
                <w:sz w:val="24"/>
                <w:szCs w:val="24"/>
              </w:rPr>
              <w:t>- наименование и адрес Заказчика Запроса котировок;</w:t>
            </w:r>
          </w:p>
          <w:p w:rsidR="00537B90" w:rsidRDefault="00537B90" w:rsidP="00537B90">
            <w:pPr>
              <w:ind w:left="25"/>
              <w:jc w:val="both"/>
              <w:rPr>
                <w:color w:val="000000" w:themeColor="text1"/>
                <w:sz w:val="24"/>
                <w:szCs w:val="24"/>
              </w:rPr>
            </w:pPr>
            <w:r>
              <w:rPr>
                <w:color w:val="000000" w:themeColor="text1"/>
                <w:sz w:val="24"/>
                <w:szCs w:val="24"/>
              </w:rPr>
              <w:t>- полное фирменное наименование Участника запроса котировок и его почтовый адрес;</w:t>
            </w:r>
          </w:p>
          <w:p w:rsidR="00537B90" w:rsidRDefault="00537B90" w:rsidP="00537B90">
            <w:pPr>
              <w:ind w:left="25"/>
              <w:jc w:val="both"/>
              <w:rPr>
                <w:color w:val="000000" w:themeColor="text1"/>
                <w:sz w:val="24"/>
                <w:szCs w:val="24"/>
              </w:rPr>
            </w:pPr>
            <w:r>
              <w:rPr>
                <w:color w:val="000000" w:themeColor="text1"/>
                <w:sz w:val="24"/>
                <w:szCs w:val="24"/>
              </w:rPr>
              <w:t>- предмет Договора;</w:t>
            </w:r>
          </w:p>
          <w:p w:rsidR="00537B90" w:rsidRDefault="00537B90" w:rsidP="00537B90">
            <w:pPr>
              <w:ind w:left="25"/>
              <w:jc w:val="both"/>
              <w:rPr>
                <w:color w:val="000000" w:themeColor="text1"/>
                <w:sz w:val="24"/>
                <w:szCs w:val="24"/>
              </w:rPr>
            </w:pPr>
            <w:r>
              <w:rPr>
                <w:color w:val="000000" w:themeColor="text1"/>
                <w:sz w:val="24"/>
                <w:szCs w:val="24"/>
              </w:rPr>
              <w:t>- слова «Не вскрывать до ____________ (время местное). Вскрывать только на заседании Закупочной комиссии».</w:t>
            </w:r>
          </w:p>
          <w:p w:rsidR="00537B90" w:rsidRDefault="00537B90" w:rsidP="00537B90">
            <w:pPr>
              <w:jc w:val="both"/>
              <w:rPr>
                <w:sz w:val="24"/>
              </w:rPr>
            </w:pPr>
          </w:p>
          <w:p w:rsidR="004864CF" w:rsidRPr="00537B90" w:rsidRDefault="00537B90" w:rsidP="00537B90">
            <w:pPr>
              <w:jc w:val="both"/>
              <w:rPr>
                <w:sz w:val="24"/>
              </w:rPr>
            </w:pPr>
            <w:r>
              <w:rPr>
                <w:sz w:val="24"/>
              </w:rPr>
              <w:t>Адрес предоставления закупочной документации: Российская Федерация, 623530, Свердловская область, Богдановичский район, г. Богданович, ул. Степана Разина, 64, каб. 301.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537B90" w:rsidP="00FA3AA6">
            <w:pPr>
              <w:jc w:val="both"/>
              <w:rPr>
                <w:sz w:val="24"/>
              </w:rPr>
            </w:pPr>
            <w:r>
              <w:rPr>
                <w:sz w:val="24"/>
              </w:rPr>
              <w:t>1</w:t>
            </w:r>
            <w:r w:rsidR="00FA3AA6">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537B90" w:rsidP="00FA3AA6">
            <w:pPr>
              <w:jc w:val="both"/>
              <w:rPr>
                <w:sz w:val="24"/>
              </w:rPr>
            </w:pPr>
            <w:r>
              <w:rPr>
                <w:sz w:val="24"/>
                <w:lang w:val="en-US"/>
              </w:rPr>
              <w:t>2</w:t>
            </w:r>
            <w:r w:rsidR="00FA3AA6">
              <w:rPr>
                <w:sz w:val="24"/>
              </w:rPr>
              <w:t>5</w:t>
            </w:r>
            <w:bookmarkStart w:id="0" w:name="_GoBack"/>
            <w:bookmarkEnd w:id="0"/>
            <w:r>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w:t>
            </w:r>
            <w:r w:rsidRPr="00F7262E">
              <w:rPr>
                <w:sz w:val="24"/>
                <w:szCs w:val="28"/>
              </w:rPr>
              <w:lastRenderedPageBreak/>
              <w:t>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lastRenderedPageBreak/>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r w:rsidR="004864CF" w:rsidRPr="0010783A">
              <w:rPr>
                <w:sz w:val="24"/>
              </w:rPr>
              <w:lastRenderedPageBreak/>
              <w:t>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lastRenderedPageBreak/>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631A8C"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3BA3" w:rsidRPr="00572557" w:rsidRDefault="00537B90" w:rsidP="006D3BA3">
      <w:pPr>
        <w:pStyle w:val="3"/>
        <w:spacing w:after="0"/>
        <w:jc w:val="center"/>
        <w:rPr>
          <w:b/>
          <w:sz w:val="24"/>
          <w:szCs w:val="24"/>
          <w:u w:val="single"/>
          <w:lang w:val="en-US"/>
        </w:rPr>
      </w:pPr>
      <w:r>
        <w:rPr>
          <w:b/>
          <w:sz w:val="24"/>
          <w:szCs w:val="24"/>
          <w:u w:val="single"/>
          <w:lang w:val="en-US"/>
        </w:rPr>
        <w:t>Ячмень кормовой.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537B90"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15.05.2018г. в соответствии с графиком приемки.</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537B90" w:rsidRDefault="00537B90" w:rsidP="006D3BA3">
            <w:pPr>
              <w:pStyle w:val="ConsPlusNormal"/>
              <w:widowControl/>
              <w:ind w:firstLine="0"/>
              <w:jc w:val="both"/>
              <w:rPr>
                <w:rFonts w:ascii="Times New Roman" w:hAnsi="Times New Roman"/>
                <w:sz w:val="24"/>
              </w:rPr>
            </w:pPr>
            <w:r w:rsidRPr="00537B90">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537B90" w:rsidP="003303B7">
            <w:pPr>
              <w:rPr>
                <w:sz w:val="24"/>
                <w:szCs w:val="24"/>
              </w:rPr>
            </w:pPr>
            <w:r>
              <w:rPr>
                <w:sz w:val="24"/>
                <w:szCs w:val="24"/>
              </w:rPr>
              <w:t>Ячмень кормовой.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537B90" w:rsidP="00537B90">
            <w:pPr>
              <w:jc w:val="center"/>
              <w:rPr>
                <w:sz w:val="24"/>
                <w:szCs w:val="24"/>
              </w:rPr>
            </w:pPr>
            <w:r>
              <w:rPr>
                <w:sz w:val="24"/>
                <w:szCs w:val="24"/>
                <w:lang w:val="en-US"/>
              </w:rPr>
              <w:t>200.00т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537B90" w:rsidRDefault="004864CF" w:rsidP="004864CF">
      <w:pPr>
        <w:pStyle w:val="3"/>
        <w:spacing w:after="0"/>
        <w:jc w:val="both"/>
        <w:rPr>
          <w:sz w:val="22"/>
          <w:szCs w:val="22"/>
        </w:rPr>
      </w:pPr>
    </w:p>
    <w:p w:rsidR="00D66C02" w:rsidRPr="00537B90" w:rsidRDefault="00537B90" w:rsidP="006D3BA3">
      <w:pPr>
        <w:pStyle w:val="3"/>
        <w:spacing w:after="0"/>
        <w:jc w:val="both"/>
        <w:rPr>
          <w:sz w:val="22"/>
          <w:szCs w:val="22"/>
        </w:rPr>
      </w:pPr>
      <w:r w:rsidRPr="00537B90">
        <w:rPr>
          <w:sz w:val="22"/>
          <w:szCs w:val="22"/>
        </w:rPr>
        <w:t>В том числе транспортные расходы до склада Заказчика.</w:t>
      </w:r>
    </w:p>
    <w:p w:rsidR="00D66C02" w:rsidRPr="00537B90" w:rsidRDefault="006D3BA3" w:rsidP="006D3BA3">
      <w:pPr>
        <w:pStyle w:val="3"/>
        <w:spacing w:after="0"/>
        <w:jc w:val="both"/>
        <w:rPr>
          <w:sz w:val="22"/>
          <w:szCs w:val="22"/>
        </w:rPr>
      </w:pPr>
      <w:r w:rsidRPr="00537B90">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6D3BA3" w:rsidRPr="00537B90" w:rsidRDefault="006D3BA3" w:rsidP="006D3BA3">
      <w:pPr>
        <w:pStyle w:val="3"/>
        <w:spacing w:after="0"/>
        <w:jc w:val="both"/>
        <w:rPr>
          <w:rFonts w:eastAsia="Calibri"/>
          <w:sz w:val="22"/>
          <w:szCs w:val="22"/>
          <w:lang w:eastAsia="en-US"/>
        </w:rPr>
      </w:pPr>
      <w:r w:rsidRPr="00537B90">
        <w:rPr>
          <w:rFonts w:eastAsia="Calibri"/>
          <w:sz w:val="22"/>
          <w:szCs w:val="22"/>
          <w:lang w:eastAsia="en-US"/>
        </w:rPr>
        <w:t xml:space="preserve">Происхождение: </w:t>
      </w:r>
      <w:r w:rsidR="00537B90" w:rsidRPr="00537B90">
        <w:rPr>
          <w:rFonts w:eastAsia="Calibri"/>
          <w:sz w:val="22"/>
          <w:szCs w:val="22"/>
          <w:lang w:eastAsia="en-US"/>
        </w:rPr>
        <w:t>Россия</w:t>
      </w:r>
    </w:p>
    <w:p w:rsidR="00537B90" w:rsidRPr="00537B90" w:rsidRDefault="006D3BA3" w:rsidP="006D3BA3">
      <w:pPr>
        <w:jc w:val="both"/>
        <w:rPr>
          <w:sz w:val="22"/>
          <w:szCs w:val="22"/>
        </w:rPr>
      </w:pPr>
      <w:r w:rsidRPr="00537B90">
        <w:rPr>
          <w:sz w:val="22"/>
          <w:szCs w:val="22"/>
        </w:rPr>
        <w:t xml:space="preserve">Качество: </w:t>
      </w:r>
      <w:r w:rsidR="00537B90" w:rsidRPr="00537B90">
        <w:rPr>
          <w:sz w:val="22"/>
          <w:szCs w:val="22"/>
        </w:rPr>
        <w:t>- ГОСТ Р 53900-2010  на данный товар;</w:t>
      </w:r>
    </w:p>
    <w:p w:rsidR="00537B90" w:rsidRPr="00537B90" w:rsidRDefault="00537B90" w:rsidP="006D3BA3">
      <w:pPr>
        <w:jc w:val="both"/>
        <w:rPr>
          <w:sz w:val="22"/>
          <w:szCs w:val="22"/>
        </w:rPr>
      </w:pPr>
      <w:r w:rsidRPr="00537B90">
        <w:rPr>
          <w:sz w:val="22"/>
          <w:szCs w:val="22"/>
        </w:rPr>
        <w:t>- в составе сорной примеси наличие испорченных зерен ячменя не допускается;</w:t>
      </w:r>
    </w:p>
    <w:p w:rsidR="00537B90" w:rsidRPr="00537B90" w:rsidRDefault="00537B90" w:rsidP="006D3BA3">
      <w:pPr>
        <w:jc w:val="both"/>
        <w:rPr>
          <w:sz w:val="22"/>
          <w:szCs w:val="22"/>
        </w:rPr>
      </w:pPr>
      <w:r w:rsidRPr="00537B90">
        <w:rPr>
          <w:sz w:val="22"/>
          <w:szCs w:val="22"/>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537B90" w:rsidRPr="00537B90" w:rsidRDefault="00537B90" w:rsidP="006D3BA3">
      <w:pPr>
        <w:jc w:val="both"/>
        <w:rPr>
          <w:sz w:val="22"/>
          <w:szCs w:val="22"/>
        </w:rPr>
      </w:pPr>
      <w:r w:rsidRPr="00537B90">
        <w:rPr>
          <w:sz w:val="22"/>
          <w:szCs w:val="22"/>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537B90" w:rsidRPr="00537B90" w:rsidRDefault="00537B90" w:rsidP="006D3BA3">
      <w:pPr>
        <w:jc w:val="both"/>
        <w:rPr>
          <w:sz w:val="22"/>
          <w:szCs w:val="22"/>
        </w:rPr>
      </w:pPr>
      <w:r w:rsidRPr="00537B90">
        <w:rPr>
          <w:sz w:val="22"/>
          <w:szCs w:val="22"/>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537B90" w:rsidRPr="00537B90" w:rsidRDefault="00537B90" w:rsidP="006D3BA3">
      <w:pPr>
        <w:jc w:val="both"/>
        <w:rPr>
          <w:sz w:val="22"/>
          <w:szCs w:val="22"/>
        </w:rPr>
      </w:pPr>
      <w:r w:rsidRPr="00537B90">
        <w:rPr>
          <w:sz w:val="22"/>
          <w:szCs w:val="22"/>
        </w:rPr>
        <w:t>При поступлении товара несоответствующего качества, Заказчик вправе в одностороннем порядке отказать в приемке товара.</w:t>
      </w:r>
    </w:p>
    <w:p w:rsidR="006D3BA3" w:rsidRPr="00537B90" w:rsidRDefault="00537B90" w:rsidP="006D3BA3">
      <w:pPr>
        <w:jc w:val="both"/>
        <w:rPr>
          <w:sz w:val="22"/>
          <w:szCs w:val="22"/>
        </w:rPr>
      </w:pPr>
      <w:r w:rsidRPr="00537B90">
        <w:rPr>
          <w:sz w:val="22"/>
          <w:szCs w:val="22"/>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D3BA3" w:rsidRPr="00537B90" w:rsidRDefault="006D3BA3" w:rsidP="006546BA">
      <w:pPr>
        <w:pStyle w:val="3"/>
        <w:spacing w:after="0"/>
        <w:jc w:val="both"/>
        <w:rPr>
          <w:rFonts w:eastAsia="Calibri"/>
          <w:sz w:val="22"/>
          <w:szCs w:val="22"/>
          <w:lang w:eastAsia="en-US"/>
        </w:rPr>
      </w:pPr>
      <w:r w:rsidRPr="00537B90">
        <w:rPr>
          <w:rFonts w:eastAsia="Calibri"/>
          <w:sz w:val="22"/>
          <w:szCs w:val="22"/>
          <w:lang w:eastAsia="en-US"/>
        </w:rPr>
        <w:t xml:space="preserve">Вид транспорта: </w:t>
      </w:r>
      <w:r w:rsidR="00537B90" w:rsidRPr="00537B90">
        <w:rPr>
          <w:color w:val="000000"/>
          <w:sz w:val="22"/>
          <w:szCs w:val="22"/>
        </w:rPr>
        <w:t>автомобильный транспорт.</w:t>
      </w:r>
    </w:p>
    <w:p w:rsidR="006D3BA3" w:rsidRDefault="006D3BA3" w:rsidP="006D3BA3">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537B90">
        <w:rPr>
          <w:b/>
          <w:smallCaps/>
          <w:sz w:val="24"/>
          <w:szCs w:val="24"/>
        </w:rPr>
        <w:t>4483</w:t>
      </w:r>
      <w:r>
        <w:rPr>
          <w:b/>
          <w:bCs/>
          <w:smallCaps/>
          <w:kern w:val="36"/>
          <w:sz w:val="28"/>
          <w:szCs w:val="48"/>
        </w:rPr>
        <w:t xml:space="preserve"> от </w:t>
      </w:r>
      <w:r w:rsidR="00537B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537B90">
        <w:rPr>
          <w:smallCaps/>
          <w:sz w:val="24"/>
          <w:szCs w:val="24"/>
          <w:lang w:val="ru-RU" w:eastAsia="ru-RU"/>
        </w:rPr>
        <w:t>4483</w:t>
      </w:r>
      <w:r w:rsidRPr="006D3BA3">
        <w:rPr>
          <w:smallCaps/>
          <w:sz w:val="24"/>
          <w:szCs w:val="24"/>
          <w:lang w:val="ru-RU" w:eastAsia="ru-RU"/>
        </w:rPr>
        <w:t xml:space="preserve"> ОТ </w:t>
      </w:r>
      <w:r w:rsidR="00537B90">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537B90">
        <w:rPr>
          <w:b/>
          <w:smallCaps/>
          <w:sz w:val="24"/>
          <w:szCs w:val="24"/>
        </w:rPr>
        <w:t>4483</w:t>
      </w:r>
      <w:r>
        <w:rPr>
          <w:b/>
          <w:bCs/>
          <w:smallCaps/>
          <w:kern w:val="36"/>
          <w:sz w:val="28"/>
          <w:szCs w:val="48"/>
        </w:rPr>
        <w:t xml:space="preserve"> от </w:t>
      </w:r>
      <w:r w:rsidR="00537B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537B90">
        <w:rPr>
          <w:b/>
          <w:smallCaps/>
          <w:sz w:val="24"/>
          <w:szCs w:val="24"/>
        </w:rPr>
        <w:t>4483</w:t>
      </w:r>
      <w:r>
        <w:rPr>
          <w:b/>
          <w:bCs/>
          <w:smallCaps/>
          <w:kern w:val="36"/>
          <w:sz w:val="28"/>
          <w:szCs w:val="48"/>
        </w:rPr>
        <w:t xml:space="preserve"> от </w:t>
      </w:r>
      <w:r w:rsidR="00537B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537B90">
        <w:rPr>
          <w:b/>
          <w:smallCaps/>
          <w:sz w:val="24"/>
          <w:szCs w:val="24"/>
        </w:rPr>
        <w:t>4483</w:t>
      </w:r>
      <w:r>
        <w:rPr>
          <w:b/>
          <w:bCs/>
          <w:smallCaps/>
          <w:kern w:val="36"/>
          <w:sz w:val="28"/>
          <w:szCs w:val="48"/>
        </w:rPr>
        <w:t xml:space="preserve"> от </w:t>
      </w:r>
      <w:r w:rsidR="00537B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Default="004864CF" w:rsidP="004864CF"/>
    <w:p w:rsidR="00537B90" w:rsidRDefault="00537B90" w:rsidP="00537B90">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537B90" w:rsidRPr="00EB2859" w:rsidRDefault="00537B90" w:rsidP="00537B90">
      <w:pPr>
        <w:suppressAutoHyphens/>
        <w:jc w:val="center"/>
        <w:outlineLvl w:val="0"/>
        <w:rPr>
          <w:b/>
          <w:smallCaps/>
          <w:sz w:val="24"/>
          <w:szCs w:val="24"/>
        </w:rPr>
      </w:pPr>
      <w:r>
        <w:rPr>
          <w:b/>
          <w:smallCaps/>
          <w:sz w:val="24"/>
          <w:szCs w:val="24"/>
        </w:rPr>
        <w:t>(авто поставки)</w:t>
      </w:r>
    </w:p>
    <w:p w:rsidR="00537B90" w:rsidRPr="00C82AA5" w:rsidRDefault="00537B90" w:rsidP="00537B90">
      <w:pPr>
        <w:suppressAutoHyphens/>
        <w:spacing w:before="100" w:beforeAutospacing="1" w:after="100" w:afterAutospacing="1"/>
        <w:jc w:val="both"/>
        <w:rPr>
          <w:sz w:val="23"/>
          <w:szCs w:val="23"/>
        </w:rPr>
      </w:pPr>
      <w:r w:rsidRPr="00C82AA5">
        <w:rPr>
          <w:sz w:val="23"/>
          <w:szCs w:val="23"/>
        </w:rPr>
        <w:t>г. Богданович                                                                                                    «___»_______20</w:t>
      </w:r>
      <w:r>
        <w:rPr>
          <w:sz w:val="23"/>
          <w:szCs w:val="23"/>
        </w:rPr>
        <w:t>18</w:t>
      </w:r>
      <w:r w:rsidRPr="00C82AA5">
        <w:rPr>
          <w:sz w:val="23"/>
          <w:szCs w:val="23"/>
        </w:rPr>
        <w:t xml:space="preserve"> г.</w:t>
      </w:r>
    </w:p>
    <w:p w:rsidR="00537B90" w:rsidRPr="00C82AA5" w:rsidRDefault="00537B90" w:rsidP="00537B90">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537B90" w:rsidRPr="00C82AA5" w:rsidRDefault="00537B90" w:rsidP="00537B90">
      <w:pPr>
        <w:suppressAutoHyphens/>
        <w:spacing w:before="120" w:after="120"/>
        <w:jc w:val="center"/>
        <w:rPr>
          <w:b/>
          <w:caps/>
          <w:sz w:val="23"/>
          <w:szCs w:val="23"/>
        </w:rPr>
      </w:pPr>
      <w:r w:rsidRPr="00C82AA5">
        <w:rPr>
          <w:b/>
          <w:caps/>
          <w:sz w:val="23"/>
          <w:szCs w:val="23"/>
        </w:rPr>
        <w:t>1. предмет договора</w:t>
      </w:r>
    </w:p>
    <w:p w:rsidR="00537B90" w:rsidRPr="00C82AA5" w:rsidRDefault="00537B90" w:rsidP="00537B90">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537B90" w:rsidRPr="00C82AA5" w:rsidRDefault="00537B90" w:rsidP="00537B90">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81pt" o:ole="">
            <v:imagedata r:id="rId21" o:title=""/>
          </v:shape>
          <o:OLEObject Type="Embed" ProgID="Excel.Sheet.12" ShapeID="_x0000_i1025" DrawAspect="Content" ObjectID="_1585567667"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537B90" w:rsidRPr="00C82AA5" w:rsidRDefault="00537B90" w:rsidP="00537B90">
      <w:pPr>
        <w:suppressAutoHyphens/>
        <w:spacing w:before="120" w:after="120"/>
        <w:jc w:val="center"/>
        <w:rPr>
          <w:b/>
          <w:caps/>
          <w:sz w:val="23"/>
          <w:szCs w:val="23"/>
        </w:rPr>
      </w:pPr>
      <w:r w:rsidRPr="00C82AA5">
        <w:rPr>
          <w:b/>
          <w:caps/>
          <w:sz w:val="23"/>
          <w:szCs w:val="23"/>
        </w:rPr>
        <w:t>2. качество товара</w:t>
      </w:r>
    </w:p>
    <w:p w:rsidR="00537B90" w:rsidRPr="00C82AA5" w:rsidRDefault="00537B90" w:rsidP="00537B90">
      <w:pPr>
        <w:suppressAutoHyphens/>
        <w:jc w:val="both"/>
        <w:rPr>
          <w:sz w:val="23"/>
          <w:szCs w:val="23"/>
          <w:lang w:eastAsia="zh-CN"/>
        </w:rPr>
      </w:pPr>
      <w:r w:rsidRPr="00C82AA5">
        <w:rPr>
          <w:b/>
          <w:sz w:val="23"/>
          <w:szCs w:val="23"/>
        </w:rPr>
        <w:t>2.1.</w:t>
      </w:r>
      <w:r w:rsidRPr="00C82AA5">
        <w:rPr>
          <w:sz w:val="23"/>
          <w:szCs w:val="23"/>
        </w:rPr>
        <w:t xml:space="preserve"> </w:t>
      </w:r>
      <w:r w:rsidRPr="00C82AA5">
        <w:rPr>
          <w:sz w:val="23"/>
          <w:szCs w:val="23"/>
          <w:lang w:eastAsia="zh-CN"/>
        </w:rPr>
        <w:t xml:space="preserve">Качество товара поставляемого по настоящему Договору, должно соответствовать требованиям: </w:t>
      </w:r>
    </w:p>
    <w:p w:rsidR="00537B90" w:rsidRPr="00C82AA5" w:rsidRDefault="00537B90" w:rsidP="00537B90">
      <w:pPr>
        <w:suppressAutoHyphens/>
        <w:jc w:val="both"/>
        <w:rPr>
          <w:sz w:val="23"/>
          <w:szCs w:val="23"/>
          <w:lang w:eastAsia="zh-CN"/>
        </w:rPr>
      </w:pPr>
      <w:r w:rsidRPr="00C82AA5">
        <w:rPr>
          <w:sz w:val="23"/>
          <w:szCs w:val="23"/>
          <w:lang w:eastAsia="zh-CN"/>
        </w:rPr>
        <w:t xml:space="preserve">- ГОСТ Р </w:t>
      </w:r>
      <w:r w:rsidRPr="00C82AA5">
        <w:rPr>
          <w:sz w:val="23"/>
          <w:szCs w:val="23"/>
        </w:rPr>
        <w:t xml:space="preserve">53900-2010  </w:t>
      </w:r>
      <w:r w:rsidRPr="00C82AA5">
        <w:rPr>
          <w:sz w:val="23"/>
          <w:szCs w:val="23"/>
          <w:lang w:eastAsia="zh-CN"/>
        </w:rPr>
        <w:t>на данный товар;</w:t>
      </w:r>
    </w:p>
    <w:p w:rsidR="00537B90" w:rsidRPr="00C82AA5" w:rsidRDefault="00537B90" w:rsidP="00537B90">
      <w:pPr>
        <w:suppressAutoHyphens/>
        <w:jc w:val="both"/>
        <w:rPr>
          <w:sz w:val="23"/>
          <w:szCs w:val="23"/>
          <w:lang w:eastAsia="zh-CN"/>
        </w:rPr>
      </w:pPr>
      <w:r w:rsidRPr="00C82AA5">
        <w:rPr>
          <w:sz w:val="23"/>
          <w:szCs w:val="23"/>
          <w:lang w:eastAsia="zh-CN"/>
        </w:rPr>
        <w:t>- в составе сорной примеси наличие испорченных зерен ячменя не допускается;</w:t>
      </w:r>
    </w:p>
    <w:p w:rsidR="00537B90" w:rsidRPr="00C82AA5" w:rsidRDefault="00537B90" w:rsidP="00537B90">
      <w:pPr>
        <w:suppressAutoHyphens/>
        <w:jc w:val="both"/>
        <w:rPr>
          <w:sz w:val="23"/>
          <w:szCs w:val="23"/>
          <w:lang w:eastAsia="zh-CN"/>
        </w:rPr>
      </w:pPr>
      <w:r w:rsidRPr="00C82AA5">
        <w:rPr>
          <w:sz w:val="23"/>
          <w:szCs w:val="23"/>
          <w:lang w:eastAsia="zh-CN"/>
        </w:rPr>
        <w:t xml:space="preserve">- а также условиям настоящего Договора. </w:t>
      </w:r>
    </w:p>
    <w:p w:rsidR="00537B90" w:rsidRPr="00C82AA5" w:rsidRDefault="00537B90" w:rsidP="00537B90">
      <w:pPr>
        <w:suppressAutoHyphens/>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537B90" w:rsidRPr="00C82AA5" w:rsidRDefault="00537B90" w:rsidP="00537B90">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537B90" w:rsidRPr="00C82AA5" w:rsidRDefault="00537B90" w:rsidP="00537B90">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537B90" w:rsidRPr="00C82AA5" w:rsidRDefault="00537B90" w:rsidP="00537B90">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537B90" w:rsidRPr="00C82AA5" w:rsidRDefault="00537B90" w:rsidP="00537B90">
      <w:pPr>
        <w:suppressAutoHyphens/>
        <w:spacing w:before="120" w:after="120"/>
        <w:jc w:val="center"/>
        <w:rPr>
          <w:b/>
          <w:caps/>
          <w:sz w:val="23"/>
          <w:szCs w:val="23"/>
        </w:rPr>
      </w:pPr>
      <w:r w:rsidRPr="00C82AA5">
        <w:rPr>
          <w:b/>
          <w:caps/>
          <w:sz w:val="23"/>
          <w:szCs w:val="23"/>
        </w:rPr>
        <w:t>3. условия поставки</w:t>
      </w:r>
    </w:p>
    <w:p w:rsidR="00537B90" w:rsidRPr="00C82AA5" w:rsidRDefault="00537B90" w:rsidP="00537B90">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537B90" w:rsidRPr="00264CF3" w:rsidRDefault="00537B90" w:rsidP="00537B90">
      <w:pPr>
        <w:tabs>
          <w:tab w:val="left" w:pos="993"/>
        </w:tabs>
        <w:suppressAutoHyphens/>
        <w:jc w:val="both"/>
        <w:rPr>
          <w:sz w:val="23"/>
          <w:szCs w:val="23"/>
          <w:lang w:eastAsia="zh-CN"/>
        </w:rPr>
      </w:pPr>
      <w:r w:rsidRPr="00A10B7A">
        <w:rPr>
          <w:b/>
          <w:sz w:val="22"/>
          <w:szCs w:val="22"/>
        </w:rPr>
        <w:lastRenderedPageBreak/>
        <w:t>3.2</w:t>
      </w:r>
      <w:r w:rsidRPr="00A10B7A">
        <w:rPr>
          <w:sz w:val="22"/>
          <w:szCs w:val="22"/>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A10B7A">
        <w:rPr>
          <w:b/>
          <w:sz w:val="22"/>
          <w:szCs w:val="22"/>
        </w:rPr>
        <w:t>.</w:t>
      </w:r>
      <w:r w:rsidRPr="00A10B7A">
        <w:rPr>
          <w:sz w:val="22"/>
          <w:szCs w:val="22"/>
          <w:lang w:eastAsia="zh-CN"/>
        </w:rPr>
        <w:t xml:space="preserve"> Поставка</w:t>
      </w:r>
      <w:r w:rsidRPr="00264CF3">
        <w:rPr>
          <w:sz w:val="23"/>
          <w:szCs w:val="23"/>
          <w:lang w:eastAsia="zh-CN"/>
        </w:rPr>
        <w:t xml:space="preserve"> Товара осуществляется насыпью.</w:t>
      </w:r>
    </w:p>
    <w:p w:rsidR="00537B90" w:rsidRPr="00C82AA5" w:rsidRDefault="00537B90" w:rsidP="00537B90">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537B90" w:rsidRPr="00C82AA5" w:rsidRDefault="00537B90" w:rsidP="00537B90">
      <w:pPr>
        <w:pStyle w:val="af1"/>
        <w:numPr>
          <w:ilvl w:val="0"/>
          <w:numId w:val="7"/>
        </w:numPr>
        <w:suppressAutoHyphens/>
        <w:jc w:val="both"/>
        <w:rPr>
          <w:sz w:val="23"/>
          <w:szCs w:val="23"/>
        </w:rPr>
      </w:pPr>
      <w:bookmarkStart w:id="3" w:name="OLE_LINK11"/>
      <w:r w:rsidRPr="00C82AA5">
        <w:rPr>
          <w:sz w:val="23"/>
          <w:szCs w:val="23"/>
        </w:rPr>
        <w:t>Автоприем № 1.</w:t>
      </w:r>
    </w:p>
    <w:p w:rsidR="00537B90" w:rsidRPr="00C82AA5" w:rsidRDefault="00537B90" w:rsidP="00537B90">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537B90" w:rsidRPr="00C82AA5" w:rsidRDefault="00537B90" w:rsidP="00537B90">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537B90" w:rsidRPr="00C82AA5" w:rsidRDefault="00537B90" w:rsidP="00537B90">
      <w:pPr>
        <w:pStyle w:val="af1"/>
        <w:numPr>
          <w:ilvl w:val="0"/>
          <w:numId w:val="7"/>
        </w:numPr>
        <w:suppressAutoHyphens/>
        <w:jc w:val="both"/>
        <w:rPr>
          <w:sz w:val="23"/>
          <w:szCs w:val="23"/>
        </w:rPr>
      </w:pPr>
      <w:bookmarkStart w:id="4" w:name="OLE_LINK10"/>
      <w:r w:rsidRPr="00C82AA5">
        <w:rPr>
          <w:sz w:val="23"/>
          <w:szCs w:val="23"/>
        </w:rPr>
        <w:t>Автоприем № 2.</w:t>
      </w:r>
    </w:p>
    <w:p w:rsidR="00537B90" w:rsidRPr="00C82AA5" w:rsidRDefault="00537B90" w:rsidP="00537B90">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537B90" w:rsidRPr="00C82AA5" w:rsidRDefault="00537B90" w:rsidP="00537B90">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537B90" w:rsidRPr="00C82AA5" w:rsidRDefault="00537B90" w:rsidP="00537B90">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537B90" w:rsidRPr="00C82AA5" w:rsidRDefault="00537B90" w:rsidP="00537B90">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537B90" w:rsidRPr="00C82AA5" w:rsidRDefault="00537B90" w:rsidP="00537B90">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537B90" w:rsidRPr="00C82AA5" w:rsidRDefault="00537B90" w:rsidP="00537B90">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537B90" w:rsidRPr="00C82AA5" w:rsidRDefault="00537B90" w:rsidP="00537B90">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537B90" w:rsidRPr="00C82AA5" w:rsidRDefault="00537B90" w:rsidP="00537B90">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537B90" w:rsidRPr="00C82AA5" w:rsidRDefault="00537B90" w:rsidP="00537B90">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537B90" w:rsidRPr="00C82AA5" w:rsidRDefault="00537B90" w:rsidP="00537B90">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537B90" w:rsidRPr="00C82AA5" w:rsidRDefault="00537B90" w:rsidP="00537B90">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537B90" w:rsidRPr="00C82AA5" w:rsidRDefault="00537B90" w:rsidP="00537B90">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537B90" w:rsidRPr="00C82AA5" w:rsidRDefault="00537B90" w:rsidP="00537B90">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537B90" w:rsidRPr="00C82AA5" w:rsidRDefault="00537B90" w:rsidP="00537B90">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537B90" w:rsidRPr="00C82AA5" w:rsidRDefault="00537B90" w:rsidP="00537B90">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537B90" w:rsidRPr="00C82AA5" w:rsidRDefault="00537B90" w:rsidP="00537B90">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537B90" w:rsidRDefault="00537B90" w:rsidP="00537B90">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537B90" w:rsidRPr="005D641C" w:rsidRDefault="00537B90" w:rsidP="00537B90">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537B90" w:rsidRDefault="00537B90" w:rsidP="00537B90">
      <w:pPr>
        <w:suppressAutoHyphens/>
        <w:rPr>
          <w:sz w:val="23"/>
          <w:szCs w:val="23"/>
        </w:rPr>
      </w:pPr>
      <w:r w:rsidRPr="00C82AA5">
        <w:rPr>
          <w:sz w:val="23"/>
          <w:szCs w:val="23"/>
        </w:rPr>
        <w:t>Документы, подлежат передаче Покупателю одновременно с товаром.</w:t>
      </w:r>
    </w:p>
    <w:p w:rsidR="00537B90" w:rsidRPr="0096245C" w:rsidRDefault="00537B90" w:rsidP="00537B90">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537B90" w:rsidRPr="00C82AA5" w:rsidRDefault="00537B90" w:rsidP="00537B90">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537B90" w:rsidRPr="00C82AA5" w:rsidRDefault="00537B90" w:rsidP="00537B90">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537B90" w:rsidRPr="00C82AA5" w:rsidRDefault="00537B90" w:rsidP="00537B90">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537B90" w:rsidRPr="00C82AA5" w:rsidRDefault="00537B90" w:rsidP="00537B90">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537B90" w:rsidRPr="00C82AA5" w:rsidRDefault="00537B90" w:rsidP="00537B90">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537B90" w:rsidRPr="00C82AA5" w:rsidRDefault="00537B90" w:rsidP="00537B90">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537B90" w:rsidRPr="00C82AA5" w:rsidRDefault="00537B90" w:rsidP="00537B90">
      <w:pPr>
        <w:suppressAutoHyphens/>
        <w:jc w:val="both"/>
        <w:rPr>
          <w:sz w:val="23"/>
          <w:szCs w:val="23"/>
        </w:rPr>
      </w:pPr>
      <w:r w:rsidRPr="00C82AA5">
        <w:rPr>
          <w:sz w:val="23"/>
          <w:szCs w:val="23"/>
        </w:rPr>
        <w:t>Профилактический ремонт:</w:t>
      </w:r>
    </w:p>
    <w:p w:rsidR="00537B90" w:rsidRPr="00C82AA5" w:rsidRDefault="00537B90" w:rsidP="00537B90">
      <w:pPr>
        <w:suppressAutoHyphens/>
        <w:jc w:val="both"/>
        <w:rPr>
          <w:sz w:val="23"/>
          <w:szCs w:val="23"/>
        </w:rPr>
      </w:pPr>
      <w:r w:rsidRPr="00C82AA5">
        <w:rPr>
          <w:sz w:val="23"/>
          <w:szCs w:val="23"/>
        </w:rPr>
        <w:t>- автоприем № 1 – первая среда каждого месяца;</w:t>
      </w:r>
    </w:p>
    <w:p w:rsidR="00537B90" w:rsidRPr="00C82AA5" w:rsidRDefault="00537B90" w:rsidP="00537B90">
      <w:pPr>
        <w:suppressAutoHyphens/>
        <w:jc w:val="both"/>
        <w:rPr>
          <w:sz w:val="23"/>
          <w:szCs w:val="23"/>
        </w:rPr>
      </w:pPr>
      <w:r w:rsidRPr="00C82AA5">
        <w:rPr>
          <w:sz w:val="23"/>
          <w:szCs w:val="23"/>
        </w:rPr>
        <w:t>- автоприем № 2 – третья среда каждого месяца.</w:t>
      </w:r>
    </w:p>
    <w:p w:rsidR="00537B90" w:rsidRPr="00C82AA5" w:rsidRDefault="00537B90" w:rsidP="00537B90">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537B90" w:rsidRPr="00C82AA5" w:rsidRDefault="00537B90" w:rsidP="00537B90">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537B90" w:rsidRPr="00C82AA5" w:rsidRDefault="00537B90" w:rsidP="00537B90">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537B90" w:rsidRPr="00C82AA5" w:rsidRDefault="00537B90" w:rsidP="00537B90">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537B90" w:rsidRPr="00C82AA5" w:rsidRDefault="00537B90" w:rsidP="00537B90">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537B90" w:rsidRPr="00C82AA5" w:rsidRDefault="00537B90" w:rsidP="00537B90">
      <w:pPr>
        <w:suppressAutoHyphens/>
        <w:ind w:firstLine="708"/>
        <w:jc w:val="both"/>
        <w:rPr>
          <w:sz w:val="23"/>
          <w:szCs w:val="23"/>
        </w:rPr>
      </w:pPr>
    </w:p>
    <w:p w:rsidR="00537B90" w:rsidRPr="00C82AA5" w:rsidRDefault="00537B90" w:rsidP="00537B90">
      <w:pPr>
        <w:suppressAutoHyphens/>
        <w:ind w:firstLine="708"/>
        <w:jc w:val="both"/>
        <w:rPr>
          <w:sz w:val="23"/>
          <w:szCs w:val="23"/>
        </w:rPr>
      </w:pPr>
      <w:r w:rsidRPr="00C82AA5">
        <w:rPr>
          <w:sz w:val="23"/>
          <w:szCs w:val="23"/>
        </w:rPr>
        <w:t>Убыль, %</w:t>
      </w:r>
    </w:p>
    <w:p w:rsidR="00537B90" w:rsidRPr="00C82AA5" w:rsidRDefault="00537B90" w:rsidP="00537B90">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537B90" w:rsidRPr="00C82AA5" w:rsidRDefault="00537B90" w:rsidP="00537B90">
      <w:pPr>
        <w:suppressAutoHyphens/>
        <w:ind w:firstLine="708"/>
        <w:jc w:val="both"/>
        <w:rPr>
          <w:sz w:val="23"/>
          <w:szCs w:val="23"/>
        </w:rPr>
      </w:pPr>
      <w:r w:rsidRPr="00C82AA5">
        <w:rPr>
          <w:sz w:val="23"/>
          <w:szCs w:val="23"/>
        </w:rPr>
        <w:t>Убыль веса, т</w:t>
      </w:r>
    </w:p>
    <w:p w:rsidR="00537B90" w:rsidRPr="00C82AA5" w:rsidRDefault="00537B90" w:rsidP="00537B90">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537B90" w:rsidRPr="00C82AA5" w:rsidRDefault="00537B90" w:rsidP="00537B90">
      <w:pPr>
        <w:suppressAutoHyphens/>
        <w:ind w:firstLine="708"/>
        <w:jc w:val="both"/>
        <w:rPr>
          <w:sz w:val="23"/>
          <w:szCs w:val="23"/>
        </w:rPr>
      </w:pPr>
      <w:r w:rsidRPr="00C82AA5">
        <w:rPr>
          <w:sz w:val="23"/>
          <w:szCs w:val="23"/>
        </w:rPr>
        <w:t>где, Wфизич. – влажность, сорность сырья при поступлении, %.</w:t>
      </w:r>
    </w:p>
    <w:p w:rsidR="00537B90" w:rsidRPr="00C82AA5" w:rsidRDefault="00537B90" w:rsidP="00537B90">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537B90" w:rsidRPr="00C82AA5" w:rsidRDefault="00537B90" w:rsidP="00537B90">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537B90" w:rsidRPr="00C82AA5" w:rsidRDefault="00537B90" w:rsidP="00537B90">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537B90" w:rsidRPr="00C82AA5" w:rsidRDefault="00537B90" w:rsidP="00537B90">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537B90" w:rsidRPr="00C82AA5" w:rsidRDefault="00537B90" w:rsidP="00537B90">
      <w:pPr>
        <w:suppressAutoHyphens/>
        <w:spacing w:before="120" w:after="120"/>
        <w:jc w:val="center"/>
        <w:rPr>
          <w:b/>
          <w:caps/>
          <w:sz w:val="23"/>
          <w:szCs w:val="23"/>
        </w:rPr>
      </w:pPr>
      <w:r w:rsidRPr="00C82AA5">
        <w:rPr>
          <w:b/>
          <w:caps/>
          <w:sz w:val="23"/>
          <w:szCs w:val="23"/>
        </w:rPr>
        <w:t>5. порядок и форма расчетов</w:t>
      </w:r>
    </w:p>
    <w:p w:rsidR="00537B90" w:rsidRDefault="00537B90" w:rsidP="00537B90">
      <w:pPr>
        <w:suppressAutoHyphens/>
        <w:jc w:val="both"/>
        <w:rPr>
          <w:sz w:val="23"/>
          <w:szCs w:val="23"/>
          <w:lang w:eastAsia="zh-CN"/>
        </w:rPr>
      </w:pPr>
      <w:r>
        <w:rPr>
          <w:b/>
          <w:sz w:val="23"/>
          <w:szCs w:val="23"/>
          <w:lang w:eastAsia="zh-CN"/>
        </w:rPr>
        <w:t>5.1</w:t>
      </w:r>
      <w:r>
        <w:rPr>
          <w:sz w:val="23"/>
          <w:szCs w:val="23"/>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537B90" w:rsidRPr="00C82AA5" w:rsidRDefault="00537B90" w:rsidP="00537B90">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537B90" w:rsidRPr="00C82AA5" w:rsidRDefault="00537B90" w:rsidP="00537B90">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537B90" w:rsidRPr="00C82AA5" w:rsidRDefault="00537B90" w:rsidP="00537B90">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537B90" w:rsidRPr="00C82AA5" w:rsidRDefault="00537B90" w:rsidP="00537B90">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537B90" w:rsidRPr="00C82AA5" w:rsidRDefault="00537B90" w:rsidP="00537B90">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537B90" w:rsidRPr="00C82AA5" w:rsidRDefault="00537B90" w:rsidP="00537B90">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537B90" w:rsidRPr="00C82AA5" w:rsidRDefault="00537B90" w:rsidP="00537B90">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537B90" w:rsidRPr="00C82AA5" w:rsidRDefault="00537B90" w:rsidP="00537B90">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537B90" w:rsidRPr="00C82AA5" w:rsidRDefault="00537B90" w:rsidP="00537B90">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537B90" w:rsidRPr="00C82AA5" w:rsidRDefault="00537B90" w:rsidP="00537B90">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537B90" w:rsidRPr="00C82AA5" w:rsidRDefault="00537B90" w:rsidP="00537B90">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537B90" w:rsidRPr="00C82AA5" w:rsidRDefault="00537B90" w:rsidP="00537B90">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537B90" w:rsidRPr="00C82AA5" w:rsidRDefault="00537B90" w:rsidP="00537B90">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537B90" w:rsidRPr="00C82AA5" w:rsidRDefault="00537B90" w:rsidP="00537B90">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537B90" w:rsidRPr="00C82AA5" w:rsidRDefault="00537B90" w:rsidP="00537B90">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537B90" w:rsidRPr="00C82AA5" w:rsidRDefault="00537B90" w:rsidP="00537B90">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537B90" w:rsidRPr="00C82AA5" w:rsidRDefault="00537B90" w:rsidP="00537B90">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537B90" w:rsidRPr="00C82AA5" w:rsidRDefault="00537B90" w:rsidP="00537B90">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537B90" w:rsidRPr="00C82AA5" w:rsidRDefault="00537B90" w:rsidP="00537B90">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537B90" w:rsidRPr="00C82AA5" w:rsidRDefault="00537B90" w:rsidP="00537B90">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537B90" w:rsidRPr="00C82AA5" w:rsidRDefault="00537B90" w:rsidP="00537B90">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537B90" w:rsidRPr="00C82AA5" w:rsidRDefault="00537B90" w:rsidP="00537B90">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537B90" w:rsidRPr="00C82AA5" w:rsidRDefault="00537B90" w:rsidP="00537B90">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537B90" w:rsidRPr="00C82AA5" w:rsidRDefault="00537B90" w:rsidP="00537B90">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537B90" w:rsidRPr="00C82AA5" w:rsidRDefault="00537B90" w:rsidP="00537B90">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537B90" w:rsidRPr="00C82AA5" w:rsidRDefault="00537B90" w:rsidP="00537B90">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537B90" w:rsidRPr="00C82AA5" w:rsidRDefault="00537B90" w:rsidP="00537B90">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537B90" w:rsidRPr="00C82AA5" w:rsidRDefault="00537B90" w:rsidP="00537B90">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537B90" w:rsidRPr="00C82AA5" w:rsidRDefault="00537B90" w:rsidP="00537B90">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537B90" w:rsidRPr="00C82AA5" w:rsidRDefault="00537B90" w:rsidP="00537B90">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537B90" w:rsidRPr="00C82AA5" w:rsidRDefault="00537B90" w:rsidP="00537B90">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537B90" w:rsidRPr="00C82AA5" w:rsidRDefault="00537B90" w:rsidP="00537B90">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537B90" w:rsidRPr="00C82AA5" w:rsidRDefault="00537B90" w:rsidP="00537B90">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537B90" w:rsidRPr="00C82AA5" w:rsidRDefault="00537B90" w:rsidP="00537B90">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37B90" w:rsidRPr="00C82AA5" w:rsidRDefault="00537B90" w:rsidP="00537B90">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537B90" w:rsidRPr="00C82AA5" w:rsidRDefault="00537B90" w:rsidP="00537B90">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537B90" w:rsidRPr="00C82AA5" w:rsidRDefault="00537B90" w:rsidP="00537B90">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537B90" w:rsidRPr="00C82AA5" w:rsidRDefault="00537B90" w:rsidP="00537B90">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537B90" w:rsidRPr="00C82AA5" w:rsidRDefault="00537B90" w:rsidP="00537B90">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537B90" w:rsidRPr="00C82AA5" w:rsidRDefault="00537B90" w:rsidP="00537B90">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537B90" w:rsidRPr="00C82AA5" w:rsidRDefault="00537B90" w:rsidP="00537B90">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537B90" w:rsidRPr="00C82AA5" w:rsidRDefault="00537B90" w:rsidP="00537B90">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537B90" w:rsidRPr="00C82AA5" w:rsidRDefault="00537B90" w:rsidP="00537B90">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37B90" w:rsidRPr="00C82AA5" w:rsidRDefault="00537B90" w:rsidP="00537B90">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537B90" w:rsidRPr="00C82AA5" w:rsidRDefault="00537B90" w:rsidP="00537B90">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537B90" w:rsidRPr="00C82AA5" w:rsidRDefault="00537B90" w:rsidP="00537B90">
      <w:pPr>
        <w:suppressAutoHyphens/>
        <w:jc w:val="center"/>
        <w:rPr>
          <w:b/>
          <w:caps/>
          <w:sz w:val="23"/>
          <w:szCs w:val="23"/>
        </w:rPr>
      </w:pPr>
    </w:p>
    <w:p w:rsidR="00537B90" w:rsidRDefault="00537B90" w:rsidP="00537B90">
      <w:pPr>
        <w:suppressAutoHyphens/>
        <w:jc w:val="center"/>
        <w:rPr>
          <w:b/>
          <w:caps/>
          <w:sz w:val="23"/>
          <w:szCs w:val="23"/>
        </w:rPr>
      </w:pPr>
      <w:r w:rsidRPr="00C82AA5">
        <w:rPr>
          <w:b/>
          <w:caps/>
          <w:sz w:val="23"/>
          <w:szCs w:val="23"/>
        </w:rPr>
        <w:t>10. Адреса и реквизиты сторон</w:t>
      </w:r>
    </w:p>
    <w:p w:rsidR="00537B90" w:rsidRPr="00C82AA5" w:rsidRDefault="00537B90" w:rsidP="00537B90">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537B90" w:rsidRPr="00C82AA5" w:rsidTr="00970C0F">
        <w:tc>
          <w:tcPr>
            <w:tcW w:w="4927" w:type="dxa"/>
            <w:shd w:val="clear" w:color="auto" w:fill="auto"/>
          </w:tcPr>
          <w:p w:rsidR="00537B90" w:rsidRPr="00C82AA5" w:rsidRDefault="00537B90" w:rsidP="00970C0F">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537B90" w:rsidRPr="00C82AA5" w:rsidRDefault="00537B90" w:rsidP="00970C0F">
            <w:pPr>
              <w:suppressAutoHyphens/>
              <w:jc w:val="both"/>
              <w:rPr>
                <w:sz w:val="23"/>
                <w:szCs w:val="23"/>
                <w:lang w:eastAsia="zh-CN"/>
              </w:rPr>
            </w:pPr>
          </w:p>
          <w:p w:rsidR="00537B90" w:rsidRPr="00A854A0" w:rsidRDefault="00537B90" w:rsidP="00970C0F">
            <w:pPr>
              <w:suppressAutoHyphens/>
              <w:jc w:val="both"/>
              <w:rPr>
                <w:sz w:val="23"/>
                <w:szCs w:val="23"/>
                <w:lang w:eastAsia="zh-CN"/>
              </w:rPr>
            </w:pPr>
            <w:r w:rsidRPr="00A854A0">
              <w:rPr>
                <w:sz w:val="23"/>
                <w:szCs w:val="23"/>
                <w:lang w:eastAsia="zh-CN"/>
              </w:rPr>
              <w:t>Полное наименование:</w:t>
            </w:r>
          </w:p>
          <w:p w:rsidR="00537B90" w:rsidRPr="00A854A0" w:rsidRDefault="00537B90" w:rsidP="00970C0F">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537B90" w:rsidRPr="00A854A0" w:rsidRDefault="00537B90" w:rsidP="00970C0F">
            <w:pPr>
              <w:suppressAutoHyphens/>
              <w:jc w:val="both"/>
              <w:rPr>
                <w:sz w:val="23"/>
                <w:szCs w:val="23"/>
                <w:lang w:eastAsia="zh-CN"/>
              </w:rPr>
            </w:pPr>
            <w:r w:rsidRPr="00A854A0">
              <w:rPr>
                <w:sz w:val="23"/>
                <w:szCs w:val="23"/>
                <w:lang w:eastAsia="zh-CN"/>
              </w:rPr>
              <w:t>Сокращенное наименование:</w:t>
            </w:r>
          </w:p>
          <w:p w:rsidR="00537B90" w:rsidRPr="00A854A0" w:rsidRDefault="00537B90" w:rsidP="00970C0F">
            <w:pPr>
              <w:suppressAutoHyphens/>
              <w:jc w:val="both"/>
              <w:rPr>
                <w:b/>
                <w:sz w:val="23"/>
                <w:szCs w:val="23"/>
                <w:lang w:eastAsia="zh-CN"/>
              </w:rPr>
            </w:pPr>
            <w:r w:rsidRPr="00A854A0">
              <w:rPr>
                <w:b/>
                <w:sz w:val="23"/>
                <w:szCs w:val="23"/>
                <w:lang w:eastAsia="zh-CN"/>
              </w:rPr>
              <w:t>ОАО «Богдановичский комбикормовый завод».</w:t>
            </w:r>
          </w:p>
          <w:p w:rsidR="00537B90" w:rsidRPr="00A854A0" w:rsidRDefault="00537B90" w:rsidP="00970C0F">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537B90" w:rsidRPr="00A854A0" w:rsidRDefault="00537B90" w:rsidP="00970C0F">
            <w:pPr>
              <w:suppressAutoHyphens/>
              <w:jc w:val="both"/>
              <w:rPr>
                <w:sz w:val="23"/>
                <w:szCs w:val="23"/>
                <w:lang w:eastAsia="zh-CN"/>
              </w:rPr>
            </w:pPr>
            <w:r w:rsidRPr="00A854A0">
              <w:rPr>
                <w:sz w:val="23"/>
                <w:szCs w:val="23"/>
                <w:lang w:eastAsia="zh-CN"/>
              </w:rPr>
              <w:t>ул. Степана Разина, 64.</w:t>
            </w:r>
          </w:p>
          <w:p w:rsidR="00537B90" w:rsidRPr="00C82AA5" w:rsidRDefault="00537B90" w:rsidP="00970C0F">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537B90" w:rsidRPr="00C82AA5" w:rsidRDefault="00537B90" w:rsidP="00970C0F">
            <w:pPr>
              <w:suppressAutoHyphens/>
              <w:jc w:val="both"/>
              <w:rPr>
                <w:sz w:val="23"/>
                <w:szCs w:val="23"/>
                <w:lang w:eastAsia="zh-CN"/>
              </w:rPr>
            </w:pPr>
            <w:r w:rsidRPr="00C82AA5">
              <w:rPr>
                <w:sz w:val="23"/>
                <w:szCs w:val="23"/>
                <w:lang w:eastAsia="zh-CN"/>
              </w:rPr>
              <w:t>ОКПО 04537234, ОГРН 1026600705790</w:t>
            </w:r>
          </w:p>
          <w:p w:rsidR="00537B90" w:rsidRPr="00C82AA5" w:rsidRDefault="00537B90" w:rsidP="00970C0F">
            <w:pPr>
              <w:suppressAutoHyphens/>
              <w:rPr>
                <w:sz w:val="23"/>
                <w:szCs w:val="23"/>
              </w:rPr>
            </w:pPr>
            <w:r w:rsidRPr="00C82AA5">
              <w:rPr>
                <w:sz w:val="23"/>
                <w:szCs w:val="23"/>
              </w:rPr>
              <w:t>Р/с 40702810600020000713</w:t>
            </w:r>
          </w:p>
          <w:p w:rsidR="00537B90" w:rsidRPr="00C82AA5" w:rsidRDefault="00537B90" w:rsidP="00970C0F">
            <w:pPr>
              <w:suppressAutoHyphens/>
              <w:rPr>
                <w:sz w:val="23"/>
                <w:szCs w:val="23"/>
              </w:rPr>
            </w:pPr>
            <w:r w:rsidRPr="00C82AA5">
              <w:rPr>
                <w:sz w:val="23"/>
                <w:szCs w:val="23"/>
              </w:rPr>
              <w:t>Екатеринбургский филиал  ПАО АКБ «СВЯЗЬ-БАНК»</w:t>
            </w:r>
          </w:p>
          <w:p w:rsidR="00537B90" w:rsidRPr="00C82AA5" w:rsidRDefault="00537B90" w:rsidP="00970C0F">
            <w:pPr>
              <w:suppressAutoHyphens/>
              <w:rPr>
                <w:sz w:val="23"/>
                <w:szCs w:val="23"/>
                <w:lang w:eastAsia="zh-CN"/>
              </w:rPr>
            </w:pPr>
            <w:r w:rsidRPr="00C82AA5">
              <w:rPr>
                <w:sz w:val="23"/>
                <w:szCs w:val="23"/>
              </w:rPr>
              <w:t>БИК 046577959,  К/с 30101810500000000959</w:t>
            </w:r>
          </w:p>
          <w:p w:rsidR="00537B90" w:rsidRPr="00C82AA5" w:rsidRDefault="00537B90" w:rsidP="00970C0F">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537B90" w:rsidRDefault="00537B90" w:rsidP="00970C0F">
            <w:pPr>
              <w:suppressAutoHyphens/>
              <w:jc w:val="both"/>
              <w:rPr>
                <w:sz w:val="23"/>
                <w:szCs w:val="23"/>
                <w:lang w:eastAsia="zh-CN"/>
              </w:rPr>
            </w:pPr>
          </w:p>
          <w:p w:rsidR="00537B90" w:rsidRPr="00C82AA5" w:rsidRDefault="00537B90" w:rsidP="00970C0F">
            <w:pPr>
              <w:suppressAutoHyphens/>
              <w:jc w:val="both"/>
              <w:rPr>
                <w:sz w:val="23"/>
                <w:szCs w:val="23"/>
                <w:lang w:eastAsia="zh-CN"/>
              </w:rPr>
            </w:pPr>
            <w:r w:rsidRPr="00C82AA5">
              <w:rPr>
                <w:sz w:val="23"/>
                <w:szCs w:val="23"/>
                <w:lang w:eastAsia="zh-CN"/>
              </w:rPr>
              <w:t>Генеральный директор</w:t>
            </w:r>
          </w:p>
          <w:p w:rsidR="00537B90" w:rsidRPr="00C82AA5" w:rsidRDefault="00537B90" w:rsidP="00970C0F">
            <w:pPr>
              <w:suppressAutoHyphens/>
              <w:jc w:val="both"/>
              <w:rPr>
                <w:sz w:val="23"/>
                <w:szCs w:val="23"/>
                <w:lang w:eastAsia="zh-CN"/>
              </w:rPr>
            </w:pPr>
          </w:p>
          <w:p w:rsidR="00537B90" w:rsidRPr="00C82AA5" w:rsidRDefault="00537B90" w:rsidP="00970C0F">
            <w:pPr>
              <w:suppressAutoHyphens/>
              <w:jc w:val="both"/>
              <w:rPr>
                <w:sz w:val="23"/>
                <w:szCs w:val="23"/>
                <w:lang w:eastAsia="zh-CN"/>
              </w:rPr>
            </w:pPr>
            <w:r w:rsidRPr="00C82AA5">
              <w:rPr>
                <w:sz w:val="23"/>
                <w:szCs w:val="23"/>
                <w:lang w:eastAsia="zh-CN"/>
              </w:rPr>
              <w:t>____________________ Буксман В.В.</w:t>
            </w:r>
          </w:p>
          <w:p w:rsidR="00537B90" w:rsidRPr="00C82AA5" w:rsidRDefault="00537B90" w:rsidP="00970C0F">
            <w:pPr>
              <w:suppressAutoHyphens/>
              <w:rPr>
                <w:sz w:val="23"/>
                <w:szCs w:val="23"/>
              </w:rPr>
            </w:pPr>
          </w:p>
          <w:p w:rsidR="00537B90" w:rsidRPr="00C82AA5" w:rsidRDefault="00537B90" w:rsidP="00970C0F">
            <w:pPr>
              <w:suppressAutoHyphens/>
              <w:rPr>
                <w:b/>
                <w:sz w:val="23"/>
                <w:szCs w:val="23"/>
                <w:lang w:eastAsia="zh-CN"/>
              </w:rPr>
            </w:pPr>
          </w:p>
        </w:tc>
        <w:tc>
          <w:tcPr>
            <w:tcW w:w="4927" w:type="dxa"/>
          </w:tcPr>
          <w:p w:rsidR="00537B90" w:rsidRPr="00C82AA5" w:rsidRDefault="00537B90" w:rsidP="00970C0F">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537B90" w:rsidRPr="00C82AA5" w:rsidRDefault="00537B90" w:rsidP="00970C0F">
            <w:pPr>
              <w:suppressAutoHyphens/>
              <w:jc w:val="both"/>
              <w:rPr>
                <w:b/>
                <w:sz w:val="23"/>
                <w:szCs w:val="23"/>
              </w:rPr>
            </w:pPr>
            <w:r w:rsidRPr="00C82AA5">
              <w:rPr>
                <w:sz w:val="23"/>
                <w:szCs w:val="23"/>
              </w:rPr>
              <w:t>Полное наименование: __________________</w:t>
            </w:r>
            <w:r w:rsidRPr="00C82AA5">
              <w:rPr>
                <w:b/>
                <w:sz w:val="23"/>
                <w:szCs w:val="23"/>
              </w:rPr>
              <w:t>.</w:t>
            </w:r>
          </w:p>
          <w:p w:rsidR="00537B90" w:rsidRPr="00C82AA5" w:rsidRDefault="00537B90" w:rsidP="00970C0F">
            <w:pPr>
              <w:suppressAutoHyphens/>
              <w:jc w:val="both"/>
              <w:rPr>
                <w:sz w:val="23"/>
                <w:szCs w:val="23"/>
              </w:rPr>
            </w:pPr>
            <w:r w:rsidRPr="00C82AA5">
              <w:rPr>
                <w:sz w:val="23"/>
                <w:szCs w:val="23"/>
              </w:rPr>
              <w:t>Сокращенное наименование: _____________.</w:t>
            </w:r>
          </w:p>
          <w:p w:rsidR="00537B90" w:rsidRPr="00C82AA5" w:rsidRDefault="00537B90" w:rsidP="00970C0F">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537B90" w:rsidRPr="00C82AA5" w:rsidRDefault="00537B90" w:rsidP="00970C0F">
            <w:pPr>
              <w:suppressAutoHyphens/>
              <w:jc w:val="both"/>
              <w:rPr>
                <w:sz w:val="23"/>
                <w:szCs w:val="23"/>
              </w:rPr>
            </w:pPr>
            <w:r w:rsidRPr="00C82AA5">
              <w:rPr>
                <w:sz w:val="23"/>
                <w:szCs w:val="23"/>
              </w:rPr>
              <w:t>ИНН __________, КПП _________</w:t>
            </w:r>
          </w:p>
          <w:p w:rsidR="00537B90" w:rsidRPr="00C82AA5" w:rsidRDefault="00537B90" w:rsidP="00970C0F">
            <w:pPr>
              <w:suppressAutoHyphens/>
              <w:jc w:val="both"/>
              <w:rPr>
                <w:sz w:val="23"/>
                <w:szCs w:val="23"/>
              </w:rPr>
            </w:pPr>
            <w:r w:rsidRPr="00C82AA5">
              <w:rPr>
                <w:sz w:val="23"/>
                <w:szCs w:val="23"/>
              </w:rPr>
              <w:t>ОГРН _____________, ОКПО ________</w:t>
            </w:r>
          </w:p>
          <w:p w:rsidR="00537B90" w:rsidRPr="00C82AA5" w:rsidRDefault="00537B90" w:rsidP="00970C0F">
            <w:pPr>
              <w:suppressAutoHyphens/>
              <w:rPr>
                <w:sz w:val="23"/>
                <w:szCs w:val="23"/>
              </w:rPr>
            </w:pPr>
            <w:r w:rsidRPr="00C82AA5">
              <w:rPr>
                <w:sz w:val="23"/>
                <w:szCs w:val="23"/>
              </w:rPr>
              <w:t>Р/с __________________________</w:t>
            </w:r>
          </w:p>
          <w:p w:rsidR="00537B90" w:rsidRPr="00C82AA5" w:rsidRDefault="00537B90" w:rsidP="00970C0F">
            <w:pPr>
              <w:suppressAutoHyphens/>
              <w:rPr>
                <w:sz w:val="23"/>
                <w:szCs w:val="23"/>
              </w:rPr>
            </w:pPr>
            <w:r w:rsidRPr="00C82AA5">
              <w:rPr>
                <w:sz w:val="23"/>
                <w:szCs w:val="23"/>
              </w:rPr>
              <w:t>в _____________________________________</w:t>
            </w:r>
          </w:p>
          <w:p w:rsidR="00537B90" w:rsidRPr="00C82AA5" w:rsidRDefault="00537B90" w:rsidP="00970C0F">
            <w:pPr>
              <w:suppressAutoHyphens/>
              <w:rPr>
                <w:sz w:val="23"/>
                <w:szCs w:val="23"/>
              </w:rPr>
            </w:pPr>
            <w:r w:rsidRPr="00C82AA5">
              <w:rPr>
                <w:sz w:val="23"/>
                <w:szCs w:val="23"/>
              </w:rPr>
              <w:t>К/С ____________________, БИК _________.</w:t>
            </w:r>
          </w:p>
          <w:p w:rsidR="00537B90" w:rsidRPr="00C82AA5" w:rsidRDefault="00537B90" w:rsidP="00970C0F">
            <w:pPr>
              <w:suppressAutoHyphens/>
              <w:rPr>
                <w:b/>
                <w:sz w:val="23"/>
                <w:szCs w:val="23"/>
                <w:lang w:eastAsia="zh-CN"/>
              </w:rPr>
            </w:pPr>
            <w:r w:rsidRPr="00C82AA5">
              <w:rPr>
                <w:b/>
                <w:sz w:val="23"/>
                <w:szCs w:val="23"/>
                <w:lang w:eastAsia="zh-CN"/>
              </w:rPr>
              <w:t>Тел/факс</w:t>
            </w:r>
          </w:p>
          <w:p w:rsidR="00537B90" w:rsidRPr="00C82AA5" w:rsidRDefault="00537B90" w:rsidP="00970C0F">
            <w:pPr>
              <w:suppressAutoHyphens/>
              <w:rPr>
                <w:b/>
                <w:sz w:val="23"/>
                <w:szCs w:val="23"/>
                <w:lang w:eastAsia="zh-CN"/>
              </w:rPr>
            </w:pPr>
            <w:r w:rsidRPr="00C82AA5">
              <w:rPr>
                <w:b/>
                <w:sz w:val="23"/>
                <w:szCs w:val="23"/>
                <w:lang w:eastAsia="zh-CN"/>
              </w:rPr>
              <w:t>e-mail</w:t>
            </w:r>
          </w:p>
        </w:tc>
        <w:tc>
          <w:tcPr>
            <w:tcW w:w="4927" w:type="dxa"/>
            <w:shd w:val="clear" w:color="auto" w:fill="auto"/>
          </w:tcPr>
          <w:p w:rsidR="00537B90" w:rsidRPr="00C82AA5" w:rsidRDefault="00537B90" w:rsidP="00970C0F">
            <w:pPr>
              <w:suppressAutoHyphens/>
              <w:jc w:val="both"/>
              <w:rPr>
                <w:b/>
                <w:sz w:val="23"/>
                <w:szCs w:val="23"/>
                <w:lang w:eastAsia="zh-CN"/>
              </w:rPr>
            </w:pPr>
          </w:p>
          <w:p w:rsidR="00537B90" w:rsidRPr="00C82AA5" w:rsidRDefault="00537B90" w:rsidP="00970C0F">
            <w:pPr>
              <w:suppressAutoHyphens/>
              <w:rPr>
                <w:b/>
                <w:sz w:val="23"/>
                <w:szCs w:val="23"/>
                <w:lang w:eastAsia="zh-CN"/>
              </w:rPr>
            </w:pPr>
          </w:p>
        </w:tc>
      </w:tr>
    </w:tbl>
    <w:p w:rsidR="00537B90" w:rsidRPr="00C82AA5" w:rsidRDefault="00537B90" w:rsidP="00537B90">
      <w:pPr>
        <w:outlineLvl w:val="0"/>
        <w:rPr>
          <w:sz w:val="23"/>
          <w:szCs w:val="23"/>
        </w:rPr>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537B90" w:rsidTr="00970C0F">
      <w:tc>
        <w:tcPr>
          <w:tcW w:w="1413" w:type="dxa"/>
          <w:tcBorders>
            <w:bottom w:val="single" w:sz="4" w:space="0" w:color="auto"/>
          </w:tcBorders>
        </w:tcPr>
        <w:p w:rsidR="00537B90" w:rsidRDefault="00537B90" w:rsidP="00970C0F"/>
      </w:tc>
      <w:tc>
        <w:tcPr>
          <w:tcW w:w="1984" w:type="dxa"/>
          <w:tcBorders>
            <w:bottom w:val="single" w:sz="4" w:space="0" w:color="auto"/>
          </w:tcBorders>
        </w:tcPr>
        <w:p w:rsidR="00537B90" w:rsidRDefault="00537B90" w:rsidP="00970C0F"/>
      </w:tc>
      <w:tc>
        <w:tcPr>
          <w:tcW w:w="2057" w:type="dxa"/>
          <w:tcBorders>
            <w:bottom w:val="single" w:sz="4" w:space="0" w:color="auto"/>
          </w:tcBorders>
        </w:tcPr>
        <w:p w:rsidR="00537B90" w:rsidRDefault="00537B90" w:rsidP="00970C0F"/>
      </w:tc>
      <w:tc>
        <w:tcPr>
          <w:tcW w:w="2058" w:type="dxa"/>
          <w:tcBorders>
            <w:bottom w:val="single" w:sz="4" w:space="0" w:color="auto"/>
          </w:tcBorders>
        </w:tcPr>
        <w:p w:rsidR="00537B90" w:rsidRDefault="00537B90" w:rsidP="00970C0F"/>
      </w:tc>
      <w:tc>
        <w:tcPr>
          <w:tcW w:w="2058" w:type="dxa"/>
          <w:tcBorders>
            <w:bottom w:val="single" w:sz="4" w:space="0" w:color="auto"/>
          </w:tcBorders>
        </w:tcPr>
        <w:p w:rsidR="00537B90" w:rsidRDefault="00537B90" w:rsidP="00970C0F"/>
      </w:tc>
    </w:tr>
    <w:tr w:rsidR="00537B90" w:rsidTr="00970C0F">
      <w:tc>
        <w:tcPr>
          <w:tcW w:w="1413" w:type="dxa"/>
          <w:tcBorders>
            <w:top w:val="single" w:sz="4" w:space="0" w:color="auto"/>
          </w:tcBorders>
          <w:hideMark/>
        </w:tcPr>
        <w:p w:rsidR="00537B90" w:rsidRDefault="00537B90" w:rsidP="00970C0F">
          <w:r>
            <w:t>М.П.</w:t>
          </w:r>
        </w:p>
      </w:tc>
      <w:tc>
        <w:tcPr>
          <w:tcW w:w="1984" w:type="dxa"/>
          <w:tcBorders>
            <w:top w:val="single" w:sz="4" w:space="0" w:color="auto"/>
          </w:tcBorders>
          <w:hideMark/>
        </w:tcPr>
        <w:p w:rsidR="00537B90" w:rsidRDefault="00537B90" w:rsidP="00970C0F">
          <w:pPr>
            <w:jc w:val="center"/>
          </w:pPr>
          <w:r>
            <w:t>(подпись)</w:t>
          </w:r>
        </w:p>
      </w:tc>
      <w:tc>
        <w:tcPr>
          <w:tcW w:w="2057" w:type="dxa"/>
          <w:tcBorders>
            <w:top w:val="single" w:sz="4" w:space="0" w:color="auto"/>
          </w:tcBorders>
          <w:hideMark/>
        </w:tcPr>
        <w:p w:rsidR="00537B90" w:rsidRDefault="00537B90" w:rsidP="00970C0F">
          <w:pPr>
            <w:jc w:val="center"/>
          </w:pPr>
          <w:r>
            <w:t>(ФИО)</w:t>
          </w:r>
        </w:p>
      </w:tc>
      <w:tc>
        <w:tcPr>
          <w:tcW w:w="2058" w:type="dxa"/>
          <w:tcBorders>
            <w:top w:val="single" w:sz="4" w:space="0" w:color="auto"/>
          </w:tcBorders>
        </w:tcPr>
        <w:p w:rsidR="00537B90" w:rsidRDefault="00537B90" w:rsidP="00970C0F">
          <w:pPr>
            <w:jc w:val="center"/>
          </w:pPr>
          <w:r>
            <w:t>должность</w:t>
          </w:r>
        </w:p>
      </w:tc>
      <w:tc>
        <w:tcPr>
          <w:tcW w:w="2058" w:type="dxa"/>
          <w:tcBorders>
            <w:top w:val="single" w:sz="4" w:space="0" w:color="auto"/>
          </w:tcBorders>
        </w:tcPr>
        <w:p w:rsidR="00537B90" w:rsidRDefault="00537B90" w:rsidP="00970C0F">
          <w:pPr>
            <w:jc w:val="center"/>
          </w:pPr>
          <w:r>
            <w:t>действует</w:t>
          </w:r>
        </w:p>
        <w:p w:rsidR="00537B90" w:rsidRDefault="00537B90" w:rsidP="00970C0F">
          <w:pPr>
            <w:jc w:val="center"/>
          </w:pPr>
          <w:r>
            <w:t>на основании</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90" w:rsidRPr="00871A57" w:rsidRDefault="00537B90" w:rsidP="00537B90">
    <w:pPr>
      <w:ind w:left="4956"/>
      <w:jc w:val="right"/>
      <w:rPr>
        <w:b/>
        <w:smallCaps/>
        <w:sz w:val="24"/>
        <w:szCs w:val="24"/>
      </w:rPr>
    </w:pPr>
    <w:r w:rsidRPr="00871A57">
      <w:rPr>
        <w:b/>
        <w:smallCaps/>
        <w:sz w:val="24"/>
        <w:szCs w:val="24"/>
      </w:rPr>
      <w:t>Приложение №1</w:t>
    </w:r>
  </w:p>
  <w:p w:rsidR="00537B90" w:rsidRDefault="00537B90" w:rsidP="00537B90">
    <w:pPr>
      <w:jc w:val="right"/>
      <w:rPr>
        <w:b/>
        <w:smallCaps/>
        <w:sz w:val="24"/>
        <w:szCs w:val="24"/>
      </w:rPr>
    </w:pPr>
    <w:r>
      <w:rPr>
        <w:b/>
        <w:smallCaps/>
        <w:sz w:val="24"/>
        <w:szCs w:val="24"/>
      </w:rPr>
      <w:t xml:space="preserve">             </w:t>
    </w:r>
    <w:r w:rsidRPr="001D3871">
      <w:rPr>
        <w:b/>
        <w:smallCaps/>
        <w:sz w:val="24"/>
        <w:szCs w:val="24"/>
      </w:rPr>
      <w:t xml:space="preserve">к извещению № </w:t>
    </w:r>
    <w:r>
      <w:rPr>
        <w:b/>
        <w:smallCaps/>
        <w:sz w:val="24"/>
        <w:szCs w:val="24"/>
      </w:rPr>
      <w:t>4483</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37B90"/>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 w:val="00FA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CE8E4AB7-BC50-4E36-B87E-00A48836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7639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5598-21B8-4B33-BF70-4ECD58C3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2018-04-18T09:41:00Z</cp:lastPrinted>
  <dcterms:created xsi:type="dcterms:W3CDTF">2018-04-17T03:55:00Z</dcterms:created>
  <dcterms:modified xsi:type="dcterms:W3CDTF">2018-04-18T09:41:00Z</dcterms:modified>
</cp:coreProperties>
</file>