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B5437C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закупки у единственного Поставщика</w:t>
      </w:r>
    </w:p>
    <w:p w:rsidR="00973899" w:rsidRPr="0055654F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№ </w:t>
      </w:r>
      <w:r w:rsidR="000231F2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4490</w:t>
      </w:r>
      <w:r w:rsidR="00DB07CA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/1Е</w:t>
      </w:r>
      <w:r w:rsidR="000D63AD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от 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«</w:t>
      </w:r>
      <w:r w:rsidR="000231F2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17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»</w:t>
      </w:r>
      <w:r w:rsidR="00503EEE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0231F2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апреля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201</w:t>
      </w:r>
      <w:r w:rsidR="00E875C3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8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г.</w:t>
      </w:r>
    </w:p>
    <w:p w:rsidR="00CB656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9A5477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Местонахождение</w:t>
            </w:r>
            <w:r w:rsidR="003A63C1" w:rsidRPr="0060273D">
              <w:rPr>
                <w:rFonts w:ascii="Times New Roman" w:hAnsi="Times New Roman"/>
                <w:sz w:val="24"/>
              </w:rPr>
              <w:t xml:space="preserve"> </w:t>
            </w:r>
            <w:r w:rsidR="002A7DEF">
              <w:rPr>
                <w:rFonts w:ascii="Times New Roman" w:hAnsi="Times New Roman"/>
                <w:sz w:val="24"/>
              </w:rPr>
              <w:t>Заказчика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3F0E9B" w:rsidP="009101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F0E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623530, Свердловская область, Богдановичский район, г. Богданович, ул. Степана Разина, 64.</w:t>
            </w:r>
          </w:p>
        </w:tc>
      </w:tr>
      <w:tr w:rsidR="003A63C1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A63C1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 адрес Заказчика</w:t>
            </w:r>
          </w:p>
        </w:tc>
        <w:tc>
          <w:tcPr>
            <w:tcW w:w="6378" w:type="dxa"/>
            <w:shd w:val="clear" w:color="auto" w:fill="auto"/>
          </w:tcPr>
          <w:p w:rsidR="003A63C1" w:rsidRPr="0060273D" w:rsidRDefault="003F0E9B" w:rsidP="009101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F0E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623530, Свердловская область, Богдановичский район, г. Богданович, ул. Степана Разина, 64.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9A5477" w:rsidRPr="00836A37" w:rsidRDefault="000231F2" w:rsidP="002131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hyperlink r:id="rId7" w:history="1">
              <w:r w:rsidR="002131ED" w:rsidRPr="002131ED">
                <w:rPr>
                  <w:rStyle w:val="aa"/>
                </w:rPr>
                <w:t>tender@combikorm.ru</w:t>
              </w:r>
            </w:hyperlink>
          </w:p>
        </w:tc>
      </w:tr>
      <w:tr w:rsidR="007B039B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7B039B" w:rsidRDefault="007B039B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7B039B" w:rsidRDefault="002131ED" w:rsidP="007B039B">
            <w:pPr>
              <w:spacing w:after="0" w:line="240" w:lineRule="auto"/>
              <w:jc w:val="both"/>
            </w:pPr>
            <w:r w:rsidRPr="002131ED">
              <w:t>Рогожникова Марина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B039B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(34376) 5-56-81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2131ED">
        <w:trPr>
          <w:trHeight w:val="274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</w:t>
            </w:r>
            <w:r w:rsidR="007F266F">
              <w:rPr>
                <w:rFonts w:ascii="Times New Roman" w:hAnsi="Times New Roman"/>
                <w:sz w:val="24"/>
              </w:rPr>
              <w:t>няемых работ, оказываемых услуг</w:t>
            </w:r>
          </w:p>
          <w:p w:rsidR="00044545" w:rsidRPr="0060273D" w:rsidRDefault="00F55E6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55E64">
              <w:rPr>
                <w:rFonts w:ascii="Times New Roman" w:hAnsi="Times New Roman"/>
                <w:sz w:val="24"/>
              </w:rPr>
              <w:t xml:space="preserve">Качество поставляемых товаров, выполняемых работ и/или оказываемых услуг </w:t>
            </w:r>
          </w:p>
        </w:tc>
        <w:tc>
          <w:tcPr>
            <w:tcW w:w="6378" w:type="dxa"/>
            <w:shd w:val="clear" w:color="auto" w:fill="auto"/>
          </w:tcPr>
          <w:p w:rsidR="002131ED" w:rsidRDefault="002131ED" w:rsidP="002131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131E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Пшеница кормовая. Урожай 201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7</w:t>
            </w:r>
            <w:r w:rsidRPr="002131E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г.</w:t>
            </w:r>
          </w:p>
          <w:p w:rsidR="002131ED" w:rsidRPr="002131ED" w:rsidRDefault="002131ED" w:rsidP="002131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7B039B" w:rsidRDefault="00593402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Количество: </w:t>
            </w:r>
            <w:r w:rsidR="000231F2">
              <w:rPr>
                <w:rFonts w:ascii="Times New Roman" w:hAnsi="Times New Roman"/>
                <w:sz w:val="24"/>
                <w:szCs w:val="24"/>
              </w:rPr>
              <w:t>300</w:t>
            </w:r>
            <w:r w:rsidR="002131ED">
              <w:rPr>
                <w:rFonts w:ascii="Times New Roman" w:hAnsi="Times New Roman"/>
                <w:sz w:val="24"/>
                <w:szCs w:val="24"/>
              </w:rPr>
              <w:t>.00 тонн</w:t>
            </w:r>
            <w:r w:rsidR="007B039B" w:rsidRPr="0073190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131ED" w:rsidRPr="002131ED" w:rsidRDefault="002131ED" w:rsidP="002131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2131ED">
              <w:rPr>
                <w:rFonts w:ascii="Times New Roman" w:hAnsi="Times New Roman"/>
                <w:sz w:val="24"/>
                <w:szCs w:val="24"/>
              </w:rPr>
              <w:t xml:space="preserve">ачество товара должно соответствовать требованиям </w:t>
            </w:r>
          </w:p>
          <w:p w:rsidR="002131ED" w:rsidRPr="002131ED" w:rsidRDefault="002131ED" w:rsidP="002131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1ED">
              <w:rPr>
                <w:rFonts w:ascii="Times New Roman" w:hAnsi="Times New Roman"/>
                <w:sz w:val="24"/>
                <w:szCs w:val="24"/>
              </w:rPr>
              <w:t>- ГОСТ Р 54078-2010 на данный товар;</w:t>
            </w:r>
          </w:p>
          <w:p w:rsidR="002131ED" w:rsidRPr="002131ED" w:rsidRDefault="002131ED" w:rsidP="002131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1ED">
              <w:rPr>
                <w:rFonts w:ascii="Times New Roman" w:hAnsi="Times New Roman"/>
                <w:sz w:val="24"/>
                <w:szCs w:val="24"/>
              </w:rPr>
              <w:t>- натура (г/л) – не менее 710;</w:t>
            </w:r>
          </w:p>
          <w:p w:rsidR="002131ED" w:rsidRPr="002131ED" w:rsidRDefault="002131ED" w:rsidP="002131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1ED">
              <w:rPr>
                <w:rFonts w:ascii="Times New Roman" w:hAnsi="Times New Roman"/>
                <w:sz w:val="24"/>
                <w:szCs w:val="24"/>
              </w:rPr>
              <w:t>- в составе сорной примеси наличие испорченных зерен пшеницы не допускается;</w:t>
            </w:r>
          </w:p>
          <w:p w:rsidR="002131ED" w:rsidRPr="002131ED" w:rsidRDefault="002131ED" w:rsidP="002131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1ED">
              <w:rPr>
                <w:rFonts w:ascii="Times New Roman" w:hAnsi="Times New Roman"/>
                <w:sz w:val="24"/>
                <w:szCs w:val="24"/>
              </w:rPr>
              <w:t>- а также условиям настоящего Договора.</w:t>
            </w:r>
          </w:p>
          <w:p w:rsidR="002131ED" w:rsidRPr="002131ED" w:rsidRDefault="002131ED" w:rsidP="002131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1ED">
              <w:rPr>
                <w:rFonts w:ascii="Times New Roman" w:hAnsi="Times New Roman"/>
                <w:sz w:val="24"/>
                <w:szCs w:val="24"/>
              </w:rPr>
              <w:t>Показатели токсичных элементов, микотоксинов, пестицидов, радионуклидов, зараженности вредителями и вредных примесей в Товаре, не должны превышать предельно допустимых уровней, указанных в приложениях 4, 5 Технического регламента Таможенного союза ТР ТС 015/2011 «О безопасности зерна».</w:t>
            </w:r>
          </w:p>
          <w:p w:rsidR="002131ED" w:rsidRPr="002131ED" w:rsidRDefault="002131ED" w:rsidP="002131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1ED">
              <w:rPr>
                <w:rFonts w:ascii="Times New Roman" w:hAnsi="Times New Roman"/>
                <w:sz w:val="24"/>
                <w:szCs w:val="24"/>
              </w:rPr>
              <w:t xml:space="preserve">Наличие в Товаре генно-модифицированных организмов (ГМО) не допускается. Контроль содержания ГМО осуществляется согласно статьи 4 пункта 16 Технического регламента ТР ТС 015/2011 </w:t>
            </w:r>
            <w:bookmarkStart w:id="0" w:name="OLE_LINK6"/>
            <w:r w:rsidRPr="002131ED">
              <w:rPr>
                <w:rFonts w:ascii="Times New Roman" w:hAnsi="Times New Roman"/>
                <w:sz w:val="24"/>
                <w:szCs w:val="24"/>
              </w:rPr>
              <w:t>«О безопасности зерна»</w:t>
            </w:r>
            <w:bookmarkEnd w:id="0"/>
            <w:r w:rsidRPr="002131E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131ED" w:rsidRDefault="002131ED" w:rsidP="002131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1ED">
              <w:rPr>
                <w:rFonts w:ascii="Times New Roman" w:hAnsi="Times New Roman"/>
                <w:sz w:val="24"/>
                <w:szCs w:val="24"/>
              </w:rPr>
              <w:t xml:space="preserve">Товар с наличием особо учитываемых признаков – морозобойное, головневое, фузариозное, поврежденное клопом – черепашкой, зараженное клещами, с несвойственным ему запахом, с наличием проросших зерен, а также засоренное вредными (головня, спорынья, угрица, горчак ползучий и др.) и трудноотделимыми примесями (овсюг, татарская гречиха и др.) с содержанием пестицидов свыше допустимых норм – к приемке не допускается. В пределах допустимых норм к приемке допускается по согласованию с </w:t>
            </w:r>
            <w:r>
              <w:rPr>
                <w:rFonts w:ascii="Times New Roman" w:hAnsi="Times New Roman"/>
                <w:sz w:val="24"/>
                <w:szCs w:val="24"/>
              </w:rPr>
              <w:t>Заказчиком</w:t>
            </w:r>
          </w:p>
          <w:p w:rsidR="002131ED" w:rsidRDefault="002131ED" w:rsidP="002131ED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2131E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Доставка и путь следования товара осуществляется  автомобильным транспортом из зон санитарно-благополучных по АЧС (африканская чума свиней)  и ВПГ (вирус птичьего гриппа). Поставка Товара осуществляется насыпью.</w:t>
            </w:r>
          </w:p>
          <w:p w:rsidR="007B039B" w:rsidRDefault="007B039B" w:rsidP="002131ED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Упаковка: </w:t>
            </w:r>
            <w:r w:rsidR="002131ED">
              <w:rPr>
                <w:rFonts w:ascii="Times New Roman" w:hAnsi="Times New Roman"/>
                <w:sz w:val="24"/>
                <w:szCs w:val="24"/>
              </w:rPr>
              <w:t>насыпь.</w:t>
            </w:r>
          </w:p>
          <w:p w:rsidR="006A69C4" w:rsidRPr="005D6E20" w:rsidRDefault="007B039B" w:rsidP="002131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транспорта: </w:t>
            </w:r>
            <w:r w:rsidR="002131ED">
              <w:rPr>
                <w:rFonts w:ascii="Times New Roman" w:hAnsi="Times New Roman"/>
                <w:sz w:val="24"/>
                <w:szCs w:val="24"/>
              </w:rPr>
              <w:t>Автомобильный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60273D" w:rsidRDefault="006A69C4" w:rsidP="006A69C4">
            <w:pPr>
              <w:tabs>
                <w:tab w:val="left" w:pos="3540"/>
                <w:tab w:val="center" w:pos="49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lastRenderedPageBreak/>
              <w:t>МЕСТО И СРОК ИСПОЛНЕНИЯ</w:t>
            </w:r>
          </w:p>
        </w:tc>
      </w:tr>
      <w:tr w:rsidR="00E23CA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E23CA4" w:rsidRPr="0060273D" w:rsidRDefault="00E23CA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доставки поставляемых товаров, </w:t>
            </w:r>
            <w:r w:rsidR="00581D61" w:rsidRPr="0060273D">
              <w:rPr>
                <w:rFonts w:ascii="Times New Roman" w:hAnsi="Times New Roman"/>
                <w:sz w:val="24"/>
              </w:rPr>
              <w:t>в</w:t>
            </w:r>
            <w:r w:rsidR="00581D61">
              <w:rPr>
                <w:rFonts w:ascii="Times New Roman" w:hAnsi="Times New Roman"/>
                <w:sz w:val="24"/>
              </w:rPr>
              <w:t>ыполнения работ и/или оказания услуг</w:t>
            </w:r>
          </w:p>
        </w:tc>
        <w:tc>
          <w:tcPr>
            <w:tcW w:w="6378" w:type="dxa"/>
            <w:shd w:val="clear" w:color="auto" w:fill="auto"/>
          </w:tcPr>
          <w:p w:rsidR="00521003" w:rsidRPr="0060273D" w:rsidRDefault="003F0E9B" w:rsidP="0074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F0E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623530, Свердловская область, Богдановичский район, г. Богданович, ул. Степана Разина, 64.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7E6BB2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6A69C4" w:rsidRPr="0060273D" w:rsidRDefault="006A69C4" w:rsidP="00A17F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 </w:t>
            </w:r>
            <w:r w:rsidR="00A17FEA">
              <w:rPr>
                <w:rFonts w:ascii="Times New Roman" w:hAnsi="Times New Roman"/>
                <w:sz w:val="24"/>
              </w:rPr>
              <w:t>30.04</w:t>
            </w:r>
            <w:r w:rsidR="00E875C3">
              <w:rPr>
                <w:rFonts w:ascii="Times New Roman" w:hAnsi="Times New Roman"/>
                <w:sz w:val="24"/>
              </w:rPr>
              <w:t>.2018г.</w:t>
            </w:r>
            <w:r w:rsidR="00120EAF">
              <w:rPr>
                <w:rFonts w:ascii="Times New Roman" w:hAnsi="Times New Roman"/>
                <w:sz w:val="24"/>
              </w:rPr>
              <w:t>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tabs>
                <w:tab w:val="left" w:pos="44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6A69C4" w:rsidRPr="0060273D" w:rsidRDefault="000231F2" w:rsidP="00120E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1 881 000</w:t>
            </w:r>
            <w:bookmarkStart w:id="1" w:name="_GoBack"/>
            <w:bookmarkEnd w:id="1"/>
            <w:r w:rsidR="00FA68F2">
              <w:rPr>
                <w:rFonts w:ascii="Times New Roman" w:hAnsi="Times New Roman"/>
                <w:sz w:val="24"/>
              </w:rPr>
              <w:t xml:space="preserve"> </w:t>
            </w:r>
            <w:r w:rsidR="006A69C4">
              <w:rPr>
                <w:rFonts w:ascii="Times New Roman" w:hAnsi="Times New Roman"/>
                <w:sz w:val="24"/>
              </w:rPr>
              <w:t xml:space="preserve">рублей </w:t>
            </w:r>
            <w:r w:rsidR="00120EAF">
              <w:rPr>
                <w:rFonts w:ascii="Times New Roman" w:hAnsi="Times New Roman"/>
                <w:sz w:val="24"/>
              </w:rPr>
              <w:t xml:space="preserve">00 </w:t>
            </w:r>
            <w:r w:rsidR="006A69C4">
              <w:rPr>
                <w:rFonts w:ascii="Times New Roman" w:hAnsi="Times New Roman"/>
                <w:sz w:val="24"/>
              </w:rPr>
              <w:t>копеек.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6A69C4" w:rsidRP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>В том числе транспортные расходы до склада Заказчика.</w:t>
            </w:r>
          </w:p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 w:rsidR="00F55E64"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120EAF" w:rsidRPr="000B5C0F" w:rsidRDefault="00120EAF" w:rsidP="00120E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B5C0F">
              <w:rPr>
                <w:rFonts w:ascii="Times New Roman" w:hAnsi="Times New Roman"/>
                <w:sz w:val="24"/>
              </w:rPr>
              <w:t xml:space="preserve">В течение </w:t>
            </w:r>
            <w:r>
              <w:rPr>
                <w:rFonts w:ascii="Times New Roman" w:hAnsi="Times New Roman"/>
                <w:sz w:val="24"/>
              </w:rPr>
              <w:t>30</w:t>
            </w:r>
            <w:r w:rsidRPr="000B5C0F">
              <w:rPr>
                <w:rFonts w:ascii="Times New Roman" w:hAnsi="Times New Roman"/>
                <w:sz w:val="24"/>
              </w:rPr>
              <w:t xml:space="preserve"> (</w:t>
            </w:r>
            <w:r>
              <w:rPr>
                <w:rFonts w:ascii="Times New Roman" w:hAnsi="Times New Roman"/>
                <w:sz w:val="24"/>
              </w:rPr>
              <w:t>тридцати</w:t>
            </w:r>
            <w:r w:rsidRPr="000B5C0F">
              <w:rPr>
                <w:rFonts w:ascii="Times New Roman" w:hAnsi="Times New Roman"/>
                <w:sz w:val="24"/>
              </w:rPr>
              <w:t>) дней с момента поступления товара на склад Заказчика.</w:t>
            </w:r>
          </w:p>
          <w:p w:rsidR="006A69C4" w:rsidRPr="0060273D" w:rsidRDefault="00120EAF" w:rsidP="00120E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B5C0F">
              <w:rPr>
                <w:rFonts w:ascii="Times New Roman" w:hAnsi="Times New Roman"/>
                <w:sz w:val="24"/>
              </w:rPr>
              <w:t>Безналичный расчет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УСЛОВИЯ И ТРЕБОВАНИЯ К УЧАСТНИКУ ЗАКУПКИ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Pr="0060273D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Предложения участников закупки не рассматриваются, итоги закупки не подводятся.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Порядок, место, дата начала и дата окончания срока подачи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581D61">
        <w:trPr>
          <w:trHeight w:val="132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Запросы на разъяснение положений документации не принимаются, разъяснения не предоставляются.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      </w:r>
          </w:p>
        </w:tc>
        <w:tc>
          <w:tcPr>
            <w:tcW w:w="6378" w:type="dxa"/>
            <w:shd w:val="clear" w:color="auto" w:fill="auto"/>
          </w:tcPr>
          <w:p w:rsidR="006A69C4" w:rsidRPr="00076B28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</w:t>
            </w:r>
          </w:p>
        </w:tc>
      </w:tr>
      <w:tr w:rsidR="006A69C4" w:rsidRPr="00AC5970" w:rsidTr="006001E5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AC5970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6A69C4" w:rsidTr="006001E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C4" w:rsidRDefault="006A69C4" w:rsidP="00642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Перечень прилагаемых документов участником </w:t>
            </w:r>
            <w:r w:rsidR="00642104">
              <w:rPr>
                <w:rFonts w:ascii="Times New Roman" w:hAnsi="Times New Roman"/>
                <w:sz w:val="24"/>
                <w:szCs w:val="28"/>
              </w:rPr>
              <w:t>закупки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CD" w:rsidRDefault="00120EAF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-//-</w:t>
            </w:r>
          </w:p>
        </w:tc>
      </w:tr>
      <w:tr w:rsidR="006A69C4" w:rsidRPr="0060273D" w:rsidTr="00581D61">
        <w:trPr>
          <w:jc w:val="center"/>
        </w:trPr>
        <w:tc>
          <w:tcPr>
            <w:tcW w:w="3652" w:type="dxa"/>
            <w:shd w:val="clear" w:color="auto" w:fill="AEAAAA" w:themeFill="background2" w:themeFillShade="BF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shd w:val="clear" w:color="auto" w:fill="AEAAAA" w:themeFill="background2" w:themeFillShade="BF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E90C9E" w:rsidRDefault="00E90C9E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E90C9E" w:rsidSect="00D94209"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203" w:rsidRDefault="00910203" w:rsidP="00D72456">
      <w:pPr>
        <w:spacing w:after="0" w:line="240" w:lineRule="auto"/>
      </w:pPr>
      <w:r>
        <w:separator/>
      </w:r>
    </w:p>
  </w:endnote>
  <w:endnote w:type="continuationSeparator" w:id="0">
    <w:p w:rsidR="00910203" w:rsidRDefault="00910203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203" w:rsidRDefault="00910203" w:rsidP="00D72456">
      <w:pPr>
        <w:spacing w:after="0" w:line="240" w:lineRule="auto"/>
      </w:pPr>
      <w:r>
        <w:separator/>
      </w:r>
    </w:p>
  </w:footnote>
  <w:footnote w:type="continuationSeparator" w:id="0">
    <w:p w:rsidR="00910203" w:rsidRDefault="00910203" w:rsidP="00D72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D67"/>
    <w:rsid w:val="00010BC7"/>
    <w:rsid w:val="00011F1E"/>
    <w:rsid w:val="00012F75"/>
    <w:rsid w:val="00014DE3"/>
    <w:rsid w:val="00020263"/>
    <w:rsid w:val="000231F2"/>
    <w:rsid w:val="000258BE"/>
    <w:rsid w:val="00032462"/>
    <w:rsid w:val="000371DD"/>
    <w:rsid w:val="00040973"/>
    <w:rsid w:val="000425B5"/>
    <w:rsid w:val="00043D0D"/>
    <w:rsid w:val="00044545"/>
    <w:rsid w:val="000452C9"/>
    <w:rsid w:val="000559AF"/>
    <w:rsid w:val="000643C9"/>
    <w:rsid w:val="00064C31"/>
    <w:rsid w:val="00073B61"/>
    <w:rsid w:val="00076A4B"/>
    <w:rsid w:val="00076B28"/>
    <w:rsid w:val="00080BDE"/>
    <w:rsid w:val="000865AD"/>
    <w:rsid w:val="00094B62"/>
    <w:rsid w:val="000A75A7"/>
    <w:rsid w:val="000B5C0F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5E50"/>
    <w:rsid w:val="000F636D"/>
    <w:rsid w:val="000F767B"/>
    <w:rsid w:val="0010783A"/>
    <w:rsid w:val="00114B7B"/>
    <w:rsid w:val="00120EAF"/>
    <w:rsid w:val="00123F3D"/>
    <w:rsid w:val="00126BBD"/>
    <w:rsid w:val="00127651"/>
    <w:rsid w:val="00137740"/>
    <w:rsid w:val="0014104F"/>
    <w:rsid w:val="0014213A"/>
    <w:rsid w:val="00150B14"/>
    <w:rsid w:val="00151F0B"/>
    <w:rsid w:val="0016492E"/>
    <w:rsid w:val="0016786E"/>
    <w:rsid w:val="00171082"/>
    <w:rsid w:val="00174907"/>
    <w:rsid w:val="001753AC"/>
    <w:rsid w:val="0018483D"/>
    <w:rsid w:val="001900B1"/>
    <w:rsid w:val="00191F72"/>
    <w:rsid w:val="001A0BBD"/>
    <w:rsid w:val="001A4801"/>
    <w:rsid w:val="001A5380"/>
    <w:rsid w:val="001B0A7D"/>
    <w:rsid w:val="001B35CB"/>
    <w:rsid w:val="001B5F2E"/>
    <w:rsid w:val="001B6DE5"/>
    <w:rsid w:val="001C3AE3"/>
    <w:rsid w:val="001C7848"/>
    <w:rsid w:val="001D13BB"/>
    <w:rsid w:val="001D3871"/>
    <w:rsid w:val="001D53B6"/>
    <w:rsid w:val="001D78E8"/>
    <w:rsid w:val="001E1591"/>
    <w:rsid w:val="001E248A"/>
    <w:rsid w:val="001E4EAB"/>
    <w:rsid w:val="001F1BD5"/>
    <w:rsid w:val="001F1C6C"/>
    <w:rsid w:val="001F425F"/>
    <w:rsid w:val="00200026"/>
    <w:rsid w:val="00203F9B"/>
    <w:rsid w:val="00205A0C"/>
    <w:rsid w:val="00205E74"/>
    <w:rsid w:val="002131ED"/>
    <w:rsid w:val="00214D96"/>
    <w:rsid w:val="00215374"/>
    <w:rsid w:val="00221115"/>
    <w:rsid w:val="0023299C"/>
    <w:rsid w:val="00240A0E"/>
    <w:rsid w:val="002439DC"/>
    <w:rsid w:val="00244F09"/>
    <w:rsid w:val="00257B15"/>
    <w:rsid w:val="0026787E"/>
    <w:rsid w:val="00283B98"/>
    <w:rsid w:val="0028607E"/>
    <w:rsid w:val="00295BA7"/>
    <w:rsid w:val="00297631"/>
    <w:rsid w:val="002A285D"/>
    <w:rsid w:val="002A49AA"/>
    <w:rsid w:val="002A7DEF"/>
    <w:rsid w:val="002B101B"/>
    <w:rsid w:val="002C2DE4"/>
    <w:rsid w:val="002C4618"/>
    <w:rsid w:val="002C6A79"/>
    <w:rsid w:val="002D0FD9"/>
    <w:rsid w:val="002D5B24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3C72"/>
    <w:rsid w:val="00343E9C"/>
    <w:rsid w:val="00343F16"/>
    <w:rsid w:val="003447C8"/>
    <w:rsid w:val="003562C1"/>
    <w:rsid w:val="0035749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96E71"/>
    <w:rsid w:val="003A3265"/>
    <w:rsid w:val="003A4A57"/>
    <w:rsid w:val="003A5250"/>
    <w:rsid w:val="003A63C1"/>
    <w:rsid w:val="003B3E9D"/>
    <w:rsid w:val="003B6BEA"/>
    <w:rsid w:val="003B75BC"/>
    <w:rsid w:val="003C172E"/>
    <w:rsid w:val="003C2345"/>
    <w:rsid w:val="003C286C"/>
    <w:rsid w:val="003C7385"/>
    <w:rsid w:val="003D4351"/>
    <w:rsid w:val="003E71A1"/>
    <w:rsid w:val="003E7FEC"/>
    <w:rsid w:val="003F0E9B"/>
    <w:rsid w:val="003F19E4"/>
    <w:rsid w:val="003F4FE6"/>
    <w:rsid w:val="004024BB"/>
    <w:rsid w:val="00412CDC"/>
    <w:rsid w:val="00424CE2"/>
    <w:rsid w:val="00425F5A"/>
    <w:rsid w:val="00427AF9"/>
    <w:rsid w:val="00430EE5"/>
    <w:rsid w:val="00440B23"/>
    <w:rsid w:val="00443F37"/>
    <w:rsid w:val="00455A9A"/>
    <w:rsid w:val="00456CAE"/>
    <w:rsid w:val="00457DA3"/>
    <w:rsid w:val="00460324"/>
    <w:rsid w:val="0046109F"/>
    <w:rsid w:val="00474B3B"/>
    <w:rsid w:val="004772AD"/>
    <w:rsid w:val="00481BAE"/>
    <w:rsid w:val="00481D24"/>
    <w:rsid w:val="00483C03"/>
    <w:rsid w:val="00491BBB"/>
    <w:rsid w:val="00491BC4"/>
    <w:rsid w:val="0049267D"/>
    <w:rsid w:val="004926F8"/>
    <w:rsid w:val="00492C87"/>
    <w:rsid w:val="004934B8"/>
    <w:rsid w:val="00493958"/>
    <w:rsid w:val="00496B0E"/>
    <w:rsid w:val="004A2722"/>
    <w:rsid w:val="004B0AAE"/>
    <w:rsid w:val="004B300D"/>
    <w:rsid w:val="004B550A"/>
    <w:rsid w:val="004C1F6A"/>
    <w:rsid w:val="004D0CDE"/>
    <w:rsid w:val="004D1462"/>
    <w:rsid w:val="004D43EE"/>
    <w:rsid w:val="004E0D74"/>
    <w:rsid w:val="004E1F05"/>
    <w:rsid w:val="004F18AE"/>
    <w:rsid w:val="004F2A99"/>
    <w:rsid w:val="004F3BEB"/>
    <w:rsid w:val="004F599F"/>
    <w:rsid w:val="00503920"/>
    <w:rsid w:val="00503EEE"/>
    <w:rsid w:val="00520E5D"/>
    <w:rsid w:val="00521003"/>
    <w:rsid w:val="005218F8"/>
    <w:rsid w:val="00522A03"/>
    <w:rsid w:val="00525A1F"/>
    <w:rsid w:val="00527687"/>
    <w:rsid w:val="00527DE1"/>
    <w:rsid w:val="0054018C"/>
    <w:rsid w:val="005446EB"/>
    <w:rsid w:val="0055654F"/>
    <w:rsid w:val="00556D52"/>
    <w:rsid w:val="005624A4"/>
    <w:rsid w:val="005670DE"/>
    <w:rsid w:val="00573202"/>
    <w:rsid w:val="005774B5"/>
    <w:rsid w:val="00581D61"/>
    <w:rsid w:val="00587186"/>
    <w:rsid w:val="00591E65"/>
    <w:rsid w:val="00593402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7D4"/>
    <w:rsid w:val="005F56BC"/>
    <w:rsid w:val="006001E5"/>
    <w:rsid w:val="0060273D"/>
    <w:rsid w:val="00605236"/>
    <w:rsid w:val="00611897"/>
    <w:rsid w:val="006131F0"/>
    <w:rsid w:val="00614281"/>
    <w:rsid w:val="006318BD"/>
    <w:rsid w:val="00640B4F"/>
    <w:rsid w:val="00642104"/>
    <w:rsid w:val="0064492E"/>
    <w:rsid w:val="00646D63"/>
    <w:rsid w:val="00650794"/>
    <w:rsid w:val="00656786"/>
    <w:rsid w:val="00656AFE"/>
    <w:rsid w:val="006576BF"/>
    <w:rsid w:val="00661DC8"/>
    <w:rsid w:val="00670F6C"/>
    <w:rsid w:val="0067170F"/>
    <w:rsid w:val="00675460"/>
    <w:rsid w:val="00676111"/>
    <w:rsid w:val="00676B60"/>
    <w:rsid w:val="00677C13"/>
    <w:rsid w:val="0068391F"/>
    <w:rsid w:val="00685C2B"/>
    <w:rsid w:val="006863C6"/>
    <w:rsid w:val="006928F9"/>
    <w:rsid w:val="006A69C4"/>
    <w:rsid w:val="006A74CC"/>
    <w:rsid w:val="006A781D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AF5"/>
    <w:rsid w:val="00700BA0"/>
    <w:rsid w:val="007010CE"/>
    <w:rsid w:val="00702BDE"/>
    <w:rsid w:val="00707D0B"/>
    <w:rsid w:val="00717035"/>
    <w:rsid w:val="00717476"/>
    <w:rsid w:val="00722252"/>
    <w:rsid w:val="0072371E"/>
    <w:rsid w:val="0072502B"/>
    <w:rsid w:val="00733BD8"/>
    <w:rsid w:val="00740C35"/>
    <w:rsid w:val="007412E0"/>
    <w:rsid w:val="00766B77"/>
    <w:rsid w:val="00766FDD"/>
    <w:rsid w:val="00767E66"/>
    <w:rsid w:val="00773925"/>
    <w:rsid w:val="00774142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B039B"/>
    <w:rsid w:val="007B060C"/>
    <w:rsid w:val="007B4948"/>
    <w:rsid w:val="007C19D0"/>
    <w:rsid w:val="007C311E"/>
    <w:rsid w:val="007C54D5"/>
    <w:rsid w:val="007C5B2F"/>
    <w:rsid w:val="007C783B"/>
    <w:rsid w:val="007D13E0"/>
    <w:rsid w:val="007E0A8C"/>
    <w:rsid w:val="007E5B49"/>
    <w:rsid w:val="007E6BB2"/>
    <w:rsid w:val="007F266F"/>
    <w:rsid w:val="008113FA"/>
    <w:rsid w:val="008149D4"/>
    <w:rsid w:val="00816B7A"/>
    <w:rsid w:val="00816F86"/>
    <w:rsid w:val="00821506"/>
    <w:rsid w:val="008242EF"/>
    <w:rsid w:val="008265B1"/>
    <w:rsid w:val="00830A32"/>
    <w:rsid w:val="00832B91"/>
    <w:rsid w:val="00836A37"/>
    <w:rsid w:val="00837113"/>
    <w:rsid w:val="00844916"/>
    <w:rsid w:val="00845939"/>
    <w:rsid w:val="008544E7"/>
    <w:rsid w:val="00856D7E"/>
    <w:rsid w:val="00860AE2"/>
    <w:rsid w:val="00861103"/>
    <w:rsid w:val="008629F9"/>
    <w:rsid w:val="008648CD"/>
    <w:rsid w:val="00871A57"/>
    <w:rsid w:val="008729AB"/>
    <w:rsid w:val="00872FE7"/>
    <w:rsid w:val="008910A1"/>
    <w:rsid w:val="00892052"/>
    <w:rsid w:val="00895F82"/>
    <w:rsid w:val="008A643A"/>
    <w:rsid w:val="008B00E5"/>
    <w:rsid w:val="008B0507"/>
    <w:rsid w:val="008B280D"/>
    <w:rsid w:val="008B2928"/>
    <w:rsid w:val="008B7B2C"/>
    <w:rsid w:val="008C0D94"/>
    <w:rsid w:val="008C3453"/>
    <w:rsid w:val="008C7AAD"/>
    <w:rsid w:val="008D697C"/>
    <w:rsid w:val="008F5737"/>
    <w:rsid w:val="008F64BF"/>
    <w:rsid w:val="008F77D5"/>
    <w:rsid w:val="009014A5"/>
    <w:rsid w:val="00904028"/>
    <w:rsid w:val="0090664E"/>
    <w:rsid w:val="009068B4"/>
    <w:rsid w:val="00910174"/>
    <w:rsid w:val="00910203"/>
    <w:rsid w:val="009131B4"/>
    <w:rsid w:val="009178C6"/>
    <w:rsid w:val="0092429E"/>
    <w:rsid w:val="0092480C"/>
    <w:rsid w:val="009261E2"/>
    <w:rsid w:val="00933E01"/>
    <w:rsid w:val="00934E93"/>
    <w:rsid w:val="00947D82"/>
    <w:rsid w:val="00950E4A"/>
    <w:rsid w:val="00951249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4A3B"/>
    <w:rsid w:val="009A5477"/>
    <w:rsid w:val="009A5B5C"/>
    <w:rsid w:val="009B2F5A"/>
    <w:rsid w:val="009B4010"/>
    <w:rsid w:val="009B4113"/>
    <w:rsid w:val="009E52D4"/>
    <w:rsid w:val="009E5FD9"/>
    <w:rsid w:val="009F0225"/>
    <w:rsid w:val="00A00107"/>
    <w:rsid w:val="00A06D74"/>
    <w:rsid w:val="00A152CB"/>
    <w:rsid w:val="00A15998"/>
    <w:rsid w:val="00A15C06"/>
    <w:rsid w:val="00A17FEA"/>
    <w:rsid w:val="00A215B7"/>
    <w:rsid w:val="00A21CF1"/>
    <w:rsid w:val="00A26454"/>
    <w:rsid w:val="00A2791A"/>
    <w:rsid w:val="00A417CD"/>
    <w:rsid w:val="00A43349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D20DD"/>
    <w:rsid w:val="00AD72AF"/>
    <w:rsid w:val="00AD7A89"/>
    <w:rsid w:val="00AE14DA"/>
    <w:rsid w:val="00AE50CD"/>
    <w:rsid w:val="00AE7AD1"/>
    <w:rsid w:val="00AF1EFD"/>
    <w:rsid w:val="00AF3999"/>
    <w:rsid w:val="00AF79CF"/>
    <w:rsid w:val="00B04E6E"/>
    <w:rsid w:val="00B1090D"/>
    <w:rsid w:val="00B11B40"/>
    <w:rsid w:val="00B12809"/>
    <w:rsid w:val="00B15854"/>
    <w:rsid w:val="00B2178D"/>
    <w:rsid w:val="00B21FDF"/>
    <w:rsid w:val="00B2706B"/>
    <w:rsid w:val="00B37EF4"/>
    <w:rsid w:val="00B43080"/>
    <w:rsid w:val="00B43E41"/>
    <w:rsid w:val="00B45DEC"/>
    <w:rsid w:val="00B537D6"/>
    <w:rsid w:val="00B53841"/>
    <w:rsid w:val="00B5404E"/>
    <w:rsid w:val="00B5437C"/>
    <w:rsid w:val="00B54560"/>
    <w:rsid w:val="00B54DAA"/>
    <w:rsid w:val="00B54E32"/>
    <w:rsid w:val="00B56290"/>
    <w:rsid w:val="00B64708"/>
    <w:rsid w:val="00B64BB2"/>
    <w:rsid w:val="00B66DA2"/>
    <w:rsid w:val="00B70013"/>
    <w:rsid w:val="00B8357C"/>
    <w:rsid w:val="00B84D7D"/>
    <w:rsid w:val="00B86C10"/>
    <w:rsid w:val="00B90B3B"/>
    <w:rsid w:val="00B91185"/>
    <w:rsid w:val="00B91E4A"/>
    <w:rsid w:val="00B93565"/>
    <w:rsid w:val="00B93A7C"/>
    <w:rsid w:val="00B946B5"/>
    <w:rsid w:val="00BA087E"/>
    <w:rsid w:val="00BA0C30"/>
    <w:rsid w:val="00BA3E20"/>
    <w:rsid w:val="00BA46B2"/>
    <w:rsid w:val="00BB31F0"/>
    <w:rsid w:val="00BB4253"/>
    <w:rsid w:val="00BB6DFF"/>
    <w:rsid w:val="00BB7BA1"/>
    <w:rsid w:val="00BC0373"/>
    <w:rsid w:val="00BC20CA"/>
    <w:rsid w:val="00BC3886"/>
    <w:rsid w:val="00BC7FD5"/>
    <w:rsid w:val="00BD6933"/>
    <w:rsid w:val="00BE0E91"/>
    <w:rsid w:val="00BE50FC"/>
    <w:rsid w:val="00BF34D8"/>
    <w:rsid w:val="00BF7CB5"/>
    <w:rsid w:val="00C015D2"/>
    <w:rsid w:val="00C03DEC"/>
    <w:rsid w:val="00C04406"/>
    <w:rsid w:val="00C04718"/>
    <w:rsid w:val="00C0519B"/>
    <w:rsid w:val="00C0697A"/>
    <w:rsid w:val="00C46261"/>
    <w:rsid w:val="00C46E8A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1B80"/>
    <w:rsid w:val="00C92A49"/>
    <w:rsid w:val="00C92BDB"/>
    <w:rsid w:val="00C92EBC"/>
    <w:rsid w:val="00C97C44"/>
    <w:rsid w:val="00C97C45"/>
    <w:rsid w:val="00CA22DC"/>
    <w:rsid w:val="00CA35D9"/>
    <w:rsid w:val="00CB6569"/>
    <w:rsid w:val="00CB798D"/>
    <w:rsid w:val="00CC0BB6"/>
    <w:rsid w:val="00CC5508"/>
    <w:rsid w:val="00CC678A"/>
    <w:rsid w:val="00CD30E8"/>
    <w:rsid w:val="00CE2C80"/>
    <w:rsid w:val="00CF3153"/>
    <w:rsid w:val="00CF3C52"/>
    <w:rsid w:val="00D032DA"/>
    <w:rsid w:val="00D03A64"/>
    <w:rsid w:val="00D046F2"/>
    <w:rsid w:val="00D06D40"/>
    <w:rsid w:val="00D123B1"/>
    <w:rsid w:val="00D15937"/>
    <w:rsid w:val="00D16C17"/>
    <w:rsid w:val="00D16D48"/>
    <w:rsid w:val="00D2572B"/>
    <w:rsid w:val="00D25A5F"/>
    <w:rsid w:val="00D26D02"/>
    <w:rsid w:val="00D278C9"/>
    <w:rsid w:val="00D317EC"/>
    <w:rsid w:val="00D40E3D"/>
    <w:rsid w:val="00D4151F"/>
    <w:rsid w:val="00D42645"/>
    <w:rsid w:val="00D431A8"/>
    <w:rsid w:val="00D46833"/>
    <w:rsid w:val="00D64E63"/>
    <w:rsid w:val="00D65D2F"/>
    <w:rsid w:val="00D72456"/>
    <w:rsid w:val="00D82CBD"/>
    <w:rsid w:val="00D9028E"/>
    <w:rsid w:val="00D94209"/>
    <w:rsid w:val="00D94224"/>
    <w:rsid w:val="00DA2764"/>
    <w:rsid w:val="00DA3BE4"/>
    <w:rsid w:val="00DA7FC1"/>
    <w:rsid w:val="00DB06DE"/>
    <w:rsid w:val="00DB07CA"/>
    <w:rsid w:val="00DB4327"/>
    <w:rsid w:val="00DB4848"/>
    <w:rsid w:val="00DB7C72"/>
    <w:rsid w:val="00DC428A"/>
    <w:rsid w:val="00DD234B"/>
    <w:rsid w:val="00DD5575"/>
    <w:rsid w:val="00DE010F"/>
    <w:rsid w:val="00DE264E"/>
    <w:rsid w:val="00DF5533"/>
    <w:rsid w:val="00DF59C5"/>
    <w:rsid w:val="00DF6F51"/>
    <w:rsid w:val="00E00041"/>
    <w:rsid w:val="00E07299"/>
    <w:rsid w:val="00E07821"/>
    <w:rsid w:val="00E13911"/>
    <w:rsid w:val="00E23CA4"/>
    <w:rsid w:val="00E31E88"/>
    <w:rsid w:val="00E326D7"/>
    <w:rsid w:val="00E46F8D"/>
    <w:rsid w:val="00E52AD4"/>
    <w:rsid w:val="00E57A8E"/>
    <w:rsid w:val="00E57DFD"/>
    <w:rsid w:val="00E7007F"/>
    <w:rsid w:val="00E73221"/>
    <w:rsid w:val="00E73C9A"/>
    <w:rsid w:val="00E77DFF"/>
    <w:rsid w:val="00E82B60"/>
    <w:rsid w:val="00E83AA8"/>
    <w:rsid w:val="00E875C3"/>
    <w:rsid w:val="00E907B3"/>
    <w:rsid w:val="00E90C9E"/>
    <w:rsid w:val="00E94DE4"/>
    <w:rsid w:val="00E956EC"/>
    <w:rsid w:val="00EA55BC"/>
    <w:rsid w:val="00EA6E70"/>
    <w:rsid w:val="00EA7170"/>
    <w:rsid w:val="00EB1DE3"/>
    <w:rsid w:val="00EB37B8"/>
    <w:rsid w:val="00EB4624"/>
    <w:rsid w:val="00EB738D"/>
    <w:rsid w:val="00EC4A58"/>
    <w:rsid w:val="00ED2BC7"/>
    <w:rsid w:val="00ED5223"/>
    <w:rsid w:val="00EE2697"/>
    <w:rsid w:val="00EE3AF6"/>
    <w:rsid w:val="00EE3DA5"/>
    <w:rsid w:val="00EE553C"/>
    <w:rsid w:val="00EE769B"/>
    <w:rsid w:val="00EF4A82"/>
    <w:rsid w:val="00EF58CC"/>
    <w:rsid w:val="00F02B77"/>
    <w:rsid w:val="00F0315E"/>
    <w:rsid w:val="00F12EB1"/>
    <w:rsid w:val="00F145E3"/>
    <w:rsid w:val="00F1749A"/>
    <w:rsid w:val="00F2280A"/>
    <w:rsid w:val="00F23354"/>
    <w:rsid w:val="00F25497"/>
    <w:rsid w:val="00F308C6"/>
    <w:rsid w:val="00F36E3E"/>
    <w:rsid w:val="00F37AE4"/>
    <w:rsid w:val="00F4127B"/>
    <w:rsid w:val="00F43E5B"/>
    <w:rsid w:val="00F460CC"/>
    <w:rsid w:val="00F514DB"/>
    <w:rsid w:val="00F53365"/>
    <w:rsid w:val="00F552CD"/>
    <w:rsid w:val="00F55E64"/>
    <w:rsid w:val="00F60654"/>
    <w:rsid w:val="00F80A4F"/>
    <w:rsid w:val="00F82CD4"/>
    <w:rsid w:val="00F83670"/>
    <w:rsid w:val="00F9189B"/>
    <w:rsid w:val="00F92005"/>
    <w:rsid w:val="00F93944"/>
    <w:rsid w:val="00FA3AFA"/>
    <w:rsid w:val="00FA4771"/>
    <w:rsid w:val="00FA68F2"/>
    <w:rsid w:val="00FB06AA"/>
    <w:rsid w:val="00FB7C98"/>
    <w:rsid w:val="00FC0E03"/>
    <w:rsid w:val="00FC40E0"/>
    <w:rsid w:val="00FD1B5D"/>
    <w:rsid w:val="00FE1B07"/>
    <w:rsid w:val="00FE6369"/>
    <w:rsid w:val="00FE6541"/>
    <w:rsid w:val="00FF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37D44-B314-41DD-B28E-1ADC905F8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nder@combikor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4062</CharactersWithSpaces>
  <SharedDoc>false</SharedDoc>
  <HLinks>
    <vt:vector size="6" baseType="variant"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Рогожникова Марина</dc:creator>
  <cp:keywords/>
  <dc:description/>
  <cp:lastModifiedBy>ОМТС /Тендера</cp:lastModifiedBy>
  <cp:revision>2</cp:revision>
  <cp:lastPrinted>2017-03-27T11:14:00Z</cp:lastPrinted>
  <dcterms:created xsi:type="dcterms:W3CDTF">2018-04-19T11:41:00Z</dcterms:created>
  <dcterms:modified xsi:type="dcterms:W3CDTF">2018-04-19T11:41:00Z</dcterms:modified>
</cp:coreProperties>
</file>