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8708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4944/2Е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8708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8708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ноября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E87081" w:rsidRPr="00836A37" w:rsidRDefault="00E87081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E3DDE">
                <w:rPr>
                  <w:rStyle w:val="aa"/>
                  <w:rFonts w:ascii="Times New Roman" w:hAnsi="Times New Roman"/>
                  <w:sz w:val="24"/>
                </w:rPr>
                <w:t>tender@combikorm.ru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E87081" w:rsidP="00E87081">
            <w:pPr>
              <w:spacing w:after="160" w:line="259" w:lineRule="auto"/>
            </w:pPr>
            <w:r w:rsidRPr="00E87081">
              <w:rPr>
                <w:rFonts w:ascii="Times New Roman" w:eastAsiaTheme="minorHAnsi" w:hAnsi="Times New Roman"/>
              </w:rPr>
              <w:t>Рогожникова Марина Александровна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E87081" w:rsidRDefault="00E87081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70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 для восполнения дефицита энергии в  рационе              "Лакто С"</w:t>
            </w:r>
          </w:p>
          <w:p w:rsidR="00E87081" w:rsidRDefault="00E87081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87081">
              <w:rPr>
                <w:rFonts w:ascii="Times New Roman" w:hAnsi="Times New Roman"/>
                <w:sz w:val="24"/>
                <w:szCs w:val="24"/>
              </w:rPr>
              <w:t>2.490 тонны</w:t>
            </w:r>
          </w:p>
          <w:p w:rsidR="00E87081" w:rsidRPr="00E87081" w:rsidRDefault="006F7607" w:rsidP="00E8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E87081" w:rsidRPr="00E87081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E87081" w:rsidRPr="00E87081">
              <w:rPr>
                <w:rFonts w:ascii="Times New Roman" w:hAnsi="Times New Roman"/>
                <w:sz w:val="24"/>
                <w:szCs w:val="24"/>
              </w:rPr>
              <w:t>- СТО 67732959-001-2012;</w:t>
            </w:r>
          </w:p>
          <w:p w:rsidR="00E87081" w:rsidRPr="00E87081" w:rsidRDefault="00E87081" w:rsidP="00E8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081"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сертификате качества изготовителя (массовая доля влаги)  и инструкции по применению (утвержденной Россельхознадзором); </w:t>
            </w:r>
          </w:p>
          <w:p w:rsidR="00E87081" w:rsidRPr="00E87081" w:rsidRDefault="00E87081" w:rsidP="00E870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081">
              <w:rPr>
                <w:rFonts w:ascii="Times New Roman" w:hAnsi="Times New Roman"/>
                <w:sz w:val="24"/>
                <w:szCs w:val="24"/>
              </w:rPr>
              <w:t>- КУ № 13-7-2/216 «</w:t>
            </w:r>
            <w:r w:rsidRPr="00E87081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Инструкция о радиологическом контроле качества кормов. Контрольные уровни  содержания радионуклидов цезия-134,-137 и стронция-90 в кормах и кормовых добавках»;  </w:t>
            </w:r>
          </w:p>
          <w:p w:rsidR="00E87081" w:rsidRPr="00E87081" w:rsidRDefault="00E87081" w:rsidP="00E8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081">
              <w:rPr>
                <w:rFonts w:ascii="Times New Roman" w:hAnsi="Times New Roman"/>
                <w:sz w:val="24"/>
                <w:szCs w:val="24"/>
              </w:rPr>
              <w:t>МДУ № 123-4-/281-87 «Временный максимально-допустимый уровень содержания некоторых химических элементов и госсипола в кормах для с.-х. животных и кормовых добавках».</w:t>
            </w:r>
          </w:p>
          <w:p w:rsidR="00E87081" w:rsidRPr="00E87081" w:rsidRDefault="00E87081" w:rsidP="00E8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081">
              <w:rPr>
                <w:rFonts w:ascii="Times New Roman" w:hAnsi="Times New Roman"/>
                <w:sz w:val="24"/>
                <w:szCs w:val="24"/>
              </w:rPr>
              <w:t xml:space="preserve">Страна производитель Россия. </w:t>
            </w:r>
          </w:p>
          <w:p w:rsidR="00E87081" w:rsidRDefault="00E87081" w:rsidP="00E8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08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6 (шесть)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E87081" w:rsidRPr="00E87081" w:rsidRDefault="00E87081" w:rsidP="00E8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081">
              <w:rPr>
                <w:rFonts w:ascii="Times New Roman" w:hAnsi="Times New Roman"/>
                <w:sz w:val="24"/>
                <w:szCs w:val="24"/>
              </w:rPr>
              <w:t>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87081" w:rsidRDefault="00E87081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87081">
              <w:rPr>
                <w:rFonts w:ascii="Times New Roman" w:hAnsi="Times New Roman"/>
                <w:sz w:val="24"/>
              </w:rPr>
              <w:t xml:space="preserve">1 тн - до 30.11.2018; </w:t>
            </w:r>
          </w:p>
          <w:p w:rsidR="006A69C4" w:rsidRPr="0060273D" w:rsidRDefault="00E87081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87081">
              <w:rPr>
                <w:rFonts w:ascii="Times New Roman" w:hAnsi="Times New Roman"/>
                <w:sz w:val="24"/>
              </w:rPr>
              <w:t>1.49 тн - до 07.12.2018.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E87081" w:rsidP="00E87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396 136</w:t>
            </w:r>
            <w:r w:rsidR="006F7607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37</w:t>
            </w:r>
            <w:r w:rsidR="006F7607">
              <w:rPr>
                <w:rFonts w:ascii="Times New Roman" w:hAnsi="Times New Roman"/>
                <w:sz w:val="24"/>
              </w:rPr>
              <w:t xml:space="preserve"> копеек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E87081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E87081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C16B3E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E87081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97" w:rsidRDefault="00816597" w:rsidP="00D72456">
      <w:pPr>
        <w:spacing w:after="0" w:line="240" w:lineRule="auto"/>
      </w:pPr>
      <w:r>
        <w:separator/>
      </w:r>
    </w:p>
  </w:endnote>
  <w:endnote w:type="continuationSeparator" w:id="0">
    <w:p w:rsidR="00816597" w:rsidRDefault="0081659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97" w:rsidRDefault="00816597" w:rsidP="00D72456">
      <w:pPr>
        <w:spacing w:after="0" w:line="240" w:lineRule="auto"/>
      </w:pPr>
      <w:r>
        <w:separator/>
      </w:r>
    </w:p>
  </w:footnote>
  <w:footnote w:type="continuationSeparator" w:id="0">
    <w:p w:rsidR="00816597" w:rsidRDefault="0081659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4D65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87081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4EB5A-A8A0-4D41-A0F5-8A757A91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3807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2</cp:revision>
  <cp:lastPrinted>2018-06-25T09:31:00Z</cp:lastPrinted>
  <dcterms:created xsi:type="dcterms:W3CDTF">2018-12-03T11:05:00Z</dcterms:created>
  <dcterms:modified xsi:type="dcterms:W3CDTF">2018-12-03T11:05:00Z</dcterms:modified>
</cp:coreProperties>
</file>