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F114D9" w:rsidRDefault="00973899" w:rsidP="009A5477">
      <w:pPr>
        <w:spacing w:after="0" w:line="240" w:lineRule="auto"/>
        <w:jc w:val="center"/>
        <w:rPr>
          <w:rFonts w:ascii="Times New Roman" w:eastAsia="Times New Roman" w:hAnsi="Times New Roman"/>
          <w:b/>
          <w:bCs/>
          <w:smallCaps/>
          <w:kern w:val="36"/>
          <w:sz w:val="28"/>
          <w:szCs w:val="48"/>
          <w:lang w:eastAsia="ru-RU"/>
        </w:rPr>
      </w:pPr>
      <w:r w:rsidRPr="00F114D9">
        <w:rPr>
          <w:rFonts w:ascii="Times New Roman" w:eastAsia="Times New Roman" w:hAnsi="Times New Roman"/>
          <w:b/>
          <w:bCs/>
          <w:smallCaps/>
          <w:kern w:val="36"/>
          <w:sz w:val="28"/>
          <w:szCs w:val="48"/>
          <w:lang w:eastAsia="ru-RU"/>
        </w:rPr>
        <w:t xml:space="preserve">№ </w:t>
      </w:r>
      <w:r w:rsidR="007C0A7C">
        <w:rPr>
          <w:rFonts w:ascii="Times New Roman" w:eastAsia="Times New Roman" w:hAnsi="Times New Roman"/>
          <w:b/>
          <w:bCs/>
          <w:smallCaps/>
          <w:kern w:val="36"/>
          <w:sz w:val="28"/>
          <w:szCs w:val="48"/>
          <w:lang w:eastAsia="ru-RU"/>
        </w:rPr>
        <w:t>4959</w:t>
      </w:r>
      <w:r w:rsidR="002C599C"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F114D9">
        <w:rPr>
          <w:rFonts w:ascii="Times New Roman" w:eastAsia="Times New Roman" w:hAnsi="Times New Roman"/>
          <w:b/>
          <w:bCs/>
          <w:smallCaps/>
          <w:kern w:val="36"/>
          <w:sz w:val="28"/>
          <w:szCs w:val="48"/>
          <w:lang w:eastAsia="ru-RU"/>
        </w:rPr>
        <w:t xml:space="preserve"> </w:t>
      </w:r>
      <w:r w:rsidR="007C0A7C">
        <w:rPr>
          <w:rFonts w:ascii="Times New Roman" w:eastAsia="Times New Roman" w:hAnsi="Times New Roman"/>
          <w:b/>
          <w:bCs/>
          <w:smallCaps/>
          <w:kern w:val="36"/>
          <w:sz w:val="28"/>
          <w:szCs w:val="48"/>
          <w:lang w:eastAsia="ru-RU"/>
        </w:rPr>
        <w:t>05.12.2018</w:t>
      </w:r>
      <w:r w:rsidRPr="00F114D9">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г</w:t>
      </w:r>
      <w:r w:rsidRPr="00F114D9">
        <w:rPr>
          <w:rFonts w:ascii="Times New Roman" w:eastAsia="Times New Roman" w:hAnsi="Times New Roman"/>
          <w:b/>
          <w:bCs/>
          <w:smallCaps/>
          <w:kern w:val="36"/>
          <w:sz w:val="28"/>
          <w:szCs w:val="48"/>
          <w:lang w:eastAsia="ru-RU"/>
        </w:rPr>
        <w:t>.</w:t>
      </w:r>
    </w:p>
    <w:p w:rsidR="00CB6569" w:rsidRPr="00F114D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ED6887" w:rsidRPr="0060273D" w:rsidTr="00347299">
        <w:trPr>
          <w:trHeight w:val="1114"/>
          <w:jc w:val="center"/>
        </w:trPr>
        <w:tc>
          <w:tcPr>
            <w:tcW w:w="3652" w:type="dxa"/>
            <w:shd w:val="clear" w:color="auto" w:fill="auto"/>
          </w:tcPr>
          <w:p w:rsidR="00ED6887" w:rsidRPr="0060273D" w:rsidRDefault="00ED6887" w:rsidP="0060273D">
            <w:pPr>
              <w:spacing w:after="0" w:line="240" w:lineRule="auto"/>
              <w:jc w:val="both"/>
              <w:rPr>
                <w:rFonts w:ascii="Times New Roman" w:hAnsi="Times New Roman"/>
                <w:sz w:val="24"/>
              </w:rPr>
            </w:pPr>
            <w:r w:rsidRPr="00ED6887">
              <w:rPr>
                <w:rFonts w:ascii="Times New Roman" w:hAnsi="Times New Roman"/>
                <w:sz w:val="24"/>
              </w:rPr>
              <w:t>Адрес (место нахождения) юридического лица в с</w:t>
            </w:r>
            <w:r>
              <w:rPr>
                <w:rFonts w:ascii="Times New Roman" w:hAnsi="Times New Roman"/>
                <w:sz w:val="24"/>
              </w:rPr>
              <w:t>оответствии с выпиской из ЕГРЮЛ</w:t>
            </w:r>
          </w:p>
        </w:tc>
        <w:tc>
          <w:tcPr>
            <w:tcW w:w="6378" w:type="dxa"/>
            <w:shd w:val="clear" w:color="auto" w:fill="auto"/>
          </w:tcPr>
          <w:p w:rsidR="00ED6887" w:rsidRPr="0060273D" w:rsidRDefault="00ED6887" w:rsidP="00680E44">
            <w:pPr>
              <w:spacing w:after="0" w:line="240" w:lineRule="auto"/>
              <w:jc w:val="both"/>
              <w:rPr>
                <w:rFonts w:ascii="Times New Roman" w:hAnsi="Times New Roman"/>
                <w:sz w:val="24"/>
              </w:rPr>
            </w:pPr>
            <w:r w:rsidRPr="00A16218">
              <w:rPr>
                <w:rFonts w:ascii="Times New Roman" w:eastAsia="Times New Roman" w:hAnsi="Times New Roman"/>
                <w:sz w:val="24"/>
                <w:szCs w:val="24"/>
                <w:lang w:eastAsia="ru-RU"/>
              </w:rPr>
              <w:t>Российская Федерация, 623530, Свердловская область, Богдановичский район,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572557" w:rsidRDefault="007C0A7C" w:rsidP="00802AEC">
            <w:pPr>
              <w:spacing w:after="0" w:line="240" w:lineRule="auto"/>
              <w:jc w:val="both"/>
              <w:rPr>
                <w:rFonts w:ascii="Times New Roman" w:hAnsi="Times New Roman"/>
                <w:sz w:val="24"/>
                <w:lang w:val="en-US"/>
              </w:rPr>
            </w:pPr>
            <w:r>
              <w:rPr>
                <w:rFonts w:ascii="Times New Roman" w:hAnsi="Times New Roman"/>
                <w:sz w:val="24"/>
                <w:lang w:val="en-US"/>
              </w:rPr>
              <w:t xml:space="preserve">zakupki@combikorm.ru </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572557" w:rsidRDefault="007C0A7C" w:rsidP="0060273D">
            <w:pPr>
              <w:spacing w:after="0" w:line="240" w:lineRule="auto"/>
              <w:jc w:val="both"/>
              <w:rPr>
                <w:rFonts w:ascii="Times New Roman" w:hAnsi="Times New Roman"/>
                <w:lang w:val="en-US"/>
              </w:rPr>
            </w:pPr>
            <w:r>
              <w:rPr>
                <w:rFonts w:ascii="Times New Roman" w:hAnsi="Times New Roman"/>
                <w:lang w:val="en-US"/>
              </w:rPr>
              <w:t>Кунавина Н.Н.</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7C0A7C">
        <w:trPr>
          <w:trHeight w:val="274"/>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5807F8" w:rsidRPr="00572557" w:rsidRDefault="007C0A7C" w:rsidP="00251D32">
            <w:pPr>
              <w:spacing w:after="0" w:line="240" w:lineRule="auto"/>
              <w:jc w:val="both"/>
              <w:rPr>
                <w:rFonts w:ascii="Times New Roman" w:hAnsi="Times New Roman"/>
                <w:b/>
                <w:sz w:val="24"/>
                <w:szCs w:val="24"/>
                <w:u w:val="single"/>
              </w:rPr>
            </w:pPr>
            <w:r>
              <w:rPr>
                <w:rFonts w:ascii="Times New Roman" w:hAnsi="Times New Roman"/>
                <w:b/>
                <w:sz w:val="24"/>
                <w:szCs w:val="24"/>
                <w:u w:val="single"/>
              </w:rPr>
              <w:t>Пшеница мягкая 5кл, кормовая. Урожай 2018</w:t>
            </w:r>
            <w:r w:rsidR="00FB2AF3">
              <w:rPr>
                <w:rFonts w:ascii="Times New Roman" w:hAnsi="Times New Roman"/>
                <w:b/>
                <w:sz w:val="24"/>
                <w:szCs w:val="24"/>
                <w:u w:val="single"/>
              </w:rPr>
              <w:t>.</w:t>
            </w:r>
          </w:p>
          <w:p w:rsidR="005807F8" w:rsidRPr="00F939CF" w:rsidRDefault="005807F8" w:rsidP="00251D32">
            <w:pPr>
              <w:spacing w:after="0" w:line="240" w:lineRule="auto"/>
              <w:jc w:val="both"/>
              <w:rPr>
                <w:rFonts w:ascii="Times New Roman" w:hAnsi="Times New Roman"/>
                <w:sz w:val="24"/>
                <w:szCs w:val="24"/>
              </w:rPr>
            </w:pP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Количество: </w:t>
            </w:r>
            <w:r w:rsidR="00910AF0" w:rsidRPr="00A16218">
              <w:rPr>
                <w:rFonts w:ascii="Times New Roman" w:hAnsi="Times New Roman"/>
                <w:sz w:val="24"/>
                <w:szCs w:val="24"/>
              </w:rPr>
              <w:t xml:space="preserve">  </w:t>
            </w:r>
            <w:proofErr w:type="gramEnd"/>
            <w:r w:rsidR="00910AF0" w:rsidRPr="00A16218">
              <w:rPr>
                <w:rFonts w:ascii="Times New Roman" w:hAnsi="Times New Roman"/>
                <w:sz w:val="24"/>
                <w:szCs w:val="24"/>
              </w:rPr>
              <w:t xml:space="preserve"> </w:t>
            </w:r>
            <w:r w:rsidR="007C0A7C">
              <w:rPr>
                <w:rFonts w:ascii="Times New Roman" w:hAnsi="Times New Roman"/>
                <w:sz w:val="24"/>
                <w:szCs w:val="24"/>
              </w:rPr>
              <w:t>300.00т</w:t>
            </w:r>
            <w:r w:rsidRPr="00A16218">
              <w:rPr>
                <w:rFonts w:ascii="Times New Roman" w:hAnsi="Times New Roman"/>
                <w:sz w:val="24"/>
                <w:szCs w:val="24"/>
              </w:rPr>
              <w:t>.</w:t>
            </w:r>
          </w:p>
          <w:p w:rsidR="00251D32" w:rsidRPr="00A16218" w:rsidRDefault="00251D32" w:rsidP="00251D32">
            <w:pPr>
              <w:spacing w:after="0" w:line="240" w:lineRule="auto"/>
              <w:jc w:val="both"/>
              <w:rPr>
                <w:rFonts w:ascii="Times New Roman" w:hAnsi="Times New Roman"/>
                <w:sz w:val="24"/>
                <w:szCs w:val="24"/>
              </w:rPr>
            </w:pPr>
            <w:proofErr w:type="gramStart"/>
            <w:r w:rsidRPr="00A16218">
              <w:rPr>
                <w:rFonts w:ascii="Times New Roman" w:hAnsi="Times New Roman"/>
                <w:sz w:val="24"/>
                <w:szCs w:val="24"/>
              </w:rPr>
              <w:t xml:space="preserve">Происхождение: </w:t>
            </w:r>
            <w:r w:rsidR="00BC5AA7" w:rsidRPr="00A16218">
              <w:rPr>
                <w:rFonts w:ascii="Times New Roman" w:hAnsi="Times New Roman"/>
                <w:sz w:val="24"/>
                <w:szCs w:val="24"/>
              </w:rPr>
              <w:t xml:space="preserve">  </w:t>
            </w:r>
            <w:proofErr w:type="gramEnd"/>
            <w:r w:rsidR="007C0A7C">
              <w:rPr>
                <w:rFonts w:ascii="Times New Roman" w:hAnsi="Times New Roman"/>
                <w:sz w:val="24"/>
                <w:szCs w:val="24"/>
              </w:rPr>
              <w:t>Россия</w:t>
            </w:r>
            <w:r w:rsidR="00FB2AF3" w:rsidRPr="00A16218">
              <w:rPr>
                <w:rFonts w:ascii="Times New Roman" w:hAnsi="Times New Roman"/>
                <w:color w:val="000000"/>
                <w:sz w:val="24"/>
                <w:szCs w:val="24"/>
                <w:lang w:eastAsia="ru-RU"/>
              </w:rPr>
              <w:t>.</w:t>
            </w:r>
          </w:p>
          <w:p w:rsidR="007C0A7C" w:rsidRDefault="007C0A7C" w:rsidP="00251D32">
            <w:pPr>
              <w:spacing w:after="0" w:line="240" w:lineRule="auto"/>
              <w:jc w:val="both"/>
              <w:rPr>
                <w:rFonts w:ascii="Times New Roman" w:hAnsi="Times New Roman"/>
                <w:sz w:val="24"/>
                <w:szCs w:val="24"/>
              </w:rPr>
            </w:pPr>
            <w:bookmarkStart w:id="0" w:name="_GoBack"/>
            <w:bookmarkEnd w:id="0"/>
            <w:r>
              <w:rPr>
                <w:rFonts w:ascii="Times New Roman" w:hAnsi="Times New Roman"/>
                <w:sz w:val="24"/>
                <w:szCs w:val="24"/>
              </w:rPr>
              <w:t xml:space="preserve">Качество товара должно соответствовать требованиям: </w:t>
            </w:r>
          </w:p>
          <w:p w:rsidR="007C0A7C" w:rsidRDefault="007C0A7C" w:rsidP="00251D32">
            <w:pPr>
              <w:spacing w:after="0" w:line="240" w:lineRule="auto"/>
              <w:jc w:val="both"/>
              <w:rPr>
                <w:rFonts w:ascii="Times New Roman" w:hAnsi="Times New Roman"/>
                <w:sz w:val="24"/>
                <w:szCs w:val="24"/>
              </w:rPr>
            </w:pPr>
            <w:r>
              <w:rPr>
                <w:rFonts w:ascii="Times New Roman" w:hAnsi="Times New Roman"/>
                <w:sz w:val="24"/>
                <w:szCs w:val="24"/>
              </w:rPr>
              <w:t>- ГОСТ Р 54078-2010, 9353-2016 на данный товар;</w:t>
            </w:r>
          </w:p>
          <w:p w:rsidR="007C0A7C" w:rsidRDefault="007C0A7C" w:rsidP="00251D32">
            <w:pPr>
              <w:spacing w:after="0" w:line="240" w:lineRule="auto"/>
              <w:jc w:val="both"/>
              <w:rPr>
                <w:rFonts w:ascii="Times New Roman" w:hAnsi="Times New Roman"/>
                <w:sz w:val="24"/>
                <w:szCs w:val="24"/>
              </w:rPr>
            </w:pPr>
            <w:r>
              <w:rPr>
                <w:rFonts w:ascii="Times New Roman" w:hAnsi="Times New Roman"/>
                <w:sz w:val="24"/>
                <w:szCs w:val="24"/>
              </w:rPr>
              <w:t>- натура (г/л) – не менее 710;</w:t>
            </w:r>
          </w:p>
          <w:p w:rsidR="007C0A7C" w:rsidRDefault="007C0A7C" w:rsidP="00251D32">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7C0A7C" w:rsidRDefault="007C0A7C" w:rsidP="00251D32">
            <w:pPr>
              <w:spacing w:after="0" w:line="240" w:lineRule="auto"/>
              <w:jc w:val="both"/>
              <w:rPr>
                <w:rFonts w:ascii="Times New Roman" w:hAnsi="Times New Roman"/>
                <w:sz w:val="24"/>
                <w:szCs w:val="24"/>
              </w:rPr>
            </w:pPr>
            <w:r>
              <w:rPr>
                <w:rFonts w:ascii="Times New Roman" w:hAnsi="Times New Roman"/>
                <w:sz w:val="24"/>
                <w:szCs w:val="24"/>
              </w:rPr>
              <w:t>- а также условиям:</w:t>
            </w:r>
          </w:p>
          <w:p w:rsidR="007C0A7C" w:rsidRDefault="007C0A7C" w:rsidP="00251D32">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7C0A7C" w:rsidRDefault="007C0A7C" w:rsidP="00251D32">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генно-модифицированных организмов (ГМО) не допускается. Контроль содержания ГМО осуществляется </w:t>
            </w:r>
            <w:proofErr w:type="gramStart"/>
            <w:r>
              <w:rPr>
                <w:rFonts w:ascii="Times New Roman" w:hAnsi="Times New Roman"/>
                <w:sz w:val="24"/>
                <w:szCs w:val="24"/>
              </w:rPr>
              <w:t>согласно статьи</w:t>
            </w:r>
            <w:proofErr w:type="gramEnd"/>
            <w:r>
              <w:rPr>
                <w:rFonts w:ascii="Times New Roman" w:hAnsi="Times New Roman"/>
                <w:sz w:val="24"/>
                <w:szCs w:val="24"/>
              </w:rPr>
              <w:t xml:space="preserve"> 4 пункта 16 Технического регламента ТР ТС 015/2011 «О безопасности зерна».</w:t>
            </w:r>
          </w:p>
          <w:p w:rsidR="007C0A7C" w:rsidRDefault="007C0A7C" w:rsidP="00251D32">
            <w:pPr>
              <w:spacing w:after="0" w:line="240" w:lineRule="auto"/>
              <w:jc w:val="both"/>
              <w:rPr>
                <w:rFonts w:ascii="Times New Roman" w:hAnsi="Times New Roman"/>
                <w:sz w:val="24"/>
                <w:szCs w:val="24"/>
              </w:rPr>
            </w:pPr>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7C0A7C" w:rsidRDefault="007C0A7C" w:rsidP="00251D32">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Заказчик вправе в одностороннем порядке отказать в приемке товара.</w:t>
            </w:r>
          </w:p>
          <w:p w:rsidR="00251D32" w:rsidRPr="00A16218" w:rsidRDefault="007C0A7C" w:rsidP="00251D32">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 xml:space="preserve">-благополучных зон, свободных от заразных болезней животных. Поставка Товара осуществляется </w:t>
            </w:r>
            <w:proofErr w:type="gramStart"/>
            <w:r>
              <w:rPr>
                <w:rFonts w:ascii="Times New Roman" w:hAnsi="Times New Roman"/>
                <w:sz w:val="24"/>
                <w:szCs w:val="24"/>
              </w:rPr>
              <w:t>насыпью.</w:t>
            </w:r>
            <w:r w:rsidR="00FB2AF3" w:rsidRPr="00A16218">
              <w:rPr>
                <w:rFonts w:ascii="Times New Roman" w:hAnsi="Times New Roman"/>
                <w:sz w:val="24"/>
                <w:szCs w:val="24"/>
              </w:rPr>
              <w:t>.</w:t>
            </w:r>
            <w:proofErr w:type="gramEnd"/>
          </w:p>
          <w:p w:rsidR="00521003" w:rsidRPr="002B36BF" w:rsidRDefault="00251D32" w:rsidP="007C0A7C">
            <w:pPr>
              <w:spacing w:after="0" w:line="240" w:lineRule="auto"/>
              <w:jc w:val="both"/>
              <w:rPr>
                <w:rFonts w:ascii="Times New Roman" w:hAnsi="Times New Roman"/>
                <w:sz w:val="24"/>
                <w:szCs w:val="24"/>
              </w:rPr>
            </w:pPr>
            <w:r w:rsidRPr="00A16218">
              <w:rPr>
                <w:rFonts w:ascii="Times New Roman" w:hAnsi="Times New Roman"/>
                <w:sz w:val="24"/>
                <w:szCs w:val="24"/>
              </w:rPr>
              <w:t>Вид транспорта:</w:t>
            </w:r>
            <w:r w:rsidR="007C0A7C">
              <w:rPr>
                <w:rFonts w:ascii="Times New Roman" w:hAnsi="Times New Roman"/>
                <w:sz w:val="24"/>
                <w:szCs w:val="24"/>
              </w:rPr>
              <w:t xml:space="preserve"> Автомобильный транспорт</w:t>
            </w:r>
            <w:r w:rsidR="002B36BF" w:rsidRPr="00A16218">
              <w:rPr>
                <w:rFonts w:ascii="Times New Roman" w:hAnsi="Times New Roman"/>
                <w:color w:val="000000"/>
                <w:sz w:val="24"/>
                <w:szCs w:val="24"/>
                <w:lang w:eastAsia="ru-RU"/>
              </w:rPr>
              <w:t>.</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lastRenderedPageBreak/>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Pr="002B36BF" w:rsidRDefault="007C0A7C" w:rsidP="00DB6BA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Российская Федерация, 623530, Свердловская обл., Богдановичский район, г. Богданович, ул. Степана Разина, 64.</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3E7B62" w:rsidRDefault="007C0A7C" w:rsidP="00251D32">
            <w:pPr>
              <w:spacing w:after="0" w:line="240" w:lineRule="auto"/>
              <w:jc w:val="both"/>
              <w:rPr>
                <w:rFonts w:ascii="Times New Roman" w:hAnsi="Times New Roman"/>
                <w:sz w:val="24"/>
                <w:lang w:val="en-US"/>
              </w:rPr>
            </w:pPr>
            <w:proofErr w:type="spellStart"/>
            <w:proofErr w:type="gramStart"/>
            <w:r>
              <w:rPr>
                <w:rFonts w:ascii="Times New Roman" w:hAnsi="Times New Roman"/>
                <w:sz w:val="24"/>
                <w:lang w:val="en-US"/>
              </w:rPr>
              <w:t>до</w:t>
            </w:r>
            <w:proofErr w:type="spellEnd"/>
            <w:proofErr w:type="gramEnd"/>
            <w:r>
              <w:rPr>
                <w:rFonts w:ascii="Times New Roman" w:hAnsi="Times New Roman"/>
                <w:sz w:val="24"/>
                <w:lang w:val="en-US"/>
              </w:rPr>
              <w:t xml:space="preserve"> 15.01.2019г.</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0B1772" w:rsidRPr="000B1772" w:rsidRDefault="007C0A7C" w:rsidP="007C0A7C">
            <w:pPr>
              <w:spacing w:after="0" w:line="240" w:lineRule="auto"/>
              <w:jc w:val="both"/>
              <w:rPr>
                <w:rFonts w:ascii="Times New Roman" w:hAnsi="Times New Roman"/>
                <w:sz w:val="24"/>
                <w:lang w:val="en-US"/>
              </w:rPr>
            </w:pPr>
            <w:r>
              <w:rPr>
                <w:rFonts w:ascii="Times New Roman" w:hAnsi="Times New Roman"/>
                <w:sz w:val="24"/>
              </w:rPr>
              <w:t>3 000 000.00</w:t>
            </w:r>
            <w:r w:rsidR="00910AF0">
              <w:rPr>
                <w:rFonts w:ascii="Times New Roman" w:hAnsi="Times New Roman"/>
                <w:sz w:val="24"/>
              </w:rPr>
              <w:t xml:space="preserve">   </w:t>
            </w:r>
            <w:r w:rsidR="000B1772">
              <w:rPr>
                <w:rFonts w:ascii="Times New Roman" w:hAnsi="Times New Roman"/>
                <w:sz w:val="24"/>
                <w:lang w:val="en-US"/>
              </w:rPr>
              <w:t xml:space="preserve"> </w:t>
            </w:r>
            <w:proofErr w:type="spellStart"/>
            <w:r>
              <w:rPr>
                <w:rFonts w:ascii="Times New Roman" w:hAnsi="Times New Roman"/>
                <w:sz w:val="24"/>
                <w:lang w:val="en-US"/>
              </w:rPr>
              <w:t>рубль</w:t>
            </w:r>
            <w:proofErr w:type="spellEnd"/>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B3D20" w:rsidRPr="00A16218" w:rsidRDefault="007C0A7C" w:rsidP="00FE1B07">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CD40D8" w:rsidRPr="007C0A7C" w:rsidRDefault="007C0A7C" w:rsidP="00A215B7">
            <w:pPr>
              <w:spacing w:after="0" w:line="240" w:lineRule="auto"/>
              <w:jc w:val="both"/>
              <w:rPr>
                <w:rFonts w:ascii="Times New Roman" w:hAnsi="Times New Roman"/>
                <w:sz w:val="24"/>
              </w:rPr>
            </w:pPr>
            <w:r w:rsidRPr="007C0A7C">
              <w:rPr>
                <w:rFonts w:ascii="Times New Roman" w:hAnsi="Times New Roman"/>
                <w:sz w:val="24"/>
              </w:rPr>
              <w:t xml:space="preserve">в </w:t>
            </w:r>
            <w:proofErr w:type="gramStart"/>
            <w:r w:rsidRPr="007C0A7C">
              <w:rPr>
                <w:rFonts w:ascii="Times New Roman" w:hAnsi="Times New Roman"/>
                <w:sz w:val="24"/>
              </w:rPr>
              <w:t>течение  7</w:t>
            </w:r>
            <w:proofErr w:type="gramEnd"/>
            <w:r w:rsidRPr="007C0A7C">
              <w:rPr>
                <w:rFonts w:ascii="Times New Roman" w:hAnsi="Times New Roman"/>
                <w:sz w:val="24"/>
              </w:rPr>
              <w:t xml:space="preserve"> (семи) календарных дней с момента его приемки Товара на складе Заказчика.</w:t>
            </w:r>
          </w:p>
          <w:p w:rsidR="009E4FCC" w:rsidRPr="0060273D" w:rsidRDefault="009E4FCC" w:rsidP="00A215B7">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ED6887"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A16218" w:rsidP="00A16218">
            <w:pPr>
              <w:numPr>
                <w:ilvl w:val="0"/>
                <w:numId w:val="1"/>
              </w:numPr>
              <w:spacing w:after="0" w:line="240" w:lineRule="auto"/>
              <w:ind w:left="340"/>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Pr>
                <w:rFonts w:ascii="Times New Roman" w:hAnsi="Times New Roman"/>
                <w:sz w:val="24"/>
              </w:rPr>
              <w:t xml:space="preserve">, </w:t>
            </w:r>
            <w:proofErr w:type="spellStart"/>
            <w:r w:rsidR="009E4FCC">
              <w:rPr>
                <w:rFonts w:ascii="Times New Roman" w:hAnsi="Times New Roman"/>
                <w:sz w:val="24"/>
              </w:rPr>
              <w:t>каб</w:t>
            </w:r>
            <w:proofErr w:type="spellEnd"/>
            <w:r w:rsidR="009E4FCC">
              <w:rPr>
                <w:rFonts w:ascii="Times New Roman" w:hAnsi="Times New Roman"/>
                <w:sz w:val="24"/>
              </w:rPr>
              <w:t>. 30</w:t>
            </w:r>
            <w:r w:rsidR="002558C1">
              <w:rPr>
                <w:rFonts w:ascii="Times New Roman" w:hAnsi="Times New Roman"/>
                <w:sz w:val="24"/>
              </w:rPr>
              <w:t>4</w:t>
            </w:r>
            <w:r w:rsidR="009E4FCC">
              <w:rPr>
                <w:rFonts w:ascii="Times New Roman" w:hAnsi="Times New Roman"/>
                <w:sz w:val="24"/>
              </w:rPr>
              <w:t>.</w:t>
            </w:r>
          </w:p>
          <w:p w:rsidR="009E4FCC" w:rsidRPr="007C0A7C" w:rsidRDefault="009E4FCC" w:rsidP="007C0A7C">
            <w:pPr>
              <w:numPr>
                <w:ilvl w:val="0"/>
                <w:numId w:val="1"/>
              </w:numPr>
              <w:spacing w:after="0" w:line="240" w:lineRule="auto"/>
              <w:ind w:left="488" w:hanging="502"/>
              <w:jc w:val="both"/>
              <w:rPr>
                <w:rFonts w:ascii="Times New Roman" w:hAnsi="Times New Roman"/>
                <w:sz w:val="24"/>
              </w:rPr>
            </w:pPr>
            <w:r>
              <w:rPr>
                <w:rFonts w:ascii="Times New Roman" w:hAnsi="Times New Roman"/>
                <w:sz w:val="24"/>
                <w:lang w:val="en-US"/>
              </w:rPr>
              <w:t>E</w:t>
            </w:r>
            <w:r w:rsidRPr="007C0A7C">
              <w:rPr>
                <w:rFonts w:ascii="Times New Roman" w:hAnsi="Times New Roman"/>
                <w:sz w:val="24"/>
              </w:rPr>
              <w:t>-</w:t>
            </w:r>
            <w:r>
              <w:rPr>
                <w:rFonts w:ascii="Times New Roman" w:hAnsi="Times New Roman"/>
                <w:sz w:val="24"/>
                <w:lang w:val="en-US"/>
              </w:rPr>
              <w:t>mail</w:t>
            </w:r>
            <w:r w:rsidRPr="007C0A7C">
              <w:rPr>
                <w:rFonts w:ascii="Times New Roman" w:hAnsi="Times New Roman"/>
                <w:sz w:val="24"/>
              </w:rPr>
              <w:t>:</w:t>
            </w:r>
            <w:proofErr w:type="spellStart"/>
            <w:r w:rsidR="007C0A7C">
              <w:rPr>
                <w:rFonts w:ascii="Times New Roman" w:hAnsi="Times New Roman"/>
                <w:sz w:val="24"/>
                <w:lang w:val="en-US"/>
              </w:rPr>
              <w:t>zakupki</w:t>
            </w:r>
            <w:proofErr w:type="spellEnd"/>
            <w:r w:rsidR="007C0A7C" w:rsidRPr="007C0A7C">
              <w:rPr>
                <w:rFonts w:ascii="Times New Roman" w:hAnsi="Times New Roman"/>
                <w:sz w:val="24"/>
              </w:rPr>
              <w:t>@</w:t>
            </w:r>
            <w:proofErr w:type="spellStart"/>
            <w:r w:rsidR="007C0A7C">
              <w:rPr>
                <w:rFonts w:ascii="Times New Roman" w:hAnsi="Times New Roman"/>
                <w:sz w:val="24"/>
                <w:lang w:val="en-US"/>
              </w:rPr>
              <w:t>combikorm</w:t>
            </w:r>
            <w:proofErr w:type="spellEnd"/>
            <w:r w:rsidR="007C0A7C" w:rsidRPr="007C0A7C">
              <w:rPr>
                <w:rFonts w:ascii="Times New Roman" w:hAnsi="Times New Roman"/>
                <w:sz w:val="24"/>
              </w:rPr>
              <w:t>.</w:t>
            </w:r>
            <w:proofErr w:type="spellStart"/>
            <w:r w:rsidR="007C0A7C">
              <w:rPr>
                <w:rFonts w:ascii="Times New Roman" w:hAnsi="Times New Roman"/>
                <w:sz w:val="24"/>
                <w:lang w:val="en-US"/>
              </w:rPr>
              <w:t>ru</w:t>
            </w:r>
            <w:proofErr w:type="spellEnd"/>
            <w:r w:rsidR="007C0A7C" w:rsidRPr="007C0A7C">
              <w:rPr>
                <w:rFonts w:ascii="Times New Roman" w:hAnsi="Times New Roman"/>
                <w:sz w:val="24"/>
              </w:rPr>
              <w:t xml:space="preserve"> </w:t>
            </w:r>
            <w:r w:rsidRPr="007C0A7C">
              <w:rPr>
                <w:rFonts w:ascii="Times New Roman" w:hAnsi="Times New Roman"/>
                <w:sz w:val="24"/>
              </w:rPr>
              <w:t xml:space="preserve">; </w:t>
            </w:r>
            <w:r>
              <w:rPr>
                <w:rFonts w:ascii="Times New Roman" w:hAnsi="Times New Roman"/>
                <w:sz w:val="24"/>
              </w:rPr>
              <w:t>тел</w:t>
            </w:r>
            <w:r w:rsidRPr="007C0A7C">
              <w:rPr>
                <w:rFonts w:ascii="Times New Roman" w:hAnsi="Times New Roman"/>
                <w:sz w:val="24"/>
              </w:rPr>
              <w:t>/</w:t>
            </w:r>
            <w:r>
              <w:rPr>
                <w:rFonts w:ascii="Times New Roman" w:hAnsi="Times New Roman"/>
                <w:sz w:val="24"/>
              </w:rPr>
              <w:t>факс</w:t>
            </w:r>
            <w:r w:rsidRPr="007C0A7C">
              <w:rPr>
                <w:rFonts w:ascii="Times New Roman" w:hAnsi="Times New Roman"/>
                <w:sz w:val="24"/>
              </w:rPr>
              <w:t xml:space="preserve"> </w:t>
            </w:r>
            <w:r w:rsidR="00EA2A11" w:rsidRPr="007C0A7C">
              <w:rPr>
                <w:rFonts w:ascii="Times New Roman CYR" w:hAnsi="Times New Roman CYR" w:cs="Times New Roman CYR"/>
                <w:sz w:val="24"/>
                <w:szCs w:val="24"/>
                <w:lang w:eastAsia="ru-RU"/>
              </w:rPr>
              <w:t>+7(34376)5-56-68</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7C0A7C" w:rsidP="00251D32">
            <w:pPr>
              <w:spacing w:after="0" w:line="240" w:lineRule="auto"/>
              <w:jc w:val="both"/>
              <w:rPr>
                <w:rFonts w:ascii="Times New Roman" w:hAnsi="Times New Roman"/>
                <w:sz w:val="24"/>
              </w:rPr>
            </w:pPr>
            <w:r>
              <w:rPr>
                <w:rFonts w:ascii="Times New Roman" w:hAnsi="Times New Roman"/>
                <w:sz w:val="24"/>
              </w:rPr>
              <w:t>11.12.2018 11.00.00</w:t>
            </w:r>
            <w:r w:rsidR="009E4FCC">
              <w:rPr>
                <w:rFonts w:ascii="Times New Roman" w:hAnsi="Times New Roman"/>
                <w:sz w:val="24"/>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7C0A7C" w:rsidP="00251D32">
            <w:pPr>
              <w:spacing w:after="0" w:line="240" w:lineRule="auto"/>
              <w:jc w:val="both"/>
              <w:rPr>
                <w:rFonts w:ascii="Times New Roman" w:hAnsi="Times New Roman"/>
                <w:sz w:val="24"/>
              </w:rPr>
            </w:pPr>
            <w:r>
              <w:rPr>
                <w:rFonts w:ascii="Times New Roman" w:hAnsi="Times New Roman"/>
                <w:sz w:val="24"/>
                <w:lang w:val="en-US"/>
              </w:rPr>
              <w:t>18.12.2018 11.00.00</w:t>
            </w:r>
            <w:r w:rsidR="003D0D8D">
              <w:rPr>
                <w:rFonts w:ascii="Times New Roman" w:hAnsi="Times New Roman"/>
                <w:sz w:val="24"/>
                <w:lang w:val="en-US"/>
              </w:rPr>
              <w:t xml:space="preserve"> </w:t>
            </w:r>
            <w:r w:rsidR="00910AF0">
              <w:rPr>
                <w:rFonts w:ascii="Times New Roman" w:hAnsi="Times New Roman"/>
                <w:sz w:val="24"/>
              </w:rPr>
              <w:t xml:space="preserve">   </w:t>
            </w:r>
            <w:r w:rsidR="009E4FCC">
              <w:rPr>
                <w:rFonts w:ascii="Times New Roman" w:hAnsi="Times New Roman"/>
                <w:sz w:val="24"/>
              </w:rPr>
              <w:t>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EA2A11" w:rsidP="002558C1">
            <w:pPr>
              <w:spacing w:after="0" w:line="240" w:lineRule="auto"/>
              <w:jc w:val="both"/>
              <w:rPr>
                <w:rFonts w:ascii="Times New Roman" w:hAnsi="Times New Roman"/>
                <w:sz w:val="24"/>
              </w:rPr>
            </w:pPr>
            <w:r>
              <w:rPr>
                <w:rFonts w:ascii="Times New Roman CYR" w:hAnsi="Times New Roman CYR" w:cs="Times New Roman CYR"/>
                <w:sz w:val="24"/>
                <w:szCs w:val="24"/>
                <w:lang w:eastAsia="ru-RU"/>
              </w:rPr>
              <w:t>+7(34376)5-56-68</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lastRenderedPageBreak/>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юридических лиц и индивидуальных предпринимателей:</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регистрации;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Выписка из Единого государственного реестра юр. лиц (не позднее шести месяцев на день подачи котировочной заявки);</w:t>
            </w:r>
          </w:p>
          <w:p w:rsidR="00116E52" w:rsidRPr="00116E52" w:rsidRDefault="00116E52" w:rsidP="00116E52">
            <w:pPr>
              <w:spacing w:after="0" w:line="240" w:lineRule="auto"/>
              <w:rPr>
                <w:rFonts w:ascii="Times New Roman" w:hAnsi="Times New Roman"/>
                <w:sz w:val="24"/>
                <w:szCs w:val="24"/>
              </w:rPr>
            </w:pPr>
            <w:r w:rsidRPr="00116E52">
              <w:rPr>
                <w:rFonts w:ascii="Times New Roman" w:hAnsi="Times New Roman"/>
                <w:sz w:val="24"/>
                <w:szCs w:val="24"/>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состоянии расчётов по налогам, сборам, пеням и штрафам (выдается в ФНС);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Копия устава;</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Приказ и протокол/решение о назначении руководителя;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Реквизиты предприятия (Карточка предприятия).</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Доверенность на уполномоченное лицо</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Документ, подтверждающий решение (одобрение) крупной сделки или решение о не крупности;</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 xml:space="preserve">Письмо ФНС о переходе на упрощенную систему налогообложения (при условии, что участник не является плательщиком НДС) </w:t>
            </w:r>
          </w:p>
          <w:p w:rsidR="00116E52" w:rsidRPr="00116E52" w:rsidRDefault="00116E52" w:rsidP="00116E52">
            <w:pPr>
              <w:spacing w:after="0" w:line="240" w:lineRule="auto"/>
              <w:jc w:val="both"/>
              <w:rPr>
                <w:rFonts w:ascii="Times New Roman" w:hAnsi="Times New Roman"/>
                <w:sz w:val="24"/>
                <w:szCs w:val="24"/>
              </w:rPr>
            </w:pPr>
          </w:p>
          <w:p w:rsidR="00116E52" w:rsidRPr="00116E52" w:rsidRDefault="00116E52" w:rsidP="00116E52">
            <w:pPr>
              <w:spacing w:after="0" w:line="240" w:lineRule="auto"/>
              <w:jc w:val="both"/>
              <w:rPr>
                <w:rFonts w:ascii="Times New Roman" w:hAnsi="Times New Roman"/>
                <w:i/>
                <w:sz w:val="24"/>
                <w:szCs w:val="24"/>
              </w:rPr>
            </w:pPr>
            <w:r w:rsidRPr="00116E52">
              <w:rPr>
                <w:rFonts w:ascii="Times New Roman" w:hAnsi="Times New Roman"/>
                <w:i/>
                <w:sz w:val="24"/>
                <w:szCs w:val="24"/>
              </w:rPr>
              <w:t>Для физических лиц:</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Паспорт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СНИЛС</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Свидетельство о постановке на налоговый учет</w:t>
            </w:r>
          </w:p>
          <w:p w:rsidR="00116E52" w:rsidRPr="00116E52" w:rsidRDefault="00116E52" w:rsidP="00116E52">
            <w:pPr>
              <w:spacing w:after="0" w:line="240" w:lineRule="auto"/>
              <w:jc w:val="both"/>
              <w:rPr>
                <w:rFonts w:ascii="Times New Roman" w:hAnsi="Times New Roman"/>
                <w:sz w:val="24"/>
                <w:szCs w:val="24"/>
              </w:rPr>
            </w:pPr>
            <w:r w:rsidRPr="00116E52">
              <w:rPr>
                <w:rFonts w:ascii="Times New Roman" w:hAnsi="Times New Roman"/>
                <w:sz w:val="24"/>
                <w:szCs w:val="24"/>
              </w:rPr>
              <w:t>Справка о факте получения физическим лицом товара в качестве натуральной оплаты за выполненные работы, услуги (оригинал)</w:t>
            </w:r>
          </w:p>
          <w:p w:rsidR="00251D32" w:rsidRDefault="00116E52" w:rsidP="00116E52">
            <w:pPr>
              <w:spacing w:after="0" w:line="240" w:lineRule="auto"/>
              <w:jc w:val="both"/>
              <w:rPr>
                <w:rFonts w:ascii="Times New Roman" w:hAnsi="Times New Roman"/>
                <w:sz w:val="24"/>
              </w:rPr>
            </w:pPr>
            <w:r w:rsidRPr="00116E52">
              <w:rPr>
                <w:rFonts w:ascii="Times New Roman" w:hAnsi="Times New Roman"/>
                <w:sz w:val="24"/>
                <w:szCs w:val="24"/>
              </w:rPr>
              <w:t>Согласие на обработку персональных данных</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A16218" w:rsidP="002558C1">
            <w:pPr>
              <w:spacing w:after="0" w:line="240" w:lineRule="auto"/>
              <w:jc w:val="both"/>
              <w:rPr>
                <w:rFonts w:ascii="Times New Roman" w:hAnsi="Times New Roman"/>
                <w:sz w:val="24"/>
              </w:rPr>
            </w:pPr>
            <w:r w:rsidRPr="00A16218">
              <w:rPr>
                <w:rFonts w:ascii="Times New Roman" w:hAnsi="Times New Roman"/>
                <w:sz w:val="24"/>
              </w:rPr>
              <w:t>Российская Федерация, 623530, Свердловская область, Богдановичский район, г. Бог</w:t>
            </w:r>
            <w:r>
              <w:rPr>
                <w:rFonts w:ascii="Times New Roman" w:hAnsi="Times New Roman"/>
                <w:sz w:val="24"/>
              </w:rPr>
              <w:t>данович, ул. Степана Разина, 64</w:t>
            </w:r>
            <w:r w:rsidR="009E4FCC" w:rsidRPr="0010783A">
              <w:rPr>
                <w:rFonts w:ascii="Times New Roman" w:hAnsi="Times New Roman"/>
                <w:sz w:val="24"/>
              </w:rPr>
              <w:t xml:space="preserve">, </w:t>
            </w:r>
            <w:proofErr w:type="spellStart"/>
            <w:r w:rsidR="009E4FCC" w:rsidRPr="0010783A">
              <w:rPr>
                <w:rFonts w:ascii="Times New Roman" w:hAnsi="Times New Roman"/>
                <w:sz w:val="24"/>
              </w:rPr>
              <w:t>каб</w:t>
            </w:r>
            <w:proofErr w:type="spellEnd"/>
            <w:r w:rsidR="009E4FCC" w:rsidRPr="0010783A">
              <w:rPr>
                <w:rFonts w:ascii="Times New Roman" w:hAnsi="Times New Roman"/>
                <w:sz w:val="24"/>
              </w:rPr>
              <w:t>. 30</w:t>
            </w:r>
            <w:r w:rsidR="002558C1">
              <w:rPr>
                <w:rFonts w:ascii="Times New Roman" w:hAnsi="Times New Roman"/>
                <w:sz w:val="24"/>
              </w:rPr>
              <w:t>4</w:t>
            </w:r>
            <w:r w:rsidR="009E4FCC" w:rsidRPr="0010783A">
              <w:rPr>
                <w:rFonts w:ascii="Times New Roman" w:hAnsi="Times New Roman"/>
                <w:sz w:val="24"/>
              </w:rPr>
              <w:t>.</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4E0A9F" w:rsidP="008F7F40">
            <w:pPr>
              <w:spacing w:after="0" w:line="240" w:lineRule="auto"/>
              <w:jc w:val="both"/>
              <w:rPr>
                <w:rFonts w:ascii="Times New Roman" w:hAnsi="Times New Roman"/>
                <w:sz w:val="24"/>
              </w:rPr>
            </w:pPr>
            <w:r w:rsidRPr="004E0A9F">
              <w:rPr>
                <w:rFonts w:ascii="Times New Roman" w:hAnsi="Times New Roman"/>
                <w:sz w:val="24"/>
              </w:rPr>
              <w:t xml:space="preserve">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w:t>
            </w:r>
            <w:proofErr w:type="gramStart"/>
            <w:r w:rsidRPr="004E0A9F">
              <w:rPr>
                <w:rFonts w:ascii="Times New Roman" w:hAnsi="Times New Roman"/>
                <w:sz w:val="24"/>
              </w:rPr>
              <w:t>по факсу</w:t>
            </w:r>
            <w:proofErr w:type="gramEnd"/>
            <w:r w:rsidRPr="004E0A9F">
              <w:rPr>
                <w:rFonts w:ascii="Times New Roman" w:hAnsi="Times New Roman"/>
                <w:sz w:val="24"/>
              </w:rPr>
              <w:t xml:space="preserve"> указанному в извещении и/или электронной почте указанной в извещении и/или предоставить нарочно по адресу указанному в извещении подписанный экземпляр договора.</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286464">
            <w:pPr>
              <w:spacing w:after="0" w:line="240" w:lineRule="auto"/>
              <w:jc w:val="both"/>
              <w:rPr>
                <w:rFonts w:ascii="Times New Roman" w:hAnsi="Times New Roman"/>
                <w:sz w:val="24"/>
                <w:szCs w:val="28"/>
              </w:rPr>
            </w:pPr>
            <w:r>
              <w:rPr>
                <w:rFonts w:ascii="Times New Roman" w:hAnsi="Times New Roman"/>
                <w:sz w:val="24"/>
                <w:szCs w:val="28"/>
              </w:rPr>
              <w:t>Общие рекомендации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FD4FCE"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FD4FCE" w:rsidRDefault="00286464">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FD4FCE" w:rsidRDefault="00286464" w:rsidP="008F7F40">
            <w:pPr>
              <w:spacing w:after="0" w:line="240" w:lineRule="auto"/>
              <w:jc w:val="both"/>
              <w:rPr>
                <w:rFonts w:ascii="Times New Roman" w:hAnsi="Times New Roman"/>
                <w:sz w:val="24"/>
              </w:rPr>
            </w:pPr>
            <w:r>
              <w:rPr>
                <w:rFonts w:ascii="Times New Roman" w:hAnsi="Times New Roman"/>
                <w:sz w:val="24"/>
              </w:rPr>
              <w:t>Приложение №3</w:t>
            </w:r>
          </w:p>
        </w:tc>
      </w:tr>
      <w:tr w:rsidR="00286464"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286464" w:rsidRDefault="00286464" w:rsidP="00286464">
            <w:pPr>
              <w:spacing w:after="0" w:line="240" w:lineRule="auto"/>
              <w:jc w:val="both"/>
              <w:rPr>
                <w:rFonts w:ascii="Times New Roman" w:hAnsi="Times New Roman"/>
                <w:sz w:val="24"/>
                <w:szCs w:val="28"/>
              </w:rPr>
            </w:pPr>
            <w:r>
              <w:rPr>
                <w:rFonts w:ascii="Times New Roman" w:hAnsi="Times New Roman"/>
                <w:sz w:val="24"/>
                <w:szCs w:val="28"/>
              </w:rPr>
              <w:lastRenderedPageBreak/>
              <w:t xml:space="preserve">СОГЛАСИЕ </w:t>
            </w:r>
            <w:r w:rsidRPr="00286464">
              <w:rPr>
                <w:rFonts w:ascii="Times New Roman" w:hAnsi="Times New Roman"/>
                <w:sz w:val="24"/>
                <w:szCs w:val="28"/>
              </w:rPr>
              <w:t>на обработку персональных данных</w:t>
            </w:r>
          </w:p>
        </w:tc>
        <w:tc>
          <w:tcPr>
            <w:tcW w:w="6378" w:type="dxa"/>
            <w:tcBorders>
              <w:top w:val="single" w:sz="4" w:space="0" w:color="auto"/>
              <w:left w:val="single" w:sz="4" w:space="0" w:color="auto"/>
              <w:bottom w:val="single" w:sz="4" w:space="0" w:color="auto"/>
              <w:right w:val="single" w:sz="4" w:space="0" w:color="auto"/>
            </w:tcBorders>
          </w:tcPr>
          <w:p w:rsidR="00286464" w:rsidRDefault="00286464" w:rsidP="008F7F40">
            <w:pPr>
              <w:spacing w:after="0" w:line="240" w:lineRule="auto"/>
              <w:jc w:val="both"/>
              <w:rPr>
                <w:rFonts w:ascii="Times New Roman" w:hAnsi="Times New Roman"/>
                <w:sz w:val="24"/>
              </w:rPr>
            </w:pPr>
            <w:r>
              <w:rPr>
                <w:rFonts w:ascii="Times New Roman" w:hAnsi="Times New Roman"/>
                <w:sz w:val="24"/>
              </w:rPr>
              <w:t>Приложение №4</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286464">
            <w:pPr>
              <w:spacing w:after="0" w:line="240" w:lineRule="auto"/>
              <w:jc w:val="both"/>
              <w:rPr>
                <w:rFonts w:ascii="Times New Roman" w:hAnsi="Times New Roman"/>
                <w:sz w:val="24"/>
              </w:rPr>
            </w:pPr>
            <w:r>
              <w:rPr>
                <w:rFonts w:ascii="Times New Roman" w:hAnsi="Times New Roman"/>
                <w:sz w:val="24"/>
              </w:rPr>
              <w:t>Приложение №5</w:t>
            </w:r>
          </w:p>
        </w:tc>
      </w:tr>
    </w:tbl>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tbl>
      <w:tblPr>
        <w:tblStyle w:val="a3"/>
        <w:tblW w:w="4678" w:type="dxa"/>
        <w:tblInd w:w="5382" w:type="dxa"/>
        <w:tblBorders>
          <w:insideH w:val="none" w:sz="0" w:space="0" w:color="auto"/>
          <w:insideV w:val="none" w:sz="0" w:space="0" w:color="auto"/>
        </w:tblBorders>
        <w:tblLook w:val="04A0" w:firstRow="1" w:lastRow="0" w:firstColumn="1" w:lastColumn="0" w:noHBand="0" w:noVBand="1"/>
      </w:tblPr>
      <w:tblGrid>
        <w:gridCol w:w="1662"/>
        <w:gridCol w:w="3016"/>
      </w:tblGrid>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рег. №</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дата</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r w:rsidR="00F114D9" w:rsidRPr="004F265A" w:rsidTr="005C7BF6">
        <w:tc>
          <w:tcPr>
            <w:tcW w:w="1773" w:type="dxa"/>
          </w:tcPr>
          <w:p w:rsidR="00F114D9" w:rsidRPr="004F265A" w:rsidRDefault="00F114D9" w:rsidP="005C7BF6">
            <w:pPr>
              <w:spacing w:after="0" w:line="240" w:lineRule="auto"/>
              <w:rPr>
                <w:rFonts w:ascii="Times New Roman" w:hAnsi="Times New Roman"/>
                <w:b/>
                <w:smallCaps/>
                <w:sz w:val="28"/>
                <w:szCs w:val="28"/>
              </w:rPr>
            </w:pPr>
            <w:r w:rsidRPr="004F265A">
              <w:rPr>
                <w:rFonts w:ascii="Times New Roman" w:hAnsi="Times New Roman"/>
                <w:b/>
                <w:smallCaps/>
                <w:sz w:val="28"/>
                <w:szCs w:val="28"/>
              </w:rPr>
              <w:t>время</w:t>
            </w:r>
          </w:p>
        </w:tc>
        <w:tc>
          <w:tcPr>
            <w:tcW w:w="2905" w:type="dxa"/>
          </w:tcPr>
          <w:p w:rsidR="00F114D9" w:rsidRPr="004F265A" w:rsidRDefault="00F114D9" w:rsidP="005C7BF6">
            <w:pPr>
              <w:spacing w:after="0" w:line="240" w:lineRule="auto"/>
              <w:jc w:val="right"/>
              <w:rPr>
                <w:rFonts w:ascii="Times New Roman" w:hAnsi="Times New Roman"/>
                <w:b/>
                <w:smallCaps/>
                <w:sz w:val="28"/>
                <w:szCs w:val="28"/>
              </w:rPr>
            </w:pPr>
            <w:r>
              <w:rPr>
                <w:rFonts w:ascii="Times New Roman" w:hAnsi="Times New Roman"/>
                <w:b/>
                <w:smallCaps/>
                <w:sz w:val="28"/>
                <w:szCs w:val="28"/>
              </w:rPr>
              <w:t>____________________</w:t>
            </w:r>
          </w:p>
        </w:tc>
      </w:tr>
    </w:tbl>
    <w:p w:rsidR="00F114D9" w:rsidRDefault="00F114D9" w:rsidP="00F114D9">
      <w:pPr>
        <w:spacing w:after="0" w:line="240" w:lineRule="auto"/>
        <w:ind w:left="4956"/>
        <w:jc w:val="right"/>
        <w:rPr>
          <w:rFonts w:ascii="Times New Roman" w:hAnsi="Times New Roman"/>
          <w:b/>
          <w:smallCaps/>
          <w:sz w:val="24"/>
          <w:szCs w:val="24"/>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Pr="000D5D59">
        <w:rPr>
          <w:smallCaps/>
          <w:sz w:val="24"/>
          <w:szCs w:val="24"/>
        </w:rPr>
        <w:t>товаров, выполнения работ и/или оказания услуг.</w:t>
      </w:r>
    </w:p>
    <w:p w:rsidR="004D0CDE" w:rsidRPr="007C0A7C" w:rsidRDefault="007C0A7C" w:rsidP="005807F8">
      <w:pPr>
        <w:pStyle w:val="3"/>
        <w:spacing w:after="0"/>
        <w:jc w:val="center"/>
        <w:rPr>
          <w:b/>
          <w:sz w:val="24"/>
          <w:szCs w:val="24"/>
          <w:u w:val="single"/>
        </w:rPr>
      </w:pPr>
      <w:r w:rsidRPr="007C0A7C">
        <w:rPr>
          <w:b/>
          <w:sz w:val="24"/>
          <w:szCs w:val="24"/>
          <w:u w:val="single"/>
        </w:rPr>
        <w:t>Пшеница мягкая 5кл, кормовая. Урожай 2018</w:t>
      </w:r>
      <w:r w:rsidR="005807F8" w:rsidRPr="007C0A7C">
        <w:rPr>
          <w:b/>
          <w:sz w:val="24"/>
          <w:szCs w:val="24"/>
          <w:u w:val="single"/>
        </w:rPr>
        <w:t>.</w:t>
      </w:r>
    </w:p>
    <w:p w:rsidR="005807F8" w:rsidRDefault="005807F8" w:rsidP="005807F8">
      <w:pPr>
        <w:pStyle w:val="3"/>
        <w:spacing w:after="0"/>
        <w:jc w:val="center"/>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836A75">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ИНН, КПП</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7C0A7C" w:rsidP="00F939CF">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15.01.2019г.</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B1916" w:rsidRPr="007C0A7C" w:rsidRDefault="007C0A7C" w:rsidP="00BB1916">
            <w:pPr>
              <w:pStyle w:val="ConsPlusNormal"/>
              <w:widowControl/>
              <w:ind w:firstLine="0"/>
              <w:jc w:val="both"/>
              <w:rPr>
                <w:rFonts w:ascii="Times New Roman" w:hAnsi="Times New Roman"/>
                <w:sz w:val="24"/>
              </w:rPr>
            </w:pPr>
            <w:r w:rsidRPr="007C0A7C">
              <w:rPr>
                <w:rFonts w:ascii="Times New Roman" w:hAnsi="Times New Roman"/>
                <w:sz w:val="24"/>
              </w:rPr>
              <w:t xml:space="preserve">в </w:t>
            </w:r>
            <w:proofErr w:type="gramStart"/>
            <w:r w:rsidRPr="007C0A7C">
              <w:rPr>
                <w:rFonts w:ascii="Times New Roman" w:hAnsi="Times New Roman"/>
                <w:sz w:val="24"/>
              </w:rPr>
              <w:t>течение  7</w:t>
            </w:r>
            <w:proofErr w:type="gramEnd"/>
            <w:r w:rsidRPr="007C0A7C">
              <w:rPr>
                <w:rFonts w:ascii="Times New Roman" w:hAnsi="Times New Roman"/>
                <w:sz w:val="24"/>
              </w:rPr>
              <w:t xml:space="preserve"> (семи) календарных дней с момента его приемки Товара на складе Заказчика.</w:t>
            </w:r>
          </w:p>
          <w:p w:rsidR="00FD4FCE" w:rsidRPr="001B7775" w:rsidRDefault="00FD4FCE" w:rsidP="00BB1916">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FD4FCE" w:rsidRPr="007C0A7C" w:rsidRDefault="00FD4FCE" w:rsidP="00FD4FCE">
            <w:pPr>
              <w:spacing w:after="0" w:line="240" w:lineRule="auto"/>
              <w:jc w:val="both"/>
              <w:rPr>
                <w:rFonts w:ascii="Times New Roman" w:hAnsi="Times New Roman"/>
                <w:i/>
                <w:sz w:val="21"/>
                <w:szCs w:val="21"/>
              </w:rPr>
            </w:pPr>
            <w:r w:rsidRPr="007C0A7C">
              <w:rPr>
                <w:rFonts w:ascii="Times New Roman" w:hAnsi="Times New Roman"/>
                <w:i/>
                <w:sz w:val="21"/>
                <w:szCs w:val="21"/>
              </w:rPr>
              <w:t>Для юридических лиц и индивидуальных предпринимателей:</w:t>
            </w:r>
          </w:p>
          <w:p w:rsidR="00FD4FCE" w:rsidRPr="007C0A7C" w:rsidRDefault="00FD4FCE" w:rsidP="00FD4FCE">
            <w:pPr>
              <w:spacing w:after="0" w:line="240" w:lineRule="auto"/>
              <w:jc w:val="both"/>
              <w:rPr>
                <w:rFonts w:ascii="Times New Roman" w:hAnsi="Times New Roman"/>
                <w:sz w:val="21"/>
                <w:szCs w:val="21"/>
              </w:rPr>
            </w:pPr>
            <w:r w:rsidRPr="007C0A7C">
              <w:rPr>
                <w:rFonts w:ascii="Times New Roman" w:hAnsi="Times New Roman"/>
                <w:sz w:val="21"/>
                <w:szCs w:val="21"/>
              </w:rPr>
              <w:t>Свидетельство о регистрации;</w:t>
            </w:r>
          </w:p>
          <w:p w:rsidR="00FD4FCE" w:rsidRPr="007C0A7C" w:rsidRDefault="00FD4FCE" w:rsidP="00FD4FCE">
            <w:pPr>
              <w:spacing w:after="0" w:line="240" w:lineRule="auto"/>
              <w:jc w:val="both"/>
              <w:rPr>
                <w:rFonts w:ascii="Times New Roman" w:hAnsi="Times New Roman"/>
                <w:sz w:val="21"/>
                <w:szCs w:val="21"/>
              </w:rPr>
            </w:pPr>
            <w:r w:rsidRPr="007C0A7C">
              <w:rPr>
                <w:rFonts w:ascii="Times New Roman" w:hAnsi="Times New Roman"/>
                <w:sz w:val="21"/>
                <w:szCs w:val="21"/>
              </w:rPr>
              <w:t>Свидетельство о постановке на налоговый учет;</w:t>
            </w:r>
          </w:p>
          <w:p w:rsidR="00FD4FCE" w:rsidRPr="007C0A7C" w:rsidRDefault="00FD4FCE" w:rsidP="00FD4FCE">
            <w:pPr>
              <w:spacing w:after="0" w:line="240" w:lineRule="auto"/>
              <w:jc w:val="both"/>
              <w:rPr>
                <w:rFonts w:ascii="Times New Roman" w:hAnsi="Times New Roman"/>
                <w:sz w:val="21"/>
                <w:szCs w:val="21"/>
              </w:rPr>
            </w:pPr>
            <w:r w:rsidRPr="007C0A7C">
              <w:rPr>
                <w:rFonts w:ascii="Times New Roman" w:hAnsi="Times New Roman"/>
                <w:sz w:val="21"/>
                <w:szCs w:val="21"/>
              </w:rPr>
              <w:t>Выписка из Единого государственного реестра юр. лиц (не позднее шести месяцев на день подачи котировочной заявки);</w:t>
            </w:r>
          </w:p>
          <w:p w:rsidR="00FD4FCE" w:rsidRPr="007C0A7C" w:rsidRDefault="00FD4FCE" w:rsidP="00FD4FCE">
            <w:pPr>
              <w:spacing w:after="0" w:line="240" w:lineRule="auto"/>
              <w:rPr>
                <w:rFonts w:ascii="Times New Roman" w:hAnsi="Times New Roman"/>
                <w:sz w:val="21"/>
                <w:szCs w:val="21"/>
              </w:rPr>
            </w:pPr>
            <w:r w:rsidRPr="007C0A7C">
              <w:rPr>
                <w:rFonts w:ascii="Times New Roman" w:hAnsi="Times New Roman"/>
                <w:sz w:val="21"/>
                <w:szCs w:val="21"/>
              </w:rPr>
              <w:t>Выписка из Единого реестра субъектов малого и среднего предпринимательства (не позднее 10-ти дней с момента подачи закупочной документации);</w:t>
            </w:r>
          </w:p>
          <w:p w:rsidR="00FD4FCE" w:rsidRPr="007C0A7C" w:rsidRDefault="00FD4FCE" w:rsidP="00FD4FCE">
            <w:pPr>
              <w:spacing w:after="0" w:line="240" w:lineRule="auto"/>
              <w:jc w:val="both"/>
              <w:rPr>
                <w:rFonts w:ascii="Times New Roman" w:hAnsi="Times New Roman"/>
                <w:sz w:val="21"/>
                <w:szCs w:val="21"/>
              </w:rPr>
            </w:pPr>
            <w:r w:rsidRPr="007C0A7C">
              <w:rPr>
                <w:rFonts w:ascii="Times New Roman" w:hAnsi="Times New Roman"/>
                <w:sz w:val="21"/>
                <w:szCs w:val="21"/>
              </w:rPr>
              <w:lastRenderedPageBreak/>
              <w:t>Справка о состоянии расчётов по налогам, сборам, пеням и штрафам (выдается в ФНС);</w:t>
            </w:r>
          </w:p>
          <w:p w:rsidR="00FD4FCE" w:rsidRPr="007C0A7C" w:rsidRDefault="00FD4FCE" w:rsidP="00FD4FCE">
            <w:pPr>
              <w:spacing w:after="0" w:line="240" w:lineRule="auto"/>
              <w:jc w:val="both"/>
              <w:rPr>
                <w:rFonts w:ascii="Times New Roman" w:hAnsi="Times New Roman"/>
                <w:sz w:val="21"/>
                <w:szCs w:val="21"/>
              </w:rPr>
            </w:pPr>
            <w:r w:rsidRPr="007C0A7C">
              <w:rPr>
                <w:rFonts w:ascii="Times New Roman" w:hAnsi="Times New Roman"/>
                <w:sz w:val="21"/>
                <w:szCs w:val="21"/>
              </w:rPr>
              <w:t>Копия устава;</w:t>
            </w:r>
          </w:p>
          <w:p w:rsidR="00FD4FCE" w:rsidRPr="007C0A7C" w:rsidRDefault="00FD4FCE" w:rsidP="00FD4FCE">
            <w:pPr>
              <w:spacing w:after="0" w:line="240" w:lineRule="auto"/>
              <w:jc w:val="both"/>
              <w:rPr>
                <w:rFonts w:ascii="Times New Roman" w:hAnsi="Times New Roman"/>
                <w:sz w:val="21"/>
                <w:szCs w:val="21"/>
              </w:rPr>
            </w:pPr>
            <w:r w:rsidRPr="007C0A7C">
              <w:rPr>
                <w:rFonts w:ascii="Times New Roman" w:hAnsi="Times New Roman"/>
                <w:sz w:val="21"/>
                <w:szCs w:val="21"/>
              </w:rPr>
              <w:t>Приказ и протокол/решение о назначении руководителя;</w:t>
            </w:r>
          </w:p>
          <w:p w:rsidR="00FD4FCE" w:rsidRPr="007C0A7C" w:rsidRDefault="00FD4FCE" w:rsidP="00FD4FCE">
            <w:pPr>
              <w:spacing w:after="0" w:line="240" w:lineRule="auto"/>
              <w:jc w:val="both"/>
              <w:rPr>
                <w:rFonts w:ascii="Times New Roman" w:hAnsi="Times New Roman"/>
                <w:sz w:val="21"/>
                <w:szCs w:val="21"/>
              </w:rPr>
            </w:pPr>
            <w:r w:rsidRPr="007C0A7C">
              <w:rPr>
                <w:rFonts w:ascii="Times New Roman" w:hAnsi="Times New Roman"/>
                <w:sz w:val="21"/>
                <w:szCs w:val="21"/>
              </w:rPr>
              <w:t>Реквизиты предприятия (Карточка предприятия).</w:t>
            </w:r>
          </w:p>
          <w:p w:rsidR="00FD4FCE" w:rsidRPr="007C0A7C" w:rsidRDefault="00FD4FCE" w:rsidP="00FD4FCE">
            <w:pPr>
              <w:spacing w:after="0" w:line="240" w:lineRule="auto"/>
              <w:jc w:val="both"/>
              <w:rPr>
                <w:rFonts w:ascii="Times New Roman" w:hAnsi="Times New Roman"/>
                <w:sz w:val="21"/>
                <w:szCs w:val="21"/>
              </w:rPr>
            </w:pPr>
            <w:r w:rsidRPr="007C0A7C">
              <w:rPr>
                <w:rFonts w:ascii="Times New Roman" w:hAnsi="Times New Roman"/>
                <w:sz w:val="21"/>
                <w:szCs w:val="21"/>
              </w:rPr>
              <w:t>Доверенность на уполномоченное лицо</w:t>
            </w:r>
          </w:p>
          <w:p w:rsidR="00FD4FCE" w:rsidRPr="007C0A7C" w:rsidRDefault="00FD4FCE" w:rsidP="00FD4FCE">
            <w:pPr>
              <w:spacing w:after="0" w:line="240" w:lineRule="auto"/>
              <w:jc w:val="both"/>
              <w:rPr>
                <w:rFonts w:ascii="Times New Roman" w:hAnsi="Times New Roman"/>
                <w:sz w:val="21"/>
                <w:szCs w:val="21"/>
              </w:rPr>
            </w:pPr>
            <w:r w:rsidRPr="007C0A7C">
              <w:rPr>
                <w:rFonts w:ascii="Times New Roman" w:hAnsi="Times New Roman"/>
                <w:sz w:val="21"/>
                <w:szCs w:val="21"/>
              </w:rPr>
              <w:t>Документ, подтверждающий решение (одобрение) крупной сделки или решение о не крупности;</w:t>
            </w:r>
          </w:p>
          <w:p w:rsidR="00FD4FCE" w:rsidRPr="007C0A7C" w:rsidRDefault="00FD4FCE" w:rsidP="00FD4FCE">
            <w:pPr>
              <w:spacing w:after="0" w:line="240" w:lineRule="auto"/>
              <w:jc w:val="both"/>
              <w:rPr>
                <w:rFonts w:ascii="Times New Roman" w:hAnsi="Times New Roman"/>
                <w:sz w:val="21"/>
                <w:szCs w:val="21"/>
              </w:rPr>
            </w:pPr>
            <w:r w:rsidRPr="007C0A7C">
              <w:rPr>
                <w:rFonts w:ascii="Times New Roman" w:hAnsi="Times New Roman"/>
                <w:sz w:val="21"/>
                <w:szCs w:val="21"/>
              </w:rPr>
              <w:t xml:space="preserve">Письмо ФНС о переходе на упрощенную систему налогообложения (при условии, что участник не является плательщиком НДС) </w:t>
            </w:r>
          </w:p>
          <w:p w:rsidR="00FD4FCE" w:rsidRPr="007C0A7C" w:rsidRDefault="00FD4FCE" w:rsidP="00FD4FCE">
            <w:pPr>
              <w:spacing w:after="0" w:line="240" w:lineRule="auto"/>
              <w:jc w:val="both"/>
              <w:rPr>
                <w:rFonts w:ascii="Times New Roman" w:hAnsi="Times New Roman"/>
                <w:sz w:val="21"/>
                <w:szCs w:val="21"/>
              </w:rPr>
            </w:pPr>
          </w:p>
          <w:p w:rsidR="00FD4FCE" w:rsidRPr="007C0A7C" w:rsidRDefault="00FD4FCE" w:rsidP="00FD4FCE">
            <w:pPr>
              <w:spacing w:after="0" w:line="240" w:lineRule="auto"/>
              <w:jc w:val="both"/>
              <w:rPr>
                <w:rFonts w:ascii="Times New Roman" w:hAnsi="Times New Roman"/>
                <w:i/>
                <w:sz w:val="21"/>
                <w:szCs w:val="21"/>
              </w:rPr>
            </w:pPr>
            <w:r w:rsidRPr="007C0A7C">
              <w:rPr>
                <w:rFonts w:ascii="Times New Roman" w:hAnsi="Times New Roman"/>
                <w:i/>
                <w:sz w:val="21"/>
                <w:szCs w:val="21"/>
              </w:rPr>
              <w:t>Для физических лиц:</w:t>
            </w:r>
          </w:p>
          <w:p w:rsidR="00FD4FCE" w:rsidRPr="007C0A7C" w:rsidRDefault="00FD4FCE" w:rsidP="00FD4FCE">
            <w:pPr>
              <w:spacing w:after="0" w:line="240" w:lineRule="auto"/>
              <w:jc w:val="both"/>
              <w:rPr>
                <w:rFonts w:ascii="Times New Roman" w:hAnsi="Times New Roman"/>
                <w:sz w:val="21"/>
                <w:szCs w:val="21"/>
              </w:rPr>
            </w:pPr>
            <w:r w:rsidRPr="007C0A7C">
              <w:rPr>
                <w:rFonts w:ascii="Times New Roman" w:hAnsi="Times New Roman"/>
                <w:sz w:val="21"/>
                <w:szCs w:val="21"/>
              </w:rPr>
              <w:t>Паспорт</w:t>
            </w:r>
          </w:p>
          <w:p w:rsidR="00FD4FCE" w:rsidRPr="007C0A7C" w:rsidRDefault="00FD4FCE" w:rsidP="00FD4FCE">
            <w:pPr>
              <w:spacing w:after="0" w:line="240" w:lineRule="auto"/>
              <w:jc w:val="both"/>
              <w:rPr>
                <w:rFonts w:ascii="Times New Roman" w:hAnsi="Times New Roman"/>
                <w:sz w:val="21"/>
                <w:szCs w:val="21"/>
              </w:rPr>
            </w:pPr>
            <w:r w:rsidRPr="007C0A7C">
              <w:rPr>
                <w:rFonts w:ascii="Times New Roman" w:hAnsi="Times New Roman"/>
                <w:sz w:val="21"/>
                <w:szCs w:val="21"/>
              </w:rPr>
              <w:t>СНИЛС</w:t>
            </w:r>
          </w:p>
          <w:p w:rsidR="00FD4FCE" w:rsidRPr="007C0A7C" w:rsidRDefault="00FD4FCE" w:rsidP="00FD4FCE">
            <w:pPr>
              <w:spacing w:after="0" w:line="240" w:lineRule="auto"/>
              <w:jc w:val="both"/>
              <w:rPr>
                <w:rFonts w:ascii="Times New Roman" w:hAnsi="Times New Roman"/>
                <w:sz w:val="21"/>
                <w:szCs w:val="21"/>
              </w:rPr>
            </w:pPr>
            <w:r w:rsidRPr="007C0A7C">
              <w:rPr>
                <w:rFonts w:ascii="Times New Roman" w:hAnsi="Times New Roman"/>
                <w:sz w:val="21"/>
                <w:szCs w:val="21"/>
              </w:rPr>
              <w:t>Свидетельство о постановке на налоговый учет</w:t>
            </w:r>
          </w:p>
          <w:p w:rsidR="00FD4FCE" w:rsidRPr="007C0A7C" w:rsidRDefault="00FD4FCE" w:rsidP="00FD4FCE">
            <w:pPr>
              <w:spacing w:after="0" w:line="240" w:lineRule="auto"/>
              <w:jc w:val="both"/>
              <w:rPr>
                <w:rFonts w:ascii="Times New Roman" w:hAnsi="Times New Roman"/>
                <w:sz w:val="21"/>
                <w:szCs w:val="21"/>
              </w:rPr>
            </w:pPr>
            <w:r w:rsidRPr="007C0A7C">
              <w:rPr>
                <w:rFonts w:ascii="Times New Roman" w:hAnsi="Times New Roman"/>
                <w:sz w:val="21"/>
                <w:szCs w:val="21"/>
              </w:rPr>
              <w:t>Справка о факте получения физическим лицом товара в качестве натуральной оплаты за выполненные работы, услуги (оригинал)</w:t>
            </w:r>
          </w:p>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r w:rsidRPr="007C0A7C">
              <w:rPr>
                <w:rFonts w:ascii="Times New Roman" w:hAnsi="Times New Roman"/>
                <w:sz w:val="21"/>
                <w:szCs w:val="21"/>
              </w:rPr>
              <w:t>Согласие на обработку персональных данных</w:t>
            </w:r>
          </w:p>
        </w:tc>
      </w:tr>
      <w:tr w:rsidR="00FD4FCE" w:rsidRPr="001B7775" w:rsidTr="001B7775">
        <w:tc>
          <w:tcPr>
            <w:tcW w:w="491"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FD4FCE" w:rsidRPr="001B7775" w:rsidRDefault="00FD4FCE" w:rsidP="00FD4FCE">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0"/>
        <w:gridCol w:w="3119"/>
        <w:gridCol w:w="1955"/>
      </w:tblGrid>
      <w:tr w:rsidR="00D15110" w:rsidRPr="00326A6C" w:rsidTr="00572557">
        <w:tc>
          <w:tcPr>
            <w:tcW w:w="4990"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3119"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1955" w:type="dxa"/>
            <w:tcBorders>
              <w:top w:val="single" w:sz="4" w:space="0" w:color="auto"/>
              <w:left w:val="single" w:sz="4" w:space="0" w:color="auto"/>
              <w:bottom w:val="single" w:sz="4" w:space="0" w:color="auto"/>
              <w:right w:val="single" w:sz="4" w:space="0" w:color="auto"/>
            </w:tcBorders>
            <w:vAlign w:val="center"/>
            <w:hideMark/>
          </w:tcPr>
          <w:p w:rsidR="00D15110" w:rsidRPr="000B1772"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r w:rsidR="007C0A7C">
              <w:rPr>
                <w:rFonts w:ascii="Times New Roman" w:hAnsi="Times New Roman"/>
                <w:b/>
                <w:smallCaps/>
                <w:sz w:val="24"/>
                <w:szCs w:val="24"/>
              </w:rPr>
              <w:t>рубль</w:t>
            </w:r>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572557">
        <w:tc>
          <w:tcPr>
            <w:tcW w:w="4990" w:type="dxa"/>
            <w:tcBorders>
              <w:top w:val="single" w:sz="4" w:space="0" w:color="auto"/>
              <w:left w:val="single" w:sz="4" w:space="0" w:color="auto"/>
              <w:bottom w:val="single" w:sz="4" w:space="0" w:color="auto"/>
              <w:right w:val="single" w:sz="4" w:space="0" w:color="auto"/>
            </w:tcBorders>
            <w:vAlign w:val="center"/>
          </w:tcPr>
          <w:p w:rsidR="00D15110" w:rsidRPr="007C0A7C" w:rsidRDefault="007C0A7C" w:rsidP="00BB1916">
            <w:pPr>
              <w:spacing w:after="0" w:line="240" w:lineRule="auto"/>
              <w:rPr>
                <w:rFonts w:ascii="Times New Roman" w:hAnsi="Times New Roman"/>
                <w:sz w:val="24"/>
                <w:szCs w:val="24"/>
              </w:rPr>
            </w:pPr>
            <w:r w:rsidRPr="007C0A7C">
              <w:rPr>
                <w:rFonts w:ascii="Times New Roman" w:hAnsi="Times New Roman"/>
                <w:sz w:val="24"/>
                <w:szCs w:val="24"/>
              </w:rPr>
              <w:t>Пшеница мягкая 5кл, кормовая. Урожай 2018</w:t>
            </w:r>
          </w:p>
        </w:tc>
        <w:tc>
          <w:tcPr>
            <w:tcW w:w="3119" w:type="dxa"/>
            <w:tcBorders>
              <w:top w:val="single" w:sz="4" w:space="0" w:color="auto"/>
              <w:left w:val="single" w:sz="4" w:space="0" w:color="auto"/>
              <w:bottom w:val="single" w:sz="4" w:space="0" w:color="auto"/>
              <w:right w:val="single" w:sz="4" w:space="0" w:color="auto"/>
            </w:tcBorders>
            <w:vAlign w:val="center"/>
          </w:tcPr>
          <w:p w:rsidR="00D15110" w:rsidRPr="00BB1916" w:rsidRDefault="007C0A7C" w:rsidP="007C0A7C">
            <w:pPr>
              <w:spacing w:after="0" w:line="240" w:lineRule="auto"/>
              <w:jc w:val="center"/>
              <w:rPr>
                <w:rFonts w:ascii="Times New Roman" w:hAnsi="Times New Roman"/>
                <w:sz w:val="24"/>
                <w:szCs w:val="24"/>
              </w:rPr>
            </w:pPr>
            <w:r>
              <w:rPr>
                <w:rFonts w:ascii="Times New Roman" w:hAnsi="Times New Roman"/>
                <w:sz w:val="24"/>
                <w:szCs w:val="24"/>
                <w:lang w:val="en-US"/>
              </w:rPr>
              <w:t>300.00т</w:t>
            </w:r>
          </w:p>
        </w:tc>
        <w:tc>
          <w:tcPr>
            <w:tcW w:w="1955" w:type="dxa"/>
            <w:tcBorders>
              <w:top w:val="single" w:sz="4" w:space="0" w:color="auto"/>
              <w:left w:val="single" w:sz="4" w:space="0" w:color="auto"/>
              <w:bottom w:val="single" w:sz="4" w:space="0" w:color="auto"/>
              <w:right w:val="single" w:sz="4" w:space="0" w:color="auto"/>
            </w:tcBorders>
            <w:vAlign w:val="center"/>
          </w:tcPr>
          <w:p w:rsidR="00D15110" w:rsidRPr="00BB1916" w:rsidRDefault="00D15110" w:rsidP="00BB1916">
            <w:pPr>
              <w:spacing w:after="0" w:line="240" w:lineRule="auto"/>
              <w:jc w:val="center"/>
              <w:rPr>
                <w:rFonts w:ascii="Times New Roman" w:hAnsi="Times New Roman"/>
                <w:sz w:val="24"/>
                <w:szCs w:val="24"/>
                <w:lang w:val="en-US"/>
              </w:rPr>
            </w:pPr>
          </w:p>
        </w:tc>
      </w:tr>
    </w:tbl>
    <w:p w:rsidR="004D0CDE" w:rsidRPr="007C0A7C" w:rsidRDefault="004D0CDE" w:rsidP="005E01E7">
      <w:pPr>
        <w:pStyle w:val="3"/>
        <w:spacing w:after="0"/>
        <w:jc w:val="both"/>
      </w:pPr>
    </w:p>
    <w:p w:rsidR="00A16218" w:rsidRDefault="007C0A7C" w:rsidP="00225821">
      <w:pPr>
        <w:pStyle w:val="3"/>
        <w:spacing w:after="0"/>
        <w:jc w:val="both"/>
        <w:rPr>
          <w:rFonts w:ascii="Tahoma" w:hAnsi="Tahoma" w:cs="Tahoma"/>
          <w:color w:val="000000"/>
          <w:sz w:val="20"/>
          <w:szCs w:val="20"/>
        </w:rPr>
      </w:pPr>
      <w:r>
        <w:rPr>
          <w:rFonts w:ascii="Tahoma" w:hAnsi="Tahoma" w:cs="Tahoma"/>
          <w:color w:val="000000"/>
          <w:sz w:val="20"/>
          <w:szCs w:val="20"/>
        </w:rPr>
        <w:t>В том числе транспортные расходы до склада Заказчика.</w:t>
      </w:r>
    </w:p>
    <w:p w:rsidR="00A16218" w:rsidRDefault="00225821" w:rsidP="00225821">
      <w:pPr>
        <w:pStyle w:val="3"/>
        <w:spacing w:after="0"/>
        <w:jc w:val="both"/>
        <w:rPr>
          <w:sz w:val="24"/>
          <w:szCs w:val="24"/>
        </w:rPr>
      </w:pPr>
      <w:r w:rsidRPr="00FB2AF3">
        <w:rPr>
          <w:sz w:val="24"/>
          <w:szCs w:val="24"/>
        </w:rPr>
        <w:t xml:space="preserve">Качество товара соответствует требованиям Заказчика и требованиям нормативно-технической документации изготовителя. </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Происхождение: </w:t>
      </w:r>
      <w:r w:rsidR="007C0A7C">
        <w:rPr>
          <w:rFonts w:eastAsia="Calibri"/>
          <w:sz w:val="24"/>
          <w:szCs w:val="24"/>
          <w:lang w:eastAsia="en-US"/>
        </w:rPr>
        <w:t>Россия</w:t>
      </w:r>
    </w:p>
    <w:p w:rsidR="007C0A7C" w:rsidRDefault="007C0A7C" w:rsidP="00B02836">
      <w:pPr>
        <w:spacing w:after="0" w:line="240" w:lineRule="auto"/>
        <w:jc w:val="both"/>
        <w:rPr>
          <w:rFonts w:ascii="Times New Roman" w:hAnsi="Times New Roman"/>
          <w:sz w:val="24"/>
          <w:szCs w:val="24"/>
        </w:rPr>
      </w:pPr>
      <w:r>
        <w:rPr>
          <w:rFonts w:ascii="Times New Roman" w:hAnsi="Times New Roman"/>
          <w:sz w:val="24"/>
          <w:szCs w:val="24"/>
        </w:rPr>
        <w:t xml:space="preserve">Качество товара должно соответствовать требованиям: </w:t>
      </w:r>
    </w:p>
    <w:p w:rsidR="007C0A7C" w:rsidRDefault="007C0A7C" w:rsidP="00B02836">
      <w:pPr>
        <w:spacing w:after="0" w:line="240" w:lineRule="auto"/>
        <w:jc w:val="both"/>
        <w:rPr>
          <w:rFonts w:ascii="Times New Roman" w:hAnsi="Times New Roman"/>
          <w:sz w:val="24"/>
          <w:szCs w:val="24"/>
        </w:rPr>
      </w:pPr>
      <w:r>
        <w:rPr>
          <w:rFonts w:ascii="Times New Roman" w:hAnsi="Times New Roman"/>
          <w:sz w:val="24"/>
          <w:szCs w:val="24"/>
        </w:rPr>
        <w:t>- ГОСТ Р 54078-2010, 9353-2016 на данный товар;</w:t>
      </w:r>
    </w:p>
    <w:p w:rsidR="007C0A7C" w:rsidRDefault="007C0A7C" w:rsidP="00B02836">
      <w:pPr>
        <w:spacing w:after="0" w:line="240" w:lineRule="auto"/>
        <w:jc w:val="both"/>
        <w:rPr>
          <w:rFonts w:ascii="Times New Roman" w:hAnsi="Times New Roman"/>
          <w:sz w:val="24"/>
          <w:szCs w:val="24"/>
        </w:rPr>
      </w:pPr>
      <w:r>
        <w:rPr>
          <w:rFonts w:ascii="Times New Roman" w:hAnsi="Times New Roman"/>
          <w:sz w:val="24"/>
          <w:szCs w:val="24"/>
        </w:rPr>
        <w:t>- натура (г/л) – не менее 710;</w:t>
      </w:r>
    </w:p>
    <w:p w:rsidR="007C0A7C" w:rsidRDefault="007C0A7C" w:rsidP="00B02836">
      <w:pPr>
        <w:spacing w:after="0" w:line="240" w:lineRule="auto"/>
        <w:jc w:val="both"/>
        <w:rPr>
          <w:rFonts w:ascii="Times New Roman" w:hAnsi="Times New Roman"/>
          <w:sz w:val="24"/>
          <w:szCs w:val="24"/>
        </w:rPr>
      </w:pPr>
      <w:r>
        <w:rPr>
          <w:rFonts w:ascii="Times New Roman" w:hAnsi="Times New Roman"/>
          <w:sz w:val="24"/>
          <w:szCs w:val="24"/>
        </w:rPr>
        <w:t>- в составе сорной примеси наличие испорченных зерен пшеницы не допускается;</w:t>
      </w:r>
    </w:p>
    <w:p w:rsidR="007C0A7C" w:rsidRDefault="007C0A7C" w:rsidP="00B02836">
      <w:pPr>
        <w:spacing w:after="0" w:line="240" w:lineRule="auto"/>
        <w:jc w:val="both"/>
        <w:rPr>
          <w:rFonts w:ascii="Times New Roman" w:hAnsi="Times New Roman"/>
          <w:sz w:val="24"/>
          <w:szCs w:val="24"/>
        </w:rPr>
      </w:pPr>
      <w:r>
        <w:rPr>
          <w:rFonts w:ascii="Times New Roman" w:hAnsi="Times New Roman"/>
          <w:sz w:val="24"/>
          <w:szCs w:val="24"/>
        </w:rPr>
        <w:t>- а также условиям:</w:t>
      </w:r>
    </w:p>
    <w:p w:rsidR="007C0A7C" w:rsidRDefault="007C0A7C" w:rsidP="00B02836">
      <w:pPr>
        <w:spacing w:after="0" w:line="240" w:lineRule="auto"/>
        <w:jc w:val="both"/>
        <w:rPr>
          <w:rFonts w:ascii="Times New Roman" w:hAnsi="Times New Roman"/>
          <w:sz w:val="24"/>
          <w:szCs w:val="24"/>
        </w:rPr>
      </w:pPr>
      <w:r>
        <w:rPr>
          <w:rFonts w:ascii="Times New Roman" w:hAnsi="Times New Roman"/>
          <w:sz w:val="24"/>
          <w:szCs w:val="24"/>
        </w:rPr>
        <w:t xml:space="preserve">Показатели токсичных элементов, </w:t>
      </w:r>
      <w:proofErr w:type="spellStart"/>
      <w:r>
        <w:rPr>
          <w:rFonts w:ascii="Times New Roman" w:hAnsi="Times New Roman"/>
          <w:sz w:val="24"/>
          <w:szCs w:val="24"/>
        </w:rPr>
        <w:t>микотоксинов</w:t>
      </w:r>
      <w:proofErr w:type="spellEnd"/>
      <w:r>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7C0A7C" w:rsidRDefault="007C0A7C" w:rsidP="00B02836">
      <w:pPr>
        <w:spacing w:after="0" w:line="240" w:lineRule="auto"/>
        <w:jc w:val="both"/>
        <w:rPr>
          <w:rFonts w:ascii="Times New Roman" w:hAnsi="Times New Roman"/>
          <w:sz w:val="24"/>
          <w:szCs w:val="24"/>
        </w:rPr>
      </w:pPr>
      <w:r>
        <w:rPr>
          <w:rFonts w:ascii="Times New Roman" w:hAnsi="Times New Roman"/>
          <w:sz w:val="24"/>
          <w:szCs w:val="24"/>
        </w:rPr>
        <w:t xml:space="preserve">Наличие в Товаре генно-модифицированных организмов (ГМО) не допускается. Контроль содержания ГМО осуществляется </w:t>
      </w:r>
      <w:proofErr w:type="gramStart"/>
      <w:r>
        <w:rPr>
          <w:rFonts w:ascii="Times New Roman" w:hAnsi="Times New Roman"/>
          <w:sz w:val="24"/>
          <w:szCs w:val="24"/>
        </w:rPr>
        <w:t>согласно статьи</w:t>
      </w:r>
      <w:proofErr w:type="gramEnd"/>
      <w:r>
        <w:rPr>
          <w:rFonts w:ascii="Times New Roman" w:hAnsi="Times New Roman"/>
          <w:sz w:val="24"/>
          <w:szCs w:val="24"/>
        </w:rPr>
        <w:t xml:space="preserve"> 4 пункта 16 Технического регламента ТР ТС 015/2011 «О безопасности зерна».</w:t>
      </w:r>
    </w:p>
    <w:p w:rsidR="007C0A7C" w:rsidRDefault="007C0A7C" w:rsidP="00B02836">
      <w:pPr>
        <w:spacing w:after="0" w:line="240" w:lineRule="auto"/>
        <w:jc w:val="both"/>
        <w:rPr>
          <w:rFonts w:ascii="Times New Roman" w:hAnsi="Times New Roman"/>
          <w:sz w:val="24"/>
          <w:szCs w:val="24"/>
        </w:rPr>
      </w:pPr>
      <w:r>
        <w:rPr>
          <w:rFonts w:ascii="Times New Roman" w:hAnsi="Times New Roman"/>
          <w:sz w:val="24"/>
          <w:szCs w:val="24"/>
        </w:rPr>
        <w:t xml:space="preserve">Товар с наличием особо учитываемых признаков – морозобойное, головневое, </w:t>
      </w:r>
      <w:proofErr w:type="spellStart"/>
      <w:r>
        <w:rPr>
          <w:rFonts w:ascii="Times New Roman" w:hAnsi="Times New Roman"/>
          <w:sz w:val="24"/>
          <w:szCs w:val="24"/>
        </w:rPr>
        <w:t>фузариозное</w:t>
      </w:r>
      <w:proofErr w:type="spellEnd"/>
      <w:r>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Pr>
          <w:rFonts w:ascii="Times New Roman" w:hAnsi="Times New Roman"/>
          <w:sz w:val="24"/>
          <w:szCs w:val="24"/>
        </w:rPr>
        <w:t>угрица</w:t>
      </w:r>
      <w:proofErr w:type="spellEnd"/>
      <w:r>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Заказчиком.</w:t>
      </w:r>
    </w:p>
    <w:p w:rsidR="007C0A7C" w:rsidRDefault="007C0A7C" w:rsidP="00B02836">
      <w:pPr>
        <w:spacing w:after="0" w:line="240" w:lineRule="auto"/>
        <w:jc w:val="both"/>
        <w:rPr>
          <w:rFonts w:ascii="Times New Roman" w:hAnsi="Times New Roman"/>
          <w:sz w:val="24"/>
          <w:szCs w:val="24"/>
        </w:rPr>
      </w:pPr>
      <w:r>
        <w:rPr>
          <w:rFonts w:ascii="Times New Roman" w:hAnsi="Times New Roman"/>
          <w:sz w:val="24"/>
          <w:szCs w:val="24"/>
        </w:rPr>
        <w:t>При поступлении товара несоответствующего качества, Заказчик вправе в одностороннем порядке отказать в приемке товара.</w:t>
      </w:r>
    </w:p>
    <w:p w:rsidR="00225821" w:rsidRPr="00FB2AF3" w:rsidRDefault="007C0A7C" w:rsidP="00B02836">
      <w:pPr>
        <w:spacing w:after="0" w:line="240" w:lineRule="auto"/>
        <w:jc w:val="both"/>
        <w:rPr>
          <w:rFonts w:ascii="Times New Roman" w:hAnsi="Times New Roman"/>
          <w:sz w:val="24"/>
          <w:szCs w:val="24"/>
        </w:rPr>
      </w:pPr>
      <w:r>
        <w:rPr>
          <w:rFonts w:ascii="Times New Roman" w:hAnsi="Times New Roman"/>
          <w:sz w:val="24"/>
          <w:szCs w:val="24"/>
        </w:rPr>
        <w:t xml:space="preserve">Доставка и путь следования товара осуществляется автотранспортом </w:t>
      </w:r>
      <w:proofErr w:type="gramStart"/>
      <w:r>
        <w:rPr>
          <w:rFonts w:ascii="Times New Roman" w:hAnsi="Times New Roman"/>
          <w:sz w:val="24"/>
          <w:szCs w:val="24"/>
        </w:rPr>
        <w:t>из  санитарно</w:t>
      </w:r>
      <w:proofErr w:type="gramEnd"/>
      <w:r>
        <w:rPr>
          <w:rFonts w:ascii="Times New Roman" w:hAnsi="Times New Roman"/>
          <w:sz w:val="24"/>
          <w:szCs w:val="24"/>
        </w:rPr>
        <w:t>-благополучных зон, свободных от заразных болезней животных. Поставка Товара осуществляется насыпью.</w:t>
      </w:r>
    </w:p>
    <w:p w:rsidR="00225821" w:rsidRPr="00FB2AF3" w:rsidRDefault="00225821" w:rsidP="00225821">
      <w:pPr>
        <w:pStyle w:val="3"/>
        <w:spacing w:after="0"/>
        <w:jc w:val="both"/>
        <w:rPr>
          <w:rFonts w:eastAsia="Calibri"/>
          <w:sz w:val="24"/>
          <w:szCs w:val="24"/>
          <w:lang w:eastAsia="en-US"/>
        </w:rPr>
      </w:pPr>
      <w:r w:rsidRPr="00FB2AF3">
        <w:rPr>
          <w:rFonts w:eastAsia="Calibri"/>
          <w:sz w:val="24"/>
          <w:szCs w:val="24"/>
          <w:lang w:eastAsia="en-US"/>
        </w:rPr>
        <w:t xml:space="preserve">Вид </w:t>
      </w:r>
      <w:proofErr w:type="gramStart"/>
      <w:r w:rsidRPr="00FB2AF3">
        <w:rPr>
          <w:rFonts w:eastAsia="Calibri"/>
          <w:sz w:val="24"/>
          <w:szCs w:val="24"/>
          <w:lang w:eastAsia="en-US"/>
        </w:rPr>
        <w:t xml:space="preserve">транспорта: </w:t>
      </w:r>
      <w:r w:rsidR="00A16218">
        <w:rPr>
          <w:rFonts w:eastAsia="Calibri"/>
          <w:sz w:val="24"/>
          <w:szCs w:val="24"/>
          <w:lang w:eastAsia="en-US"/>
        </w:rPr>
        <w:t xml:space="preserve"> </w:t>
      </w:r>
      <w:r w:rsidR="007C0A7C">
        <w:rPr>
          <w:rFonts w:eastAsia="Calibri"/>
          <w:sz w:val="24"/>
          <w:szCs w:val="24"/>
          <w:lang w:eastAsia="en-US"/>
        </w:rPr>
        <w:t>Автомобильный</w:t>
      </w:r>
      <w:proofErr w:type="gramEnd"/>
      <w:r w:rsidR="007C0A7C">
        <w:rPr>
          <w:rFonts w:eastAsia="Calibri"/>
          <w:sz w:val="24"/>
          <w:szCs w:val="24"/>
          <w:lang w:eastAsia="en-US"/>
        </w:rPr>
        <w:t xml:space="preserve"> транспорт</w:t>
      </w:r>
      <w:r w:rsidR="009B3D20">
        <w:rPr>
          <w:color w:val="000000"/>
          <w:sz w:val="24"/>
          <w:szCs w:val="24"/>
        </w:rPr>
        <w:t>.</w:t>
      </w:r>
    </w:p>
    <w:p w:rsidR="000046B2" w:rsidRDefault="000046B2" w:rsidP="00EB738D">
      <w:pPr>
        <w:pStyle w:val="3"/>
        <w:spacing w:after="0"/>
        <w:ind w:firstLine="709"/>
        <w:jc w:val="both"/>
        <w:rPr>
          <w:sz w:val="24"/>
          <w:szCs w:val="24"/>
        </w:rPr>
      </w:pPr>
    </w:p>
    <w:p w:rsidR="00FF04D3" w:rsidRDefault="00FF04D3" w:rsidP="00FF04D3">
      <w:pPr>
        <w:tabs>
          <w:tab w:val="left" w:pos="6605"/>
        </w:tabs>
        <w:rPr>
          <w:rFonts w:ascii="Times New Roman" w:hAnsi="Times New Roman"/>
          <w:sz w:val="24"/>
        </w:rPr>
        <w:sectPr w:rsidR="00FF04D3" w:rsidSect="00AE500B">
          <w:headerReference w:type="default" r:id="rId8"/>
          <w:footerReference w:type="default" r:id="rId9"/>
          <w:pgSz w:w="11906" w:h="16838"/>
          <w:pgMar w:top="720" w:right="720" w:bottom="426"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№2</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C0A7C">
        <w:rPr>
          <w:rFonts w:ascii="Times New Roman" w:hAnsi="Times New Roman"/>
          <w:b/>
          <w:smallCaps/>
          <w:sz w:val="24"/>
          <w:szCs w:val="24"/>
        </w:rPr>
        <w:t>4959</w:t>
      </w:r>
      <w:r w:rsidR="006776BE">
        <w:rPr>
          <w:rFonts w:ascii="Times New Roman" w:eastAsia="Times New Roman" w:hAnsi="Times New Roman"/>
          <w:b/>
          <w:bCs/>
          <w:smallCaps/>
          <w:kern w:val="36"/>
          <w:sz w:val="28"/>
          <w:szCs w:val="48"/>
          <w:lang w:eastAsia="ru-RU"/>
        </w:rPr>
        <w:t xml:space="preserve"> от </w:t>
      </w:r>
      <w:proofErr w:type="gramStart"/>
      <w:r w:rsidR="007C0A7C">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 xml:space="preserve"> г.</w:t>
      </w:r>
      <w:proofErr w:type="gramEnd"/>
    </w:p>
    <w:p w:rsidR="00286464" w:rsidRDefault="00286464" w:rsidP="00FD4FCE">
      <w:pPr>
        <w:jc w:val="right"/>
        <w:rPr>
          <w:rFonts w:ascii="Times New Roman" w:hAnsi="Times New Roman"/>
        </w:rPr>
      </w:pPr>
    </w:p>
    <w:p w:rsidR="00FD4FCE" w:rsidRPr="00286464" w:rsidRDefault="00FD4FCE" w:rsidP="00286464">
      <w:pPr>
        <w:rPr>
          <w:rFonts w:ascii="Times New Roman" w:hAnsi="Times New Roman"/>
          <w:b/>
        </w:rPr>
      </w:pPr>
      <w:r w:rsidRPr="00286464">
        <w:rPr>
          <w:rFonts w:ascii="Times New Roman" w:hAnsi="Times New Roman"/>
          <w:b/>
        </w:rPr>
        <w:t>Общие рекомендации</w:t>
      </w:r>
    </w:p>
    <w:p w:rsidR="00FD4FCE" w:rsidRPr="00FD4FCE" w:rsidRDefault="00FD4FCE" w:rsidP="00FD4FCE">
      <w:pPr>
        <w:jc w:val="both"/>
        <w:rPr>
          <w:rFonts w:ascii="Times New Roman" w:hAnsi="Times New Roman"/>
        </w:rPr>
      </w:pP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Обязательными к заполнению является Приложение № 1. «Котировочная заявка» (все строки являются обязательными для заполнения), любые изменения и корректировки не приемлемы. Все изменения обсуждаются до окончания закупки в сроки, указанные в извещении о закупке, путем письменного запроса на председателя комиссии. </w:t>
      </w:r>
    </w:p>
    <w:p w:rsidR="00FD4FCE" w:rsidRPr="00FD4FCE" w:rsidRDefault="00FD4FCE" w:rsidP="00FD4FCE">
      <w:pPr>
        <w:jc w:val="both"/>
        <w:rPr>
          <w:rFonts w:ascii="Times New Roman" w:hAnsi="Times New Roman"/>
        </w:rPr>
      </w:pPr>
      <w:r w:rsidRPr="00FD4FCE">
        <w:rPr>
          <w:rFonts w:ascii="Times New Roman" w:hAnsi="Times New Roman"/>
        </w:rPr>
        <w:t>Стоимость указывается без НДС за весь объем (не за 1 ед. изм.).</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закупки, в соответствии с п. 10 Приложение № 1. «Котировочная заявка» предоставляет пакет документов (копии всех документов в последовательности согласно перечню, </w:t>
      </w:r>
      <w:r w:rsidRPr="00FD4FCE">
        <w:rPr>
          <w:rFonts w:ascii="Times New Roman" w:hAnsi="Times New Roman"/>
          <w:u w:val="single"/>
        </w:rPr>
        <w:t>одним файлом</w:t>
      </w:r>
      <w:r w:rsidRPr="00FD4FCE">
        <w:rPr>
          <w:rFonts w:ascii="Times New Roman" w:hAnsi="Times New Roman"/>
        </w:rPr>
        <w:t xml:space="preserve">). </w:t>
      </w:r>
    </w:p>
    <w:p w:rsidR="00FD4FCE" w:rsidRPr="00FD4FCE" w:rsidRDefault="00FD4FCE" w:rsidP="00FD4FCE">
      <w:pPr>
        <w:adjustRightInd w:val="0"/>
        <w:contextualSpacing/>
        <w:jc w:val="both"/>
        <w:rPr>
          <w:rFonts w:ascii="Times New Roman" w:eastAsiaTheme="minorHAnsi" w:hAnsi="Times New Roman"/>
        </w:rPr>
      </w:pPr>
      <w:r w:rsidRPr="00FD4FCE">
        <w:rPr>
          <w:rFonts w:ascii="Times New Roman" w:eastAsia="Times New Roman" w:hAnsi="Times New Roman"/>
          <w:lang w:eastAsia="ru-RU"/>
        </w:rPr>
        <w:t xml:space="preserve">Участник закупки </w:t>
      </w:r>
      <w:r w:rsidRPr="00FD4FCE">
        <w:rPr>
          <w:rFonts w:ascii="Times New Roman" w:eastAsiaTheme="minorHAnsi" w:hAnsi="Times New Roman"/>
        </w:rPr>
        <w:t xml:space="preserve">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w:t>
      </w:r>
      <w:hyperlink r:id="rId10" w:history="1">
        <w:r w:rsidRPr="00FD4FCE">
          <w:rPr>
            <w:rFonts w:ascii="Times New Roman" w:eastAsiaTheme="minorHAnsi" w:hAnsi="Times New Roman"/>
            <w:color w:val="0000FF"/>
          </w:rPr>
          <w:t>законом</w:t>
        </w:r>
      </w:hyperlink>
      <w:r w:rsidRPr="00FD4FCE">
        <w:rPr>
          <w:rFonts w:ascii="Times New Roman" w:eastAsia="Times New Roman" w:hAnsi="Times New Roman"/>
          <w:lang w:eastAsia="ru-RU"/>
        </w:rPr>
        <w:t xml:space="preserve"> </w:t>
      </w:r>
      <w:r w:rsidRPr="00FD4FCE">
        <w:rPr>
          <w:rFonts w:ascii="Times New Roman" w:eastAsiaTheme="minorHAnsi" w:hAnsi="Times New Roman"/>
        </w:rPr>
        <w:t>от 24.07.2007 N 209-ФЗ "О развитии малого и среднего предпринимательства в Российской Федерации".</w:t>
      </w:r>
    </w:p>
    <w:p w:rsidR="00FD4FCE" w:rsidRPr="00FD4FCE" w:rsidRDefault="00FD4FCE" w:rsidP="00FD4FCE">
      <w:pPr>
        <w:ind w:firstLine="284"/>
        <w:jc w:val="both"/>
        <w:rPr>
          <w:rFonts w:ascii="Times New Roman" w:hAnsi="Times New Roman"/>
        </w:rPr>
      </w:pPr>
      <w:r w:rsidRPr="00FD4FCE">
        <w:rPr>
          <w:rFonts w:ascii="Times New Roman" w:hAnsi="Times New Roman"/>
        </w:rPr>
        <w:t xml:space="preserve">Участник предоставляет выписку из единого реестра СМП с сайта </w:t>
      </w:r>
      <w:hyperlink r:id="rId11" w:history="1">
        <w:r w:rsidRPr="00FD4FCE">
          <w:rPr>
            <w:rStyle w:val="aa"/>
            <w:rFonts w:ascii="Times New Roman" w:hAnsi="Times New Roman"/>
          </w:rPr>
          <w:t>https://rmsp.nalog.ru</w:t>
        </w:r>
      </w:hyperlink>
      <w:r w:rsidRPr="00FD4FCE">
        <w:rPr>
          <w:rFonts w:ascii="Times New Roman" w:hAnsi="Times New Roman"/>
        </w:rPr>
        <w:t xml:space="preserve">. </w:t>
      </w:r>
    </w:p>
    <w:p w:rsidR="00FD4FCE" w:rsidRPr="00FD4FCE" w:rsidRDefault="00FD4FCE" w:rsidP="00FD4FCE">
      <w:pPr>
        <w:ind w:firstLine="284"/>
        <w:jc w:val="both"/>
        <w:rPr>
          <w:rFonts w:ascii="Times New Roman" w:eastAsiaTheme="minorHAnsi" w:hAnsi="Times New Roman"/>
        </w:rPr>
      </w:pPr>
      <w:r w:rsidRPr="00FD4FCE">
        <w:rPr>
          <w:rFonts w:ascii="Times New Roman" w:hAnsi="Times New Roman"/>
        </w:rPr>
        <w:t>В случае закупки, проводимой только у субъектов малого и среднего предпринимательства участник предоставляет выписку из единого реестра СМП, либо заполняет Приложение № 2. «Декларация о соответствии участника закупки критериям отнесения к субъектам малого и среднего предпринимательства», при</w:t>
      </w:r>
      <w:r w:rsidRPr="00FD4FCE">
        <w:rPr>
          <w:rFonts w:ascii="Times New Roman" w:eastAsia="Times New Roman" w:hAnsi="Times New Roman"/>
        </w:rPr>
        <w:t xml:space="preserve"> </w:t>
      </w:r>
      <w:r w:rsidRPr="00FD4FCE">
        <w:rPr>
          <w:rFonts w:ascii="Times New Roman" w:eastAsiaTheme="minorHAnsi" w:hAnsi="Times New Roman"/>
        </w:rPr>
        <w:t>отсутствии сведений в едином реестре СМП об участнике закупки, который является вновь зарегистрированным индивидуальным предпринимателем или вновь созданным юридическим лицом.</w:t>
      </w:r>
    </w:p>
    <w:p w:rsidR="00FD4FCE" w:rsidRPr="00FD4FCE" w:rsidRDefault="00FD4FCE" w:rsidP="00FD4FCE">
      <w:pPr>
        <w:ind w:firstLine="284"/>
        <w:jc w:val="both"/>
        <w:rPr>
          <w:rFonts w:ascii="Times New Roman" w:hAnsi="Times New Roman"/>
        </w:rPr>
      </w:pPr>
      <w:r w:rsidRPr="00FD4FCE">
        <w:rPr>
          <w:rFonts w:ascii="Times New Roman" w:eastAsiaTheme="minorHAnsi" w:hAnsi="Times New Roman"/>
        </w:rPr>
        <w:t xml:space="preserve"> </w:t>
      </w:r>
      <w:r w:rsidRPr="00FD4FCE">
        <w:rPr>
          <w:rFonts w:ascii="Times New Roman" w:hAnsi="Times New Roman"/>
        </w:rPr>
        <w:t>Размер файла пакета документов по п. 10 Приложения № 1 для отправки не должен превышать 10 Мб.</w:t>
      </w:r>
    </w:p>
    <w:p w:rsidR="00FD4FCE" w:rsidRPr="00FD4FCE" w:rsidRDefault="00FD4FCE" w:rsidP="00FD4FCE">
      <w:pPr>
        <w:rPr>
          <w:rFonts w:ascii="Times New Roman" w:hAnsi="Times New Roman"/>
        </w:rPr>
      </w:pPr>
      <w:r w:rsidRPr="00FD4FCE">
        <w:rPr>
          <w:rFonts w:ascii="Times New Roman" w:hAnsi="Times New Roman"/>
        </w:rPr>
        <w:t>Также обратите внимание, что в закупочной документации указано ответственное лицо по каждой закупке, контактные данные и адрес эл. почты, на которую необходимо отправлять документы.</w:t>
      </w:r>
    </w:p>
    <w:p w:rsidR="001E17CC" w:rsidRDefault="001E17CC" w:rsidP="001E17CC">
      <w:pPr>
        <w:pStyle w:val="2"/>
        <w:keepNext w:val="0"/>
        <w:tabs>
          <w:tab w:val="clear" w:pos="1134"/>
        </w:tabs>
        <w:spacing w:before="0" w:after="0"/>
        <w:jc w:val="right"/>
        <w:rPr>
          <w:sz w:val="24"/>
          <w:szCs w:val="24"/>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pPr>
    </w:p>
    <w:p w:rsidR="00FD4FCE" w:rsidRDefault="00FD4FCE" w:rsidP="00FD4FCE">
      <w:pPr>
        <w:spacing w:after="0" w:line="240" w:lineRule="auto"/>
        <w:jc w:val="center"/>
        <w:rPr>
          <w:rFonts w:ascii="Times New Roman" w:hAnsi="Times New Roman"/>
          <w:b/>
        </w:rPr>
        <w:sectPr w:rsidR="00FD4FCE" w:rsidSect="00225821">
          <w:headerReference w:type="default" r:id="rId12"/>
          <w:footerReference w:type="default" r:id="rId13"/>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№3</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C0A7C">
        <w:rPr>
          <w:rFonts w:ascii="Times New Roman" w:hAnsi="Times New Roman"/>
          <w:b/>
          <w:smallCaps/>
          <w:sz w:val="24"/>
          <w:szCs w:val="24"/>
        </w:rPr>
        <w:t>4959</w:t>
      </w:r>
      <w:r w:rsidR="006776BE">
        <w:rPr>
          <w:rFonts w:ascii="Times New Roman" w:eastAsia="Times New Roman" w:hAnsi="Times New Roman"/>
          <w:b/>
          <w:bCs/>
          <w:smallCaps/>
          <w:kern w:val="36"/>
          <w:sz w:val="28"/>
          <w:szCs w:val="48"/>
          <w:lang w:eastAsia="ru-RU"/>
        </w:rPr>
        <w:t xml:space="preserve"> от </w:t>
      </w:r>
      <w:r w:rsidR="007C0A7C">
        <w:rPr>
          <w:rFonts w:ascii="Times New Roman" w:eastAsia="Times New Roman" w:hAnsi="Times New Roman"/>
          <w:b/>
          <w:bCs/>
          <w:smallCaps/>
          <w:kern w:val="36"/>
          <w:sz w:val="28"/>
          <w:szCs w:val="48"/>
          <w:lang w:eastAsia="ru-RU"/>
        </w:rPr>
        <w:t>05.12.2018</w:t>
      </w:r>
      <w:r w:rsidRPr="001D3871">
        <w:rPr>
          <w:rFonts w:ascii="Times New Roman" w:hAnsi="Times New Roman"/>
          <w:b/>
          <w:smallCaps/>
          <w:sz w:val="24"/>
          <w:szCs w:val="24"/>
        </w:rPr>
        <w:t xml:space="preserve"> г.</w:t>
      </w:r>
    </w:p>
    <w:p w:rsidR="00FD4FCE" w:rsidRDefault="00FD4FCE" w:rsidP="00FD4FCE">
      <w:pPr>
        <w:spacing w:after="0" w:line="240" w:lineRule="auto"/>
        <w:jc w:val="center"/>
        <w:rPr>
          <w:rFonts w:ascii="Times New Roman" w:hAnsi="Times New Roman"/>
          <w:b/>
        </w:rPr>
      </w:pP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П</w:t>
      </w:r>
      <w:r>
        <w:rPr>
          <w:sz w:val="24"/>
          <w:szCs w:val="24"/>
        </w:rPr>
        <w:t>редседателю комиссии по размещению заказа</w:t>
      </w:r>
    </w:p>
    <w:p w:rsidR="00FD4FCE" w:rsidRPr="00901881" w:rsidRDefault="00FD4FCE" w:rsidP="00FD4FCE">
      <w:pPr>
        <w:pStyle w:val="2"/>
        <w:keepNext w:val="0"/>
        <w:tabs>
          <w:tab w:val="clear" w:pos="1134"/>
        </w:tabs>
        <w:spacing w:before="0" w:after="0"/>
        <w:jc w:val="right"/>
        <w:rPr>
          <w:sz w:val="24"/>
          <w:szCs w:val="24"/>
        </w:rPr>
      </w:pPr>
      <w:r w:rsidRPr="00901881">
        <w:rPr>
          <w:sz w:val="24"/>
          <w:szCs w:val="24"/>
        </w:rPr>
        <w:t>ОАО «</w:t>
      </w:r>
      <w:r>
        <w:rPr>
          <w:sz w:val="24"/>
          <w:szCs w:val="24"/>
        </w:rPr>
        <w:t>Богдановичский комбикормовый завод</w:t>
      </w:r>
      <w:r w:rsidRPr="00901881">
        <w:rPr>
          <w:sz w:val="24"/>
          <w:szCs w:val="24"/>
        </w:rPr>
        <w:t>»</w:t>
      </w:r>
    </w:p>
    <w:p w:rsidR="00FD4FCE" w:rsidRPr="00901881" w:rsidRDefault="00FD4FCE" w:rsidP="00FD4FCE">
      <w:pPr>
        <w:pStyle w:val="2"/>
        <w:keepNext w:val="0"/>
        <w:tabs>
          <w:tab w:val="clear" w:pos="1134"/>
        </w:tabs>
        <w:spacing w:before="0" w:after="0"/>
        <w:jc w:val="right"/>
        <w:rPr>
          <w:b w:val="0"/>
          <w:sz w:val="24"/>
          <w:szCs w:val="24"/>
        </w:rPr>
      </w:pPr>
      <w:r>
        <w:rPr>
          <w:b w:val="0"/>
          <w:sz w:val="24"/>
          <w:szCs w:val="24"/>
        </w:rPr>
        <w:t xml:space="preserve">О.В. </w:t>
      </w:r>
      <w:proofErr w:type="spellStart"/>
      <w:r>
        <w:rPr>
          <w:b w:val="0"/>
          <w:sz w:val="24"/>
          <w:szCs w:val="24"/>
        </w:rPr>
        <w:t>Хамьянову</w:t>
      </w:r>
      <w:proofErr w:type="spellEnd"/>
    </w:p>
    <w:p w:rsidR="00FD4FCE" w:rsidRPr="00901881" w:rsidRDefault="00FD4FCE" w:rsidP="00FD4FCE">
      <w:pPr>
        <w:pStyle w:val="2"/>
        <w:keepNext w:val="0"/>
        <w:tabs>
          <w:tab w:val="clear" w:pos="1134"/>
          <w:tab w:val="left" w:pos="5501"/>
        </w:tabs>
        <w:spacing w:before="0" w:after="0"/>
        <w:rPr>
          <w:b w:val="0"/>
          <w:sz w:val="24"/>
          <w:szCs w:val="24"/>
        </w:rPr>
      </w:pPr>
      <w:r>
        <w:rPr>
          <w:b w:val="0"/>
          <w:sz w:val="24"/>
          <w:szCs w:val="24"/>
        </w:rPr>
        <w:tab/>
      </w:r>
      <w:r>
        <w:rPr>
          <w:b w:val="0"/>
          <w:sz w:val="24"/>
          <w:szCs w:val="24"/>
        </w:rPr>
        <w:tab/>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rPr>
        <w:t xml:space="preserve"> _____________________________</w:t>
      </w:r>
      <w:r>
        <w:rPr>
          <w:b w:val="0"/>
          <w:sz w:val="24"/>
          <w:szCs w:val="24"/>
        </w:rPr>
        <w:t xml:space="preserve"> (к извещению № ___ от «__» ______ 20__ г.)</w:t>
      </w:r>
      <w:r w:rsidRPr="00901881">
        <w:rPr>
          <w:b w:val="0"/>
          <w:sz w:val="24"/>
          <w:szCs w:val="24"/>
        </w:rPr>
        <w:t xml:space="preserve"> на сумму _________________________, для нужд ОАО «</w:t>
      </w:r>
      <w:r>
        <w:rPr>
          <w:b w:val="0"/>
          <w:sz w:val="24"/>
          <w:szCs w:val="24"/>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rPr>
        <w:t xml:space="preserve"> / является</w:t>
      </w:r>
      <w:r w:rsidRPr="00901881">
        <w:rPr>
          <w:b w:val="0"/>
          <w:sz w:val="24"/>
          <w:szCs w:val="24"/>
        </w:rPr>
        <w:t xml:space="preserve"> для ________________ (</w:t>
      </w:r>
      <w:r w:rsidRPr="00901881">
        <w:rPr>
          <w:b w:val="0"/>
          <w:i/>
          <w:sz w:val="24"/>
          <w:szCs w:val="24"/>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p>
    <w:p w:rsidR="00FD4FCE" w:rsidRPr="000E6898" w:rsidRDefault="00FD4FCE" w:rsidP="00FD4FCE">
      <w:pPr>
        <w:pStyle w:val="2"/>
        <w:keepNext w:val="0"/>
        <w:tabs>
          <w:tab w:val="clear" w:pos="1134"/>
        </w:tabs>
        <w:spacing w:before="0" w:after="0"/>
        <w:ind w:left="0" w:firstLine="0"/>
        <w:jc w:val="both"/>
        <w:rPr>
          <w:i/>
          <w:sz w:val="24"/>
          <w:szCs w:val="24"/>
        </w:rPr>
      </w:pPr>
      <w:r w:rsidRPr="000E6898">
        <w:rPr>
          <w:sz w:val="24"/>
          <w:szCs w:val="24"/>
        </w:rPr>
        <w:t>(</w:t>
      </w:r>
      <w:r w:rsidRPr="000E6898">
        <w:rPr>
          <w:i/>
          <w:sz w:val="24"/>
          <w:szCs w:val="24"/>
        </w:rPr>
        <w:t>ссылка на закон выбирается в зависимости от организац</w:t>
      </w:r>
      <w:r>
        <w:rPr>
          <w:i/>
          <w:sz w:val="24"/>
          <w:szCs w:val="24"/>
        </w:rPr>
        <w:t>ионно правовой формы участника)</w:t>
      </w:r>
    </w:p>
    <w:p w:rsidR="00FD4FCE" w:rsidRPr="00901881" w:rsidRDefault="00FD4FCE" w:rsidP="00FD4FCE">
      <w:pPr>
        <w:pStyle w:val="2"/>
        <w:keepNext w:val="0"/>
        <w:tabs>
          <w:tab w:val="clear" w:pos="1134"/>
        </w:tabs>
        <w:spacing w:before="0" w:after="0"/>
        <w:ind w:left="0" w:firstLine="0"/>
        <w:jc w:val="both"/>
        <w:rPr>
          <w:b w:val="0"/>
          <w:sz w:val="24"/>
          <w:szCs w:val="24"/>
        </w:rPr>
      </w:pPr>
      <w:r w:rsidRPr="00901881">
        <w:rPr>
          <w:b w:val="0"/>
          <w:sz w:val="24"/>
          <w:szCs w:val="24"/>
        </w:rPr>
        <w:t>ст.78 Федерального закона от 26.12.1995 г. № 208-ФЗ «Об акционерных обществах»,</w:t>
      </w:r>
      <w:r>
        <w:rPr>
          <w:b w:val="0"/>
          <w:sz w:val="24"/>
          <w:szCs w:val="24"/>
        </w:rPr>
        <w:t xml:space="preserve"> </w:t>
      </w:r>
      <w:r w:rsidRPr="00901881">
        <w:rPr>
          <w:b w:val="0"/>
          <w:sz w:val="24"/>
          <w:szCs w:val="24"/>
        </w:rPr>
        <w:t>либо - в соответствии с со ст.46 Федерального закона от 08.02.1998 г. № 14-ФЗ «Об обществах с ограниченной ответственностью».</w:t>
      </w: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p>
    <w:p w:rsidR="00FD4FCE" w:rsidRPr="00901881" w:rsidRDefault="00FD4FCE" w:rsidP="00FD4FCE">
      <w:pPr>
        <w:pStyle w:val="2"/>
        <w:keepNext w:val="0"/>
        <w:tabs>
          <w:tab w:val="clear" w:pos="1134"/>
        </w:tabs>
        <w:spacing w:before="0" w:after="0"/>
        <w:rPr>
          <w:b w:val="0"/>
          <w:sz w:val="24"/>
          <w:szCs w:val="24"/>
        </w:rPr>
      </w:pPr>
      <w:r w:rsidRPr="00901881">
        <w:rPr>
          <w:b w:val="0"/>
          <w:sz w:val="24"/>
          <w:szCs w:val="24"/>
        </w:rPr>
        <w:t xml:space="preserve">Руководитель </w:t>
      </w:r>
      <w:r w:rsidRPr="00901881">
        <w:rPr>
          <w:b w:val="0"/>
          <w:sz w:val="24"/>
          <w:szCs w:val="24"/>
        </w:rPr>
        <w:tab/>
      </w:r>
      <w:r w:rsidRPr="00901881">
        <w:rPr>
          <w:b w:val="0"/>
          <w:sz w:val="24"/>
          <w:szCs w:val="24"/>
        </w:rPr>
        <w:tab/>
      </w:r>
      <w:r w:rsidRPr="00901881">
        <w:rPr>
          <w:b w:val="0"/>
          <w:sz w:val="24"/>
          <w:szCs w:val="24"/>
        </w:rPr>
        <w:tab/>
        <w:t>______________________/________________________/</w:t>
      </w:r>
    </w:p>
    <w:p w:rsidR="00FD4FCE" w:rsidRPr="00901881" w:rsidRDefault="00FD4FCE" w:rsidP="00FD4FCE">
      <w:pPr>
        <w:pStyle w:val="2"/>
        <w:keepNext w:val="0"/>
        <w:tabs>
          <w:tab w:val="clear" w:pos="1134"/>
        </w:tabs>
        <w:spacing w:before="0" w:after="0"/>
        <w:ind w:firstLine="282"/>
        <w:rPr>
          <w:b w:val="0"/>
          <w:i/>
          <w:sz w:val="24"/>
          <w:szCs w:val="24"/>
        </w:rPr>
      </w:pPr>
      <w:r w:rsidRPr="00901881">
        <w:rPr>
          <w:b w:val="0"/>
          <w:sz w:val="24"/>
          <w:szCs w:val="24"/>
        </w:rPr>
        <w:tab/>
      </w:r>
      <w:r w:rsidRPr="00901881">
        <w:rPr>
          <w:b w:val="0"/>
          <w:sz w:val="24"/>
          <w:szCs w:val="24"/>
        </w:rPr>
        <w:tab/>
      </w:r>
      <w:r w:rsidRPr="00901881">
        <w:rPr>
          <w:b w:val="0"/>
          <w:sz w:val="24"/>
          <w:szCs w:val="24"/>
        </w:rPr>
        <w:tab/>
        <w:t>(</w:t>
      </w:r>
      <w:r w:rsidRPr="00901881">
        <w:rPr>
          <w:b w:val="0"/>
          <w:i/>
          <w:sz w:val="24"/>
          <w:szCs w:val="24"/>
        </w:rPr>
        <w:t>Подпись)</w:t>
      </w:r>
      <w:r w:rsidRPr="00901881">
        <w:rPr>
          <w:b w:val="0"/>
          <w:i/>
          <w:sz w:val="24"/>
          <w:szCs w:val="24"/>
        </w:rPr>
        <w:tab/>
      </w:r>
      <w:r w:rsidRPr="00901881">
        <w:rPr>
          <w:b w:val="0"/>
          <w:i/>
          <w:sz w:val="24"/>
          <w:szCs w:val="24"/>
        </w:rPr>
        <w:tab/>
      </w:r>
      <w:proofErr w:type="gramStart"/>
      <w:r w:rsidRPr="00901881">
        <w:rPr>
          <w:b w:val="0"/>
          <w:i/>
          <w:sz w:val="24"/>
          <w:szCs w:val="24"/>
        </w:rPr>
        <w:tab/>
        <w:t>(</w:t>
      </w:r>
      <w:proofErr w:type="gramEnd"/>
      <w:r w:rsidRPr="00901881">
        <w:rPr>
          <w:b w:val="0"/>
          <w:i/>
          <w:sz w:val="24"/>
          <w:szCs w:val="24"/>
        </w:rPr>
        <w:t>расшифровка подписи)</w:t>
      </w:r>
    </w:p>
    <w:p w:rsidR="00FD4FCE" w:rsidRPr="00901881" w:rsidRDefault="00FD4FCE" w:rsidP="00FD4FCE">
      <w:pPr>
        <w:pStyle w:val="2"/>
        <w:keepNext w:val="0"/>
        <w:tabs>
          <w:tab w:val="clear" w:pos="1134"/>
        </w:tabs>
        <w:spacing w:before="0" w:after="0"/>
        <w:ind w:left="2550" w:firstLine="282"/>
        <w:rPr>
          <w:b w:val="0"/>
          <w:sz w:val="24"/>
          <w:szCs w:val="24"/>
        </w:rPr>
      </w:pPr>
      <w:r w:rsidRPr="00901881">
        <w:rPr>
          <w:b w:val="0"/>
          <w:sz w:val="24"/>
          <w:szCs w:val="24"/>
        </w:rPr>
        <w:t xml:space="preserve">                                          М.П.</w:t>
      </w:r>
    </w:p>
    <w:p w:rsidR="00FD4FCE" w:rsidRDefault="00FD4FCE" w:rsidP="00A16218">
      <w:pPr>
        <w:pStyle w:val="ab"/>
        <w:tabs>
          <w:tab w:val="clear" w:pos="360"/>
        </w:tabs>
        <w:spacing w:line="240" w:lineRule="auto"/>
        <w:ind w:left="0" w:firstLine="0"/>
        <w:jc w:val="left"/>
        <w:rPr>
          <w:sz w:val="16"/>
          <w:szCs w:val="16"/>
        </w:rPr>
        <w:sectPr w:rsidR="00FD4FCE" w:rsidSect="00225821">
          <w:headerReference w:type="default" r:id="rId14"/>
          <w:footerReference w:type="default" r:id="rId15"/>
          <w:pgSz w:w="11906" w:h="16838"/>
          <w:pgMar w:top="720" w:right="720" w:bottom="720" w:left="1134" w:header="567" w:footer="567" w:gutter="0"/>
          <w:cols w:space="708"/>
          <w:docGrid w:linePitch="360"/>
        </w:sectPr>
      </w:pPr>
      <w:r>
        <w:rPr>
          <w:sz w:val="16"/>
          <w:szCs w:val="16"/>
        </w:rPr>
        <w:t>на фирменном бланке Участника</w:t>
      </w: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№4</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C0A7C">
        <w:rPr>
          <w:rFonts w:ascii="Times New Roman" w:hAnsi="Times New Roman"/>
          <w:b/>
          <w:smallCaps/>
          <w:sz w:val="24"/>
          <w:szCs w:val="24"/>
        </w:rPr>
        <w:t>4959</w:t>
      </w:r>
      <w:r w:rsidR="006776BE">
        <w:rPr>
          <w:rFonts w:ascii="Times New Roman" w:eastAsia="Times New Roman" w:hAnsi="Times New Roman"/>
          <w:b/>
          <w:bCs/>
          <w:smallCaps/>
          <w:kern w:val="36"/>
          <w:sz w:val="28"/>
          <w:szCs w:val="48"/>
          <w:lang w:eastAsia="ru-RU"/>
        </w:rPr>
        <w:t xml:space="preserve"> от </w:t>
      </w:r>
      <w:r w:rsidR="007C0A7C">
        <w:rPr>
          <w:rFonts w:ascii="Times New Roman" w:eastAsia="Times New Roman" w:hAnsi="Times New Roman"/>
          <w:b/>
          <w:bCs/>
          <w:smallCaps/>
          <w:kern w:val="36"/>
          <w:sz w:val="28"/>
          <w:szCs w:val="48"/>
          <w:lang w:eastAsia="ru-RU"/>
        </w:rPr>
        <w:t>05.12.2018</w:t>
      </w:r>
      <w:r w:rsidR="006776BE">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p w:rsidR="00FD4FCE" w:rsidRDefault="00FD4FCE" w:rsidP="00FD4FCE">
      <w:pPr>
        <w:spacing w:after="0" w:line="240" w:lineRule="auto"/>
        <w:jc w:val="center"/>
        <w:rPr>
          <w:rFonts w:ascii="Times New Roman" w:hAnsi="Times New Roman"/>
          <w:b/>
        </w:rPr>
      </w:pPr>
    </w:p>
    <w:p w:rsidR="00FD4FCE" w:rsidRPr="00FD4FCE" w:rsidRDefault="00FD4FCE" w:rsidP="00FD4FCE">
      <w:pPr>
        <w:spacing w:after="0" w:line="240" w:lineRule="auto"/>
        <w:jc w:val="center"/>
        <w:rPr>
          <w:rFonts w:ascii="Times New Roman" w:hAnsi="Times New Roman"/>
          <w:b/>
        </w:rPr>
      </w:pPr>
      <w:r w:rsidRPr="00FD4FCE">
        <w:rPr>
          <w:rFonts w:ascii="Times New Roman" w:hAnsi="Times New Roman"/>
          <w:b/>
        </w:rPr>
        <w:t>СОГЛАСИЕ</w:t>
      </w:r>
      <w:r>
        <w:rPr>
          <w:rFonts w:ascii="Times New Roman" w:hAnsi="Times New Roman"/>
          <w:b/>
        </w:rPr>
        <w:t>*</w:t>
      </w:r>
    </w:p>
    <w:p w:rsidR="00FD4FCE" w:rsidRPr="00FD4FCE" w:rsidRDefault="00FD4FCE" w:rsidP="00FD4FCE">
      <w:pPr>
        <w:spacing w:after="0" w:line="240" w:lineRule="auto"/>
        <w:jc w:val="center"/>
        <w:rPr>
          <w:rFonts w:ascii="Times New Roman" w:hAnsi="Times New Roman"/>
          <w:b/>
          <w:szCs w:val="19"/>
        </w:rPr>
      </w:pPr>
      <w:r w:rsidRPr="00FD4FCE">
        <w:rPr>
          <w:rFonts w:ascii="Times New Roman" w:hAnsi="Times New Roman"/>
          <w:b/>
        </w:rPr>
        <w:t>на обработку персональных данных</w:t>
      </w:r>
    </w:p>
    <w:p w:rsidR="00FD4FCE" w:rsidRPr="00FD4FCE" w:rsidRDefault="00FD4FCE" w:rsidP="00FD4FCE">
      <w:pPr>
        <w:spacing w:after="0" w:line="240" w:lineRule="auto"/>
        <w:rPr>
          <w:rFonts w:ascii="Times New Roman" w:hAnsi="Times New Roman"/>
        </w:rPr>
      </w:pPr>
      <w:r w:rsidRPr="00FD4FCE">
        <w:rPr>
          <w:rFonts w:ascii="Times New Roman" w:hAnsi="Times New Roman"/>
        </w:rPr>
        <w:t>Я (далее - Субъект), 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(фамилия, имя, отчество)</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color w:val="000000"/>
        </w:rPr>
        <w:t>документ удостоверяющий личность___________________ № _______________________,</w:t>
      </w:r>
    </w:p>
    <w:p w:rsidR="00FD4FCE" w:rsidRPr="00FD4FCE" w:rsidRDefault="00FD4FCE" w:rsidP="00FD4FCE">
      <w:pPr>
        <w:spacing w:after="0" w:line="240" w:lineRule="auto"/>
        <w:jc w:val="center"/>
        <w:rPr>
          <w:rFonts w:ascii="Times New Roman" w:hAnsi="Times New Roman"/>
          <w:color w:val="000000"/>
        </w:rPr>
      </w:pPr>
      <w:r w:rsidRPr="00FD4FCE">
        <w:rPr>
          <w:rFonts w:ascii="Times New Roman" w:hAnsi="Times New Roman"/>
          <w:i/>
          <w:sz w:val="20"/>
        </w:rPr>
        <w:t>(вид документа)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выдан _______________________________________________________________________,</w:t>
      </w:r>
    </w:p>
    <w:p w:rsidR="00FD4FCE" w:rsidRP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(кем и когда)</w:t>
      </w:r>
    </w:p>
    <w:p w:rsidR="00FD4FCE" w:rsidRPr="00FD4FCE" w:rsidRDefault="00FD4FCE" w:rsidP="00FD4FCE">
      <w:pPr>
        <w:spacing w:after="0" w:line="240" w:lineRule="auto"/>
        <w:rPr>
          <w:rFonts w:ascii="Times New Roman" w:hAnsi="Times New Roman"/>
        </w:rPr>
      </w:pPr>
      <w:r w:rsidRPr="00FD4FCE">
        <w:rPr>
          <w:rFonts w:ascii="Times New Roman" w:hAnsi="Times New Roman"/>
        </w:rPr>
        <w:t>зарегистрированный (</w:t>
      </w:r>
      <w:proofErr w:type="spellStart"/>
      <w:r w:rsidRPr="00FD4FCE">
        <w:rPr>
          <w:rFonts w:ascii="Times New Roman" w:hAnsi="Times New Roman"/>
        </w:rPr>
        <w:t>ая</w:t>
      </w:r>
      <w:proofErr w:type="spellEnd"/>
      <w:r w:rsidRPr="00FD4FCE">
        <w:rPr>
          <w:rFonts w:ascii="Times New Roman" w:hAnsi="Times New Roman"/>
        </w:rPr>
        <w:t>) по адресу: ______________________________________________,</w:t>
      </w:r>
    </w:p>
    <w:p w:rsidR="00FD4FCE" w:rsidRPr="00FD4FCE" w:rsidRDefault="00FD4FCE" w:rsidP="00FD4FCE">
      <w:pPr>
        <w:spacing w:after="0" w:line="240" w:lineRule="auto"/>
        <w:ind w:left="3544" w:hanging="3600"/>
        <w:rPr>
          <w:rFonts w:ascii="Times New Roman" w:hAnsi="Times New Roman"/>
        </w:rPr>
      </w:pPr>
      <w:r w:rsidRPr="00FD4FCE">
        <w:rPr>
          <w:rFonts w:ascii="Times New Roman" w:hAnsi="Times New Roman"/>
        </w:rPr>
        <w:t>даю свое согласие ОАО «Богдан</w:t>
      </w:r>
      <w:r>
        <w:rPr>
          <w:rFonts w:ascii="Times New Roman" w:hAnsi="Times New Roman"/>
        </w:rPr>
        <w:t xml:space="preserve">овичский комбикормовый завод», </w:t>
      </w:r>
      <w:r w:rsidRPr="00FD4FCE">
        <w:rPr>
          <w:rFonts w:ascii="Times New Roman" w:hAnsi="Times New Roman"/>
        </w:rPr>
        <w:t xml:space="preserve">ИНН 6605002100                                                                        </w:t>
      </w:r>
    </w:p>
    <w:p w:rsidR="00FD4FCE" w:rsidRPr="00FD4FCE" w:rsidRDefault="00FD4FCE" w:rsidP="00FD4FCE">
      <w:pPr>
        <w:spacing w:after="0" w:line="240" w:lineRule="auto"/>
        <w:rPr>
          <w:rFonts w:ascii="Times New Roman" w:hAnsi="Times New Roman"/>
        </w:rPr>
      </w:pPr>
      <w:r w:rsidRPr="00FD4FCE">
        <w:rPr>
          <w:rFonts w:ascii="Times New Roman" w:hAnsi="Times New Roman"/>
        </w:rPr>
        <w:t xml:space="preserve">зарегистрированному по адресу: г. Богданович, ул. Степана Разина, 64, на обработку своих персональных данных, на следующих условиях: </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ОАО «Богдановичский комбикормовый завод» осуществляет обработку персональных данных Субъекта исключительно в целях заключения и исполнения гражданско-правового договора.</w:t>
      </w:r>
    </w:p>
    <w:p w:rsidR="00FD4FCE" w:rsidRPr="00FD4FCE" w:rsidRDefault="00FD4FCE" w:rsidP="00FD4FCE">
      <w:pPr>
        <w:numPr>
          <w:ilvl w:val="0"/>
          <w:numId w:val="2"/>
        </w:numPr>
        <w:spacing w:after="0" w:line="240" w:lineRule="auto"/>
        <w:ind w:left="357" w:hanging="357"/>
        <w:jc w:val="both"/>
        <w:rPr>
          <w:rFonts w:ascii="Times New Roman" w:hAnsi="Times New Roman"/>
        </w:rPr>
      </w:pPr>
      <w:r w:rsidRPr="00FD4FCE">
        <w:rPr>
          <w:rFonts w:ascii="Times New Roman" w:hAnsi="Times New Roman"/>
        </w:rPr>
        <w:t xml:space="preserve">Перечень персональных данных, передаваемых </w:t>
      </w:r>
      <w:r w:rsidR="00934823">
        <w:rPr>
          <w:rFonts w:ascii="Times New Roman" w:hAnsi="Times New Roman"/>
        </w:rPr>
        <w:t>Заказч</w:t>
      </w:r>
      <w:r>
        <w:rPr>
          <w:rFonts w:ascii="Times New Roman" w:hAnsi="Times New Roman"/>
        </w:rPr>
        <w:t>ику</w:t>
      </w:r>
      <w:r w:rsidRPr="00FD4FCE">
        <w:rPr>
          <w:rFonts w:ascii="Times New Roman" w:hAnsi="Times New Roman"/>
        </w:rPr>
        <w:t xml:space="preserve"> на обработку:</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фамилия, имя, отчество;</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дата рождения;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паспортные данные;</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контактный телефон (дом, сотовый, рабочий);</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фактический адрес проживания;</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адрес размещения офиса;</w:t>
      </w:r>
    </w:p>
    <w:p w:rsidR="00FD4FCE" w:rsidRPr="00FD4FCE" w:rsidRDefault="00FD4FCE" w:rsidP="00FD4FCE">
      <w:pPr>
        <w:numPr>
          <w:ilvl w:val="0"/>
          <w:numId w:val="4"/>
        </w:numPr>
        <w:spacing w:after="0" w:line="240" w:lineRule="auto"/>
        <w:jc w:val="both"/>
        <w:rPr>
          <w:rFonts w:ascii="Times New Roman" w:hAnsi="Times New Roman"/>
        </w:rPr>
      </w:pPr>
      <w:r w:rsidRPr="00FD4FCE">
        <w:rPr>
          <w:rFonts w:ascii="Times New Roman" w:hAnsi="Times New Roman"/>
        </w:rPr>
        <w:t>прочие.</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действует бессрочно.</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FD4FCE" w:rsidRPr="00FD4FCE" w:rsidRDefault="00FD4FCE" w:rsidP="00FD4FCE">
      <w:pPr>
        <w:numPr>
          <w:ilvl w:val="0"/>
          <w:numId w:val="3"/>
        </w:numPr>
        <w:spacing w:after="0" w:line="240" w:lineRule="auto"/>
        <w:ind w:left="357" w:hanging="357"/>
        <w:jc w:val="both"/>
        <w:rPr>
          <w:rFonts w:ascii="Times New Roman" w:hAnsi="Times New Roman"/>
        </w:rPr>
      </w:pPr>
      <w:r w:rsidRPr="00FD4FCE">
        <w:rPr>
          <w:rFonts w:ascii="Times New Roman" w:hAnsi="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w:t>
      </w:r>
      <w:proofErr w:type="gramStart"/>
      <w:r w:rsidRPr="00FD4FCE">
        <w:rPr>
          <w:rFonts w:ascii="Times New Roman" w:hAnsi="Times New Roman"/>
        </w:rPr>
        <w:t>27.06.2006  №</w:t>
      </w:r>
      <w:proofErr w:type="gramEnd"/>
      <w:r w:rsidRPr="00FD4FCE">
        <w:rPr>
          <w:rFonts w:ascii="Times New Roman" w:hAnsi="Times New Roman"/>
        </w:rPr>
        <w:t xml:space="preserve"> 152-ФЗ). </w:t>
      </w:r>
    </w:p>
    <w:p w:rsidR="00FD4FCE" w:rsidRPr="00FD4FCE" w:rsidRDefault="00FD4FCE" w:rsidP="00FD4FCE">
      <w:pPr>
        <w:spacing w:after="0" w:line="240" w:lineRule="auto"/>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Default="00FD4FCE" w:rsidP="00FD4FCE">
      <w:pPr>
        <w:spacing w:after="0" w:line="240" w:lineRule="auto"/>
        <w:jc w:val="center"/>
        <w:rPr>
          <w:rFonts w:ascii="Times New Roman" w:hAnsi="Times New Roman"/>
          <w:i/>
          <w:sz w:val="20"/>
        </w:rPr>
      </w:pPr>
      <w:r w:rsidRPr="00FD4FCE">
        <w:rPr>
          <w:rFonts w:ascii="Times New Roman" w:hAnsi="Times New Roman"/>
          <w:i/>
          <w:sz w:val="20"/>
        </w:rPr>
        <w:t xml:space="preserve">                                                           Подпись                                                       ФИО</w:t>
      </w:r>
    </w:p>
    <w:p w:rsidR="00FD4FCE" w:rsidRPr="00FD4FCE" w:rsidRDefault="00FD4FCE" w:rsidP="00FD4FCE">
      <w:pPr>
        <w:spacing w:after="0" w:line="240" w:lineRule="auto"/>
        <w:jc w:val="center"/>
        <w:rPr>
          <w:rFonts w:ascii="Times New Roman" w:hAnsi="Times New Roman"/>
          <w:i/>
          <w:sz w:val="20"/>
        </w:rPr>
      </w:pPr>
    </w:p>
    <w:p w:rsidR="00FD4FCE" w:rsidRDefault="00FD4FCE" w:rsidP="00FD4FCE">
      <w:pPr>
        <w:spacing w:after="0" w:line="240" w:lineRule="auto"/>
        <w:ind w:firstLine="426"/>
        <w:jc w:val="both"/>
        <w:rPr>
          <w:rFonts w:ascii="Times New Roman" w:hAnsi="Times New Roman"/>
        </w:rPr>
      </w:pPr>
      <w:r w:rsidRPr="00FD4FCE">
        <w:rPr>
          <w:rFonts w:ascii="Times New Roman" w:hAnsi="Times New Roman"/>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FD4FCE" w:rsidRPr="00FD4FCE" w:rsidRDefault="00FD4FCE" w:rsidP="00FD4FCE">
      <w:pPr>
        <w:spacing w:after="0" w:line="240" w:lineRule="auto"/>
        <w:ind w:firstLine="426"/>
        <w:jc w:val="both"/>
        <w:rPr>
          <w:rFonts w:ascii="Times New Roman" w:hAnsi="Times New Roman"/>
        </w:rPr>
      </w:pPr>
    </w:p>
    <w:p w:rsidR="00FD4FCE" w:rsidRPr="00FD4FCE" w:rsidRDefault="00FD4FCE" w:rsidP="00FD4FCE">
      <w:pPr>
        <w:spacing w:after="0" w:line="240" w:lineRule="auto"/>
        <w:rPr>
          <w:rFonts w:ascii="Times New Roman" w:hAnsi="Times New Roman"/>
        </w:rPr>
      </w:pPr>
      <w:r w:rsidRPr="00FD4FCE">
        <w:rPr>
          <w:rFonts w:ascii="Times New Roman" w:hAnsi="Times New Roman"/>
        </w:rPr>
        <w:t>«____»______________ 201</w:t>
      </w:r>
      <w:r w:rsidR="002558C1">
        <w:rPr>
          <w:rFonts w:ascii="Times New Roman" w:hAnsi="Times New Roman"/>
        </w:rPr>
        <w:t>8</w:t>
      </w:r>
      <w:r w:rsidRPr="00FD4FCE">
        <w:rPr>
          <w:rFonts w:ascii="Times New Roman" w:hAnsi="Times New Roman"/>
        </w:rPr>
        <w:t xml:space="preserve"> г.          __________________                 _________________</w:t>
      </w:r>
    </w:p>
    <w:p w:rsidR="00FD4FCE" w:rsidRPr="00FD4FCE" w:rsidRDefault="00FD4FCE" w:rsidP="00FD4FCE">
      <w:pPr>
        <w:spacing w:after="0" w:line="240" w:lineRule="auto"/>
        <w:jc w:val="center"/>
        <w:rPr>
          <w:rFonts w:ascii="Times New Roman" w:hAnsi="Times New Roman"/>
        </w:rPr>
      </w:pPr>
      <w:r w:rsidRPr="00FD4FCE">
        <w:rPr>
          <w:rFonts w:ascii="Times New Roman" w:hAnsi="Times New Roman"/>
          <w:i/>
          <w:sz w:val="20"/>
        </w:rPr>
        <w:t xml:space="preserve">                                                                            Подпись                                                     ФИО</w:t>
      </w:r>
    </w:p>
    <w:p w:rsidR="00FD4FCE" w:rsidRDefault="00FD4FCE" w:rsidP="00FD4FCE"/>
    <w:p w:rsidR="00FD4FCE" w:rsidRDefault="00FD4FCE" w:rsidP="00FD4FCE"/>
    <w:p w:rsidR="00F114D9" w:rsidRDefault="00F114D9" w:rsidP="00FD4FCE"/>
    <w:p w:rsidR="001E17CC" w:rsidRDefault="001E17CC" w:rsidP="001E17CC">
      <w:pPr>
        <w:pStyle w:val="2"/>
        <w:keepNext w:val="0"/>
        <w:tabs>
          <w:tab w:val="clear" w:pos="1134"/>
        </w:tabs>
        <w:spacing w:before="0" w:after="0"/>
        <w:jc w:val="right"/>
        <w:rPr>
          <w:sz w:val="24"/>
          <w:szCs w:val="24"/>
        </w:rPr>
      </w:pPr>
    </w:p>
    <w:p w:rsidR="00F114D9" w:rsidRDefault="00F114D9" w:rsidP="00F114D9">
      <w:pPr>
        <w:pStyle w:val="a8"/>
      </w:pPr>
      <w:r>
        <w:t>*Заполняется в случае, если участник закупки - физическое лицо</w:t>
      </w:r>
    </w:p>
    <w:p w:rsidR="00FD4FCE" w:rsidRDefault="00FD4FCE" w:rsidP="001E17CC">
      <w:pPr>
        <w:pStyle w:val="2"/>
        <w:keepNext w:val="0"/>
        <w:tabs>
          <w:tab w:val="clear" w:pos="1134"/>
        </w:tabs>
        <w:spacing w:before="0" w:after="0"/>
        <w:jc w:val="right"/>
        <w:rPr>
          <w:sz w:val="24"/>
          <w:szCs w:val="24"/>
        </w:rPr>
      </w:pPr>
    </w:p>
    <w:p w:rsidR="00FD4FCE" w:rsidRDefault="00FD4FCE" w:rsidP="001E17CC">
      <w:pPr>
        <w:pStyle w:val="2"/>
        <w:keepNext w:val="0"/>
        <w:tabs>
          <w:tab w:val="clear" w:pos="1134"/>
        </w:tabs>
        <w:spacing w:before="0" w:after="0"/>
        <w:jc w:val="right"/>
        <w:rPr>
          <w:sz w:val="24"/>
          <w:szCs w:val="24"/>
        </w:rPr>
        <w:sectPr w:rsidR="00FD4FCE" w:rsidSect="00225821">
          <w:headerReference w:type="default" r:id="rId16"/>
          <w:footerReference w:type="default" r:id="rId17"/>
          <w:pgSz w:w="11906" w:h="16838"/>
          <w:pgMar w:top="720" w:right="720" w:bottom="720" w:left="1134" w:header="567" w:footer="567" w:gutter="0"/>
          <w:cols w:space="708"/>
          <w:docGrid w:linePitch="360"/>
        </w:sectPr>
      </w:pPr>
    </w:p>
    <w:p w:rsidR="00F114D9" w:rsidRPr="00871A57" w:rsidRDefault="00F114D9" w:rsidP="00F114D9">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lastRenderedPageBreak/>
        <w:t>Приложение №5</w:t>
      </w:r>
    </w:p>
    <w:p w:rsidR="00F114D9" w:rsidRPr="001D3871" w:rsidRDefault="00F114D9" w:rsidP="00F114D9">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7C0A7C">
        <w:rPr>
          <w:rFonts w:ascii="Times New Roman" w:hAnsi="Times New Roman"/>
          <w:b/>
          <w:smallCaps/>
          <w:sz w:val="24"/>
          <w:szCs w:val="24"/>
        </w:rPr>
        <w:t>4959</w:t>
      </w:r>
      <w:r w:rsidR="006776BE">
        <w:rPr>
          <w:rFonts w:ascii="Times New Roman" w:eastAsia="Times New Roman" w:hAnsi="Times New Roman"/>
          <w:b/>
          <w:bCs/>
          <w:smallCaps/>
          <w:kern w:val="36"/>
          <w:sz w:val="28"/>
          <w:szCs w:val="48"/>
          <w:lang w:eastAsia="ru-RU"/>
        </w:rPr>
        <w:t xml:space="preserve"> от </w:t>
      </w:r>
      <w:r w:rsidR="007C0A7C">
        <w:rPr>
          <w:rFonts w:ascii="Times New Roman" w:eastAsia="Times New Roman" w:hAnsi="Times New Roman"/>
          <w:b/>
          <w:bCs/>
          <w:smallCaps/>
          <w:kern w:val="36"/>
          <w:sz w:val="28"/>
          <w:szCs w:val="48"/>
          <w:lang w:eastAsia="ru-RU"/>
        </w:rPr>
        <w:t>05.12.2018</w:t>
      </w:r>
      <w:r w:rsidRPr="001D3871">
        <w:rPr>
          <w:rFonts w:ascii="Times New Roman" w:hAnsi="Times New Roman"/>
          <w:b/>
          <w:smallCaps/>
          <w:sz w:val="24"/>
          <w:szCs w:val="24"/>
        </w:rPr>
        <w:t xml:space="preserve"> г.</w:t>
      </w:r>
    </w:p>
    <w:p w:rsidR="00F114D9" w:rsidRPr="007C0A7C" w:rsidRDefault="00F114D9" w:rsidP="007C0A7C">
      <w:pPr>
        <w:spacing w:after="0" w:line="240" w:lineRule="auto"/>
        <w:jc w:val="center"/>
        <w:rPr>
          <w:rFonts w:ascii="Times New Roman" w:hAnsi="Times New Roman"/>
          <w:lang w:eastAsia="ru-RU"/>
        </w:rPr>
      </w:pPr>
    </w:p>
    <w:p w:rsidR="007C0A7C" w:rsidRDefault="00AE500B" w:rsidP="007C0A7C">
      <w:pPr>
        <w:suppressAutoHyphens/>
        <w:spacing w:after="0" w:line="240" w:lineRule="auto"/>
        <w:jc w:val="center"/>
        <w:outlineLvl w:val="0"/>
        <w:rPr>
          <w:rFonts w:ascii="Times New Roman" w:hAnsi="Times New Roman"/>
          <w:b/>
          <w:smallCaps/>
          <w:sz w:val="24"/>
          <w:szCs w:val="24"/>
        </w:rPr>
      </w:pPr>
      <w:r w:rsidRPr="007C0A7C">
        <w:rPr>
          <w:rFonts w:ascii="Times New Roman" w:hAnsi="Times New Roman"/>
          <w:lang w:eastAsia="ru-RU"/>
        </w:rPr>
        <w:t>Проект договор</w:t>
      </w:r>
      <w:r w:rsidR="00286464" w:rsidRPr="007C0A7C">
        <w:rPr>
          <w:rFonts w:ascii="Times New Roman" w:hAnsi="Times New Roman"/>
          <w:lang w:eastAsia="ru-RU"/>
        </w:rPr>
        <w:t>а</w:t>
      </w:r>
      <w:r w:rsidR="007C0A7C" w:rsidRPr="007C0A7C">
        <w:rPr>
          <w:rFonts w:ascii="Times New Roman" w:hAnsi="Times New Roman"/>
          <w:b/>
          <w:smallCaps/>
          <w:sz w:val="24"/>
          <w:szCs w:val="24"/>
        </w:rPr>
        <w:t xml:space="preserve"> </w:t>
      </w:r>
    </w:p>
    <w:p w:rsidR="007C0A7C" w:rsidRPr="007C0A7C" w:rsidRDefault="007C0A7C" w:rsidP="007C0A7C">
      <w:pPr>
        <w:suppressAutoHyphens/>
        <w:spacing w:after="0" w:line="240" w:lineRule="auto"/>
        <w:jc w:val="center"/>
        <w:outlineLvl w:val="0"/>
        <w:rPr>
          <w:rFonts w:ascii="Times New Roman" w:hAnsi="Times New Roman"/>
          <w:b/>
          <w:smallCaps/>
          <w:sz w:val="24"/>
          <w:szCs w:val="24"/>
        </w:rPr>
      </w:pPr>
      <w:r w:rsidRPr="007C0A7C">
        <w:rPr>
          <w:rFonts w:ascii="Times New Roman" w:hAnsi="Times New Roman"/>
          <w:b/>
          <w:smallCaps/>
          <w:sz w:val="24"/>
          <w:szCs w:val="24"/>
        </w:rPr>
        <w:t xml:space="preserve">Договор №         </w:t>
      </w:r>
    </w:p>
    <w:p w:rsidR="007C0A7C" w:rsidRPr="007C0A7C" w:rsidRDefault="007C0A7C" w:rsidP="007C0A7C">
      <w:pPr>
        <w:suppressAutoHyphens/>
        <w:spacing w:after="0" w:line="240" w:lineRule="auto"/>
        <w:jc w:val="center"/>
        <w:outlineLvl w:val="0"/>
        <w:rPr>
          <w:rFonts w:ascii="Times New Roman" w:hAnsi="Times New Roman"/>
          <w:b/>
          <w:smallCaps/>
          <w:sz w:val="24"/>
          <w:szCs w:val="24"/>
        </w:rPr>
      </w:pPr>
      <w:r w:rsidRPr="007C0A7C">
        <w:rPr>
          <w:rFonts w:ascii="Times New Roman" w:hAnsi="Times New Roman"/>
          <w:b/>
          <w:smallCaps/>
          <w:sz w:val="24"/>
          <w:szCs w:val="24"/>
        </w:rPr>
        <w:t>(авто поставки)</w:t>
      </w:r>
    </w:p>
    <w:p w:rsid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sz w:val="24"/>
          <w:szCs w:val="24"/>
        </w:rPr>
        <w:t xml:space="preserve">г. Богданович                                                                                                 </w:t>
      </w:r>
      <w:proofErr w:type="gramStart"/>
      <w:r w:rsidRPr="007C0A7C">
        <w:rPr>
          <w:rFonts w:ascii="Times New Roman" w:hAnsi="Times New Roman"/>
          <w:sz w:val="24"/>
          <w:szCs w:val="24"/>
        </w:rPr>
        <w:t xml:space="preserve">   «</w:t>
      </w:r>
      <w:proofErr w:type="gramEnd"/>
      <w:r w:rsidRPr="007C0A7C">
        <w:rPr>
          <w:rFonts w:ascii="Times New Roman" w:hAnsi="Times New Roman"/>
          <w:sz w:val="24"/>
          <w:szCs w:val="24"/>
        </w:rPr>
        <w:t>___»_______2018 г.</w:t>
      </w:r>
    </w:p>
    <w:p w:rsidR="007C0A7C" w:rsidRPr="007C0A7C" w:rsidRDefault="007C0A7C" w:rsidP="007C0A7C">
      <w:pPr>
        <w:suppressAutoHyphens/>
        <w:spacing w:after="0" w:line="240" w:lineRule="auto"/>
        <w:jc w:val="both"/>
        <w:rPr>
          <w:rFonts w:ascii="Times New Roman" w:hAnsi="Times New Roman"/>
          <w:sz w:val="24"/>
          <w:szCs w:val="24"/>
        </w:rPr>
      </w:pPr>
    </w:p>
    <w:p w:rsid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b/>
          <w:sz w:val="24"/>
          <w:szCs w:val="24"/>
        </w:rPr>
        <w:t>Открытое акционерное общество «Богдановичский комбикормовый завод</w:t>
      </w:r>
      <w:r w:rsidRPr="007C0A7C">
        <w:rPr>
          <w:rFonts w:ascii="Times New Roman" w:hAnsi="Times New Roman"/>
          <w:sz w:val="24"/>
          <w:szCs w:val="24"/>
        </w:rPr>
        <w:t xml:space="preserve">», именуемое в дальнейшем «Покупатель», в лице генерального директора </w:t>
      </w:r>
      <w:proofErr w:type="spellStart"/>
      <w:r w:rsidRPr="007C0A7C">
        <w:rPr>
          <w:rFonts w:ascii="Times New Roman" w:hAnsi="Times New Roman"/>
          <w:sz w:val="24"/>
          <w:szCs w:val="24"/>
        </w:rPr>
        <w:t>Буксмана</w:t>
      </w:r>
      <w:proofErr w:type="spellEnd"/>
      <w:r w:rsidRPr="007C0A7C">
        <w:rPr>
          <w:rFonts w:ascii="Times New Roman" w:hAnsi="Times New Roman"/>
          <w:sz w:val="24"/>
          <w:szCs w:val="24"/>
        </w:rPr>
        <w:t xml:space="preserve"> Виктора Викторовича, действующего на основании Устава, с одной стороны, и _________________________</w:t>
      </w:r>
      <w:r w:rsidRPr="007C0A7C">
        <w:rPr>
          <w:rFonts w:ascii="Times New Roman" w:hAnsi="Times New Roman"/>
          <w:b/>
          <w:sz w:val="24"/>
          <w:szCs w:val="24"/>
        </w:rPr>
        <w:t>,</w:t>
      </w:r>
      <w:r w:rsidRPr="007C0A7C">
        <w:rPr>
          <w:rFonts w:ascii="Times New Roman" w:hAnsi="Times New Roman"/>
          <w:sz w:val="24"/>
          <w:szCs w:val="24"/>
        </w:rPr>
        <w:t xml:space="preserve"> именуемое в дальнейшем </w:t>
      </w:r>
      <w:r w:rsidRPr="007C0A7C">
        <w:rPr>
          <w:rFonts w:ascii="Times New Roman" w:hAnsi="Times New Roman"/>
          <w:b/>
          <w:sz w:val="24"/>
          <w:szCs w:val="24"/>
        </w:rPr>
        <w:t>«Поставщик»,</w:t>
      </w:r>
      <w:r w:rsidRPr="007C0A7C">
        <w:rPr>
          <w:rFonts w:ascii="Times New Roman" w:hAnsi="Times New Roman"/>
          <w:sz w:val="24"/>
          <w:szCs w:val="24"/>
        </w:rPr>
        <w:t xml:space="preserve"> в лице ______________________, действующего на основании Устава, с другой стороны, вместе именуемые «Стороны», на основании протокола №______ от «__» ________ 2017 г., заключили настоящий договор о нижеследующем:</w:t>
      </w:r>
    </w:p>
    <w:p w:rsidR="007C0A7C" w:rsidRPr="007C0A7C" w:rsidRDefault="007C0A7C" w:rsidP="007C0A7C">
      <w:pPr>
        <w:suppressAutoHyphens/>
        <w:spacing w:after="0" w:line="240" w:lineRule="auto"/>
        <w:jc w:val="both"/>
        <w:rPr>
          <w:rFonts w:ascii="Times New Roman" w:hAnsi="Times New Roman"/>
          <w:sz w:val="24"/>
          <w:szCs w:val="24"/>
        </w:rPr>
      </w:pPr>
    </w:p>
    <w:p w:rsidR="007C0A7C" w:rsidRPr="007C0A7C" w:rsidRDefault="007C0A7C" w:rsidP="007C0A7C">
      <w:pPr>
        <w:suppressAutoHyphens/>
        <w:spacing w:after="0" w:line="240" w:lineRule="auto"/>
        <w:jc w:val="center"/>
        <w:rPr>
          <w:rFonts w:ascii="Times New Roman" w:hAnsi="Times New Roman"/>
          <w:b/>
          <w:caps/>
          <w:sz w:val="24"/>
          <w:szCs w:val="24"/>
        </w:rPr>
      </w:pPr>
      <w:r w:rsidRPr="007C0A7C">
        <w:rPr>
          <w:rFonts w:ascii="Times New Roman" w:hAnsi="Times New Roman"/>
          <w:b/>
          <w:caps/>
          <w:sz w:val="24"/>
          <w:szCs w:val="24"/>
        </w:rPr>
        <w:t>1. предмет договора</w:t>
      </w:r>
    </w:p>
    <w:p w:rsidR="007C0A7C" w:rsidRPr="007C0A7C" w:rsidRDefault="007C0A7C" w:rsidP="007C0A7C">
      <w:pPr>
        <w:suppressAutoHyphens/>
        <w:spacing w:after="0" w:line="240" w:lineRule="auto"/>
        <w:ind w:left="426" w:hanging="426"/>
        <w:jc w:val="both"/>
        <w:rPr>
          <w:rFonts w:ascii="Times New Roman" w:hAnsi="Times New Roman"/>
          <w:sz w:val="24"/>
          <w:szCs w:val="24"/>
        </w:rPr>
      </w:pPr>
      <w:r w:rsidRPr="007C0A7C">
        <w:rPr>
          <w:rFonts w:ascii="Times New Roman" w:hAnsi="Times New Roman"/>
          <w:sz w:val="24"/>
          <w:szCs w:val="24"/>
        </w:rPr>
        <w:t>1.1.</w:t>
      </w:r>
      <w:r w:rsidRPr="007C0A7C">
        <w:rPr>
          <w:rFonts w:ascii="Times New Roman" w:hAnsi="Times New Roman"/>
          <w:sz w:val="24"/>
          <w:szCs w:val="24"/>
        </w:rPr>
        <w:tab/>
        <w:t>Поставщик обязуется поставить, а Покупатель принять и оплатить следующий товар:</w:t>
      </w:r>
    </w:p>
    <w:bookmarkStart w:id="1" w:name="_MON_1499601398"/>
    <w:bookmarkEnd w:id="1"/>
    <w:p w:rsid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sz w:val="24"/>
          <w:szCs w:val="24"/>
          <w:lang w:eastAsia="zh-CN"/>
        </w:rPr>
        <w:object w:dxaOrig="11474" w:dyaOrig="21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75pt;height:104.25pt" o:ole="">
            <v:imagedata r:id="rId18" o:title=""/>
          </v:shape>
          <o:OLEObject Type="Embed" ProgID="Excel.Sheet.12" ShapeID="_x0000_i1025" DrawAspect="Content" ObjectID="_1606025288" r:id="rId19"/>
        </w:object>
      </w:r>
      <w:r w:rsidRPr="007C0A7C">
        <w:rPr>
          <w:rFonts w:ascii="Times New Roman" w:hAnsi="Times New Roman"/>
          <w:sz w:val="24"/>
          <w:szCs w:val="24"/>
          <w:lang w:eastAsia="zh-CN"/>
        </w:rPr>
        <w:t xml:space="preserve"> Общая стоимость составляет ____________ (___________) рублей __ копеек, в том числе: </w:t>
      </w:r>
      <w:proofErr w:type="gramStart"/>
      <w:r w:rsidRPr="007C0A7C">
        <w:rPr>
          <w:rFonts w:ascii="Times New Roman" w:hAnsi="Times New Roman"/>
          <w:sz w:val="24"/>
          <w:szCs w:val="24"/>
          <w:lang w:eastAsia="zh-CN"/>
        </w:rPr>
        <w:t>НДС  10</w:t>
      </w:r>
      <w:proofErr w:type="gramEnd"/>
      <w:r w:rsidRPr="007C0A7C">
        <w:rPr>
          <w:rFonts w:ascii="Times New Roman" w:hAnsi="Times New Roman"/>
          <w:sz w:val="24"/>
          <w:szCs w:val="24"/>
          <w:lang w:eastAsia="zh-CN"/>
        </w:rPr>
        <w:t>%  и транспортные расходы до склада Покупателя.</w:t>
      </w:r>
    </w:p>
    <w:p w:rsidR="007C0A7C" w:rsidRPr="007C0A7C" w:rsidRDefault="007C0A7C" w:rsidP="007C0A7C">
      <w:pPr>
        <w:suppressAutoHyphens/>
        <w:spacing w:after="0" w:line="240" w:lineRule="auto"/>
        <w:jc w:val="both"/>
        <w:rPr>
          <w:rFonts w:ascii="Times New Roman" w:hAnsi="Times New Roman"/>
          <w:sz w:val="24"/>
          <w:szCs w:val="24"/>
          <w:lang w:eastAsia="zh-CN"/>
        </w:rPr>
      </w:pPr>
    </w:p>
    <w:p w:rsidR="007C0A7C" w:rsidRPr="007C0A7C" w:rsidRDefault="007C0A7C" w:rsidP="007C0A7C">
      <w:pPr>
        <w:suppressAutoHyphens/>
        <w:spacing w:after="0" w:line="240" w:lineRule="auto"/>
        <w:jc w:val="center"/>
        <w:rPr>
          <w:rFonts w:ascii="Times New Roman" w:hAnsi="Times New Roman"/>
          <w:b/>
          <w:caps/>
          <w:sz w:val="24"/>
          <w:szCs w:val="24"/>
        </w:rPr>
      </w:pPr>
      <w:r w:rsidRPr="007C0A7C">
        <w:rPr>
          <w:rFonts w:ascii="Times New Roman" w:hAnsi="Times New Roman"/>
          <w:b/>
          <w:caps/>
          <w:sz w:val="24"/>
          <w:szCs w:val="24"/>
        </w:rPr>
        <w:t>2. качество товара</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rPr>
        <w:t>2.1.</w:t>
      </w:r>
      <w:r w:rsidRPr="007C0A7C">
        <w:rPr>
          <w:rFonts w:ascii="Times New Roman" w:hAnsi="Times New Roman"/>
          <w:sz w:val="24"/>
          <w:szCs w:val="24"/>
        </w:rPr>
        <w:t xml:space="preserve"> </w:t>
      </w:r>
      <w:r w:rsidRPr="007C0A7C">
        <w:rPr>
          <w:rFonts w:ascii="Times New Roman" w:hAnsi="Times New Roman"/>
          <w:sz w:val="24"/>
          <w:szCs w:val="24"/>
          <w:lang w:eastAsia="zh-CN"/>
        </w:rPr>
        <w:t xml:space="preserve">Качество </w:t>
      </w:r>
      <w:proofErr w:type="gramStart"/>
      <w:r w:rsidRPr="007C0A7C">
        <w:rPr>
          <w:rFonts w:ascii="Times New Roman" w:hAnsi="Times New Roman"/>
          <w:sz w:val="24"/>
          <w:szCs w:val="24"/>
          <w:lang w:eastAsia="zh-CN"/>
        </w:rPr>
        <w:t>товара</w:t>
      </w:r>
      <w:proofErr w:type="gramEnd"/>
      <w:r w:rsidRPr="007C0A7C">
        <w:rPr>
          <w:rFonts w:ascii="Times New Roman" w:hAnsi="Times New Roman"/>
          <w:sz w:val="24"/>
          <w:szCs w:val="24"/>
          <w:lang w:eastAsia="zh-CN"/>
        </w:rPr>
        <w:t xml:space="preserve"> поставляемого по настоящему Договору, должно соответствовать требованиям </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sz w:val="24"/>
          <w:szCs w:val="24"/>
          <w:lang w:eastAsia="zh-CN"/>
        </w:rPr>
        <w:t xml:space="preserve">- ГОСТ Р 54078-2010, </w:t>
      </w:r>
      <w:r w:rsidRPr="007C0A7C">
        <w:rPr>
          <w:rFonts w:ascii="Times New Roman" w:hAnsi="Times New Roman"/>
          <w:sz w:val="24"/>
          <w:szCs w:val="24"/>
        </w:rPr>
        <w:t>9353-2016</w:t>
      </w:r>
      <w:r w:rsidRPr="007C0A7C">
        <w:rPr>
          <w:rFonts w:ascii="Times New Roman" w:hAnsi="Times New Roman"/>
          <w:sz w:val="24"/>
          <w:szCs w:val="24"/>
          <w:lang w:eastAsia="zh-CN"/>
        </w:rPr>
        <w:t xml:space="preserve"> на данный товар;</w:t>
      </w:r>
    </w:p>
    <w:p w:rsidR="007C0A7C" w:rsidRPr="007C0A7C" w:rsidRDefault="007C0A7C" w:rsidP="007C0A7C">
      <w:pPr>
        <w:pStyle w:val="ad"/>
        <w:rPr>
          <w:sz w:val="24"/>
          <w:szCs w:val="24"/>
          <w:lang w:eastAsia="zh-CN"/>
        </w:rPr>
      </w:pPr>
      <w:r w:rsidRPr="007C0A7C">
        <w:rPr>
          <w:sz w:val="24"/>
          <w:szCs w:val="24"/>
          <w:lang w:eastAsia="zh-CN"/>
        </w:rPr>
        <w:t>- натура (г/л) – не менее 710;</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sz w:val="24"/>
          <w:szCs w:val="24"/>
          <w:lang w:eastAsia="zh-CN"/>
        </w:rPr>
        <w:t>- в составе сорной примеси наличие испорченных зерен пшеницы не допускается;</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sz w:val="24"/>
          <w:szCs w:val="24"/>
          <w:lang w:eastAsia="zh-CN"/>
        </w:rPr>
        <w:t>- а также условиям настоящего Договора.</w:t>
      </w:r>
    </w:p>
    <w:p w:rsidR="007C0A7C" w:rsidRP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b/>
          <w:sz w:val="24"/>
          <w:szCs w:val="24"/>
        </w:rPr>
        <w:t>2.2.</w:t>
      </w:r>
      <w:r w:rsidRPr="007C0A7C">
        <w:rPr>
          <w:rFonts w:ascii="Times New Roman" w:hAnsi="Times New Roman"/>
          <w:sz w:val="24"/>
          <w:szCs w:val="24"/>
        </w:rPr>
        <w:t xml:space="preserve"> Показатели токсичных элементов, </w:t>
      </w:r>
      <w:proofErr w:type="spellStart"/>
      <w:r w:rsidRPr="007C0A7C">
        <w:rPr>
          <w:rFonts w:ascii="Times New Roman" w:hAnsi="Times New Roman"/>
          <w:sz w:val="24"/>
          <w:szCs w:val="24"/>
        </w:rPr>
        <w:t>микотоксинов</w:t>
      </w:r>
      <w:proofErr w:type="spellEnd"/>
      <w:r w:rsidRPr="007C0A7C">
        <w:rPr>
          <w:rFonts w:ascii="Times New Roman" w:hAnsi="Times New Roman"/>
          <w:sz w:val="24"/>
          <w:szCs w:val="24"/>
        </w:rPr>
        <w:t>, пестицидов, радионуклидов, зараженности вредителями и вредных примесей в Товаре, не должны превышать предельно допустимых уровней, указанных в приложениях 4, 5 Технического регламента Таможенного союза ТР ТС 015/2011 «О безопасности зерна».</w:t>
      </w:r>
    </w:p>
    <w:p w:rsidR="007C0A7C" w:rsidRPr="007C0A7C" w:rsidRDefault="007C0A7C" w:rsidP="007C0A7C">
      <w:pPr>
        <w:suppressAutoHyphens/>
        <w:spacing w:after="0" w:line="240" w:lineRule="auto"/>
        <w:rPr>
          <w:rFonts w:ascii="Times New Roman" w:hAnsi="Times New Roman"/>
          <w:sz w:val="24"/>
          <w:szCs w:val="24"/>
        </w:rPr>
      </w:pPr>
      <w:r w:rsidRPr="007C0A7C">
        <w:rPr>
          <w:rFonts w:ascii="Times New Roman" w:hAnsi="Times New Roman"/>
          <w:b/>
          <w:sz w:val="24"/>
          <w:szCs w:val="24"/>
        </w:rPr>
        <w:t>2.3.</w:t>
      </w:r>
      <w:r w:rsidRPr="007C0A7C">
        <w:rPr>
          <w:rFonts w:ascii="Times New Roman" w:hAnsi="Times New Roman"/>
          <w:sz w:val="24"/>
          <w:szCs w:val="24"/>
        </w:rPr>
        <w:t xml:space="preserve"> Наличие в Товаре генно-модифицированных организмов (ГМО) не допускается. Контроль содержания ГМО осуществляется </w:t>
      </w:r>
      <w:proofErr w:type="gramStart"/>
      <w:r w:rsidRPr="007C0A7C">
        <w:rPr>
          <w:rFonts w:ascii="Times New Roman" w:hAnsi="Times New Roman"/>
          <w:sz w:val="24"/>
          <w:szCs w:val="24"/>
        </w:rPr>
        <w:t>согласно статьи</w:t>
      </w:r>
      <w:proofErr w:type="gramEnd"/>
      <w:r w:rsidRPr="007C0A7C">
        <w:rPr>
          <w:rFonts w:ascii="Times New Roman" w:hAnsi="Times New Roman"/>
          <w:sz w:val="24"/>
          <w:szCs w:val="24"/>
        </w:rPr>
        <w:t xml:space="preserve"> 4 пункта 16 Технического регламента ТР ТС 015/2011 </w:t>
      </w:r>
      <w:bookmarkStart w:id="2" w:name="OLE_LINK6"/>
      <w:r w:rsidRPr="007C0A7C">
        <w:rPr>
          <w:rFonts w:ascii="Times New Roman" w:hAnsi="Times New Roman"/>
          <w:sz w:val="24"/>
          <w:szCs w:val="24"/>
        </w:rPr>
        <w:t>«О безопасности зерна»</w:t>
      </w:r>
      <w:bookmarkEnd w:id="2"/>
      <w:r w:rsidRPr="007C0A7C">
        <w:rPr>
          <w:rFonts w:ascii="Times New Roman" w:hAnsi="Times New Roman"/>
          <w:sz w:val="24"/>
          <w:szCs w:val="24"/>
        </w:rPr>
        <w:t>.</w:t>
      </w:r>
    </w:p>
    <w:p w:rsidR="007C0A7C" w:rsidRPr="007C0A7C" w:rsidRDefault="007C0A7C" w:rsidP="007C0A7C">
      <w:pPr>
        <w:suppressAutoHyphens/>
        <w:spacing w:after="0" w:line="240" w:lineRule="auto"/>
        <w:rPr>
          <w:rFonts w:ascii="Times New Roman" w:hAnsi="Times New Roman"/>
          <w:sz w:val="24"/>
          <w:szCs w:val="24"/>
        </w:rPr>
      </w:pPr>
      <w:r w:rsidRPr="007C0A7C">
        <w:rPr>
          <w:rFonts w:ascii="Times New Roman" w:hAnsi="Times New Roman"/>
          <w:b/>
          <w:sz w:val="24"/>
          <w:szCs w:val="24"/>
        </w:rPr>
        <w:t>2.4.</w:t>
      </w:r>
      <w:r w:rsidRPr="007C0A7C">
        <w:rPr>
          <w:rFonts w:ascii="Times New Roman" w:hAnsi="Times New Roman"/>
          <w:sz w:val="24"/>
          <w:szCs w:val="24"/>
        </w:rPr>
        <w:t xml:space="preserve"> Товар с наличием особо учитываемых признаков – морозобойное, головневое, </w:t>
      </w:r>
      <w:proofErr w:type="spellStart"/>
      <w:r w:rsidRPr="007C0A7C">
        <w:rPr>
          <w:rFonts w:ascii="Times New Roman" w:hAnsi="Times New Roman"/>
          <w:sz w:val="24"/>
          <w:szCs w:val="24"/>
        </w:rPr>
        <w:t>фузариозное</w:t>
      </w:r>
      <w:proofErr w:type="spellEnd"/>
      <w:r w:rsidRPr="007C0A7C">
        <w:rPr>
          <w:rFonts w:ascii="Times New Roman" w:hAnsi="Times New Roman"/>
          <w:sz w:val="24"/>
          <w:szCs w:val="24"/>
        </w:rPr>
        <w:t xml:space="preserve">,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w:t>
      </w:r>
      <w:proofErr w:type="spellStart"/>
      <w:r w:rsidRPr="007C0A7C">
        <w:rPr>
          <w:rFonts w:ascii="Times New Roman" w:hAnsi="Times New Roman"/>
          <w:sz w:val="24"/>
          <w:szCs w:val="24"/>
        </w:rPr>
        <w:t>угрица</w:t>
      </w:r>
      <w:proofErr w:type="spellEnd"/>
      <w:r w:rsidRPr="007C0A7C">
        <w:rPr>
          <w:rFonts w:ascii="Times New Roman" w:hAnsi="Times New Roman"/>
          <w:sz w:val="24"/>
          <w:szCs w:val="24"/>
        </w:rPr>
        <w:t>,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по согласованию с Покупателем.</w:t>
      </w:r>
    </w:p>
    <w:p w:rsid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rPr>
        <w:t>2.5.</w:t>
      </w:r>
      <w:r w:rsidRPr="007C0A7C">
        <w:rPr>
          <w:rFonts w:ascii="Times New Roman" w:hAnsi="Times New Roman"/>
          <w:sz w:val="24"/>
          <w:szCs w:val="24"/>
          <w:lang w:eastAsia="zh-CN"/>
        </w:rPr>
        <w:t xml:space="preserve"> При поступлении товара несоответствующего качества, Покупатель вправе в одностороннем порядке отказать в приемке товара.</w:t>
      </w:r>
    </w:p>
    <w:p w:rsidR="007C0A7C" w:rsidRPr="007C0A7C" w:rsidRDefault="007C0A7C" w:rsidP="007C0A7C">
      <w:pPr>
        <w:suppressAutoHyphens/>
        <w:spacing w:after="0" w:line="240" w:lineRule="auto"/>
        <w:jc w:val="both"/>
        <w:rPr>
          <w:rFonts w:ascii="Times New Roman" w:hAnsi="Times New Roman"/>
          <w:sz w:val="24"/>
          <w:szCs w:val="24"/>
          <w:lang w:eastAsia="zh-CN"/>
        </w:rPr>
      </w:pPr>
    </w:p>
    <w:p w:rsidR="007C0A7C" w:rsidRPr="007C0A7C" w:rsidRDefault="007C0A7C" w:rsidP="007C0A7C">
      <w:pPr>
        <w:suppressAutoHyphens/>
        <w:spacing w:after="0" w:line="240" w:lineRule="auto"/>
        <w:jc w:val="center"/>
        <w:rPr>
          <w:rFonts w:ascii="Times New Roman" w:hAnsi="Times New Roman"/>
          <w:b/>
          <w:caps/>
          <w:sz w:val="24"/>
          <w:szCs w:val="24"/>
        </w:rPr>
      </w:pPr>
      <w:r w:rsidRPr="007C0A7C">
        <w:rPr>
          <w:rFonts w:ascii="Times New Roman" w:hAnsi="Times New Roman"/>
          <w:b/>
          <w:caps/>
          <w:sz w:val="24"/>
          <w:szCs w:val="24"/>
        </w:rPr>
        <w:t>3. условия поставки</w:t>
      </w:r>
    </w:p>
    <w:p w:rsidR="007C0A7C" w:rsidRPr="007C0A7C" w:rsidRDefault="007C0A7C" w:rsidP="007C0A7C">
      <w:pPr>
        <w:suppressAutoHyphens/>
        <w:spacing w:after="0" w:line="240" w:lineRule="auto"/>
        <w:rPr>
          <w:rFonts w:ascii="Times New Roman" w:hAnsi="Times New Roman"/>
          <w:sz w:val="24"/>
          <w:szCs w:val="24"/>
        </w:rPr>
      </w:pPr>
      <w:r w:rsidRPr="007C0A7C">
        <w:rPr>
          <w:rFonts w:ascii="Times New Roman" w:hAnsi="Times New Roman"/>
          <w:b/>
          <w:sz w:val="24"/>
          <w:szCs w:val="24"/>
        </w:rPr>
        <w:lastRenderedPageBreak/>
        <w:t>3.1.</w:t>
      </w:r>
      <w:r w:rsidRPr="007C0A7C">
        <w:rPr>
          <w:rFonts w:ascii="Times New Roman" w:hAnsi="Times New Roman"/>
          <w:sz w:val="24"/>
          <w:szCs w:val="24"/>
        </w:rPr>
        <w:t xml:space="preserve"> Датой приемки, считается дата поставки Товара на склад Покупателя: Свердловская область, город Богданович, улица Степана Разина, 64.</w:t>
      </w:r>
    </w:p>
    <w:p w:rsidR="007C0A7C" w:rsidRPr="007C0A7C" w:rsidRDefault="007C0A7C" w:rsidP="007C0A7C">
      <w:pPr>
        <w:tabs>
          <w:tab w:val="left" w:pos="993"/>
        </w:tabs>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rPr>
        <w:t>3.2.</w:t>
      </w:r>
      <w:r w:rsidRPr="007C0A7C">
        <w:rPr>
          <w:rFonts w:ascii="Times New Roman" w:hAnsi="Times New Roman"/>
          <w:sz w:val="24"/>
          <w:szCs w:val="24"/>
          <w:lang w:eastAsia="zh-CN"/>
        </w:rPr>
        <w:t xml:space="preserve">Доставка и путь следования товара осуществляется автотранспортом </w:t>
      </w:r>
      <w:proofErr w:type="gramStart"/>
      <w:r w:rsidRPr="007C0A7C">
        <w:rPr>
          <w:rFonts w:ascii="Times New Roman" w:hAnsi="Times New Roman"/>
          <w:sz w:val="24"/>
          <w:szCs w:val="24"/>
          <w:lang w:eastAsia="zh-CN"/>
        </w:rPr>
        <w:t>из  санитарно</w:t>
      </w:r>
      <w:proofErr w:type="gramEnd"/>
      <w:r w:rsidRPr="007C0A7C">
        <w:rPr>
          <w:rFonts w:ascii="Times New Roman" w:hAnsi="Times New Roman"/>
          <w:sz w:val="24"/>
          <w:szCs w:val="24"/>
          <w:lang w:eastAsia="zh-CN"/>
        </w:rPr>
        <w:t>-благополучных зон, свободных от заразных болезней животных. Поставка Товара осуществляется насыпью.</w:t>
      </w:r>
    </w:p>
    <w:p w:rsidR="007C0A7C" w:rsidRPr="007C0A7C" w:rsidRDefault="007C0A7C" w:rsidP="007C0A7C">
      <w:pPr>
        <w:suppressAutoHyphens/>
        <w:spacing w:after="0" w:line="240" w:lineRule="auto"/>
        <w:rPr>
          <w:rFonts w:ascii="Times New Roman" w:hAnsi="Times New Roman"/>
          <w:sz w:val="24"/>
          <w:szCs w:val="24"/>
        </w:rPr>
      </w:pPr>
      <w:r w:rsidRPr="007C0A7C">
        <w:rPr>
          <w:rFonts w:ascii="Times New Roman" w:hAnsi="Times New Roman"/>
          <w:b/>
          <w:sz w:val="24"/>
          <w:szCs w:val="24"/>
        </w:rPr>
        <w:t>3.3</w:t>
      </w:r>
      <w:r w:rsidRPr="007C0A7C">
        <w:rPr>
          <w:rFonts w:ascii="Times New Roman" w:hAnsi="Times New Roman"/>
          <w:sz w:val="24"/>
          <w:szCs w:val="24"/>
        </w:rPr>
        <w:t>. Масса и габариты автомобиля должны соответствовать техническим характеристикам и грузоподъемности автомобилеразгрузчиков:</w:t>
      </w:r>
    </w:p>
    <w:p w:rsidR="007C0A7C" w:rsidRPr="007C0A7C" w:rsidRDefault="007C0A7C" w:rsidP="007C0A7C">
      <w:pPr>
        <w:pStyle w:val="ac"/>
        <w:numPr>
          <w:ilvl w:val="0"/>
          <w:numId w:val="5"/>
        </w:numPr>
        <w:suppressAutoHyphens/>
        <w:rPr>
          <w:szCs w:val="24"/>
        </w:rPr>
      </w:pPr>
      <w:bookmarkStart w:id="3" w:name="OLE_LINK11"/>
      <w:proofErr w:type="spellStart"/>
      <w:r w:rsidRPr="007C0A7C">
        <w:rPr>
          <w:szCs w:val="24"/>
        </w:rPr>
        <w:t>Автоприем</w:t>
      </w:r>
      <w:proofErr w:type="spellEnd"/>
      <w:r w:rsidRPr="007C0A7C">
        <w:rPr>
          <w:szCs w:val="24"/>
        </w:rPr>
        <w:t xml:space="preserve"> № 1.</w:t>
      </w:r>
    </w:p>
    <w:p w:rsidR="007C0A7C" w:rsidRPr="007C0A7C" w:rsidRDefault="007C0A7C" w:rsidP="007C0A7C">
      <w:pPr>
        <w:suppressAutoHyphens/>
        <w:spacing w:after="0" w:line="240" w:lineRule="auto"/>
        <w:ind w:firstLine="709"/>
        <w:jc w:val="both"/>
        <w:rPr>
          <w:rFonts w:ascii="Times New Roman" w:hAnsi="Times New Roman"/>
          <w:sz w:val="24"/>
          <w:szCs w:val="24"/>
        </w:rPr>
      </w:pPr>
      <w:r w:rsidRPr="007C0A7C">
        <w:rPr>
          <w:rFonts w:ascii="Times New Roman" w:hAnsi="Times New Roman"/>
          <w:sz w:val="24"/>
          <w:szCs w:val="24"/>
        </w:rPr>
        <w:t xml:space="preserve">Максимальный вес разгружаемых грузовых автомобилей или прицепов автомобилеразгрузчика не более 80 тонн, длина платформы – 24 метра, максимальный вес разгружаемых грузовых автомобилей или прицепов каждой платформы автомобилеразгрузчика не более 40 тонн, длина </w:t>
      </w:r>
      <w:proofErr w:type="gramStart"/>
      <w:r w:rsidRPr="007C0A7C">
        <w:rPr>
          <w:rFonts w:ascii="Times New Roman" w:hAnsi="Times New Roman"/>
          <w:sz w:val="24"/>
          <w:szCs w:val="24"/>
        </w:rPr>
        <w:t>каждой  платформы</w:t>
      </w:r>
      <w:proofErr w:type="gramEnd"/>
      <w:r w:rsidRPr="007C0A7C">
        <w:rPr>
          <w:rFonts w:ascii="Times New Roman" w:hAnsi="Times New Roman"/>
          <w:sz w:val="24"/>
          <w:szCs w:val="24"/>
        </w:rPr>
        <w:t xml:space="preserve"> – 12 метров (выгрузка направо по ходу движения), высота заезда – 4,5 метра. Длина частей автопоезда и грузоподъемность не должна превышать параметры подъемных платформ, ширина не более 2,9 метра, высота не более 4,5 метра.</w:t>
      </w:r>
    </w:p>
    <w:p w:rsidR="007C0A7C" w:rsidRP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sz w:val="24"/>
          <w:szCs w:val="24"/>
        </w:rPr>
        <w:t>Для автомобилей самосвалов – выгрузка назад или вправо по ходу движения. Ширина автомобиля не более 2,9 метра, высота не более 4,5 метра.</w:t>
      </w:r>
      <w:bookmarkEnd w:id="3"/>
    </w:p>
    <w:p w:rsidR="007C0A7C" w:rsidRPr="007C0A7C" w:rsidRDefault="007C0A7C" w:rsidP="007C0A7C">
      <w:pPr>
        <w:pStyle w:val="ac"/>
        <w:numPr>
          <w:ilvl w:val="0"/>
          <w:numId w:val="5"/>
        </w:numPr>
        <w:suppressAutoHyphens/>
        <w:rPr>
          <w:szCs w:val="24"/>
        </w:rPr>
      </w:pPr>
      <w:bookmarkStart w:id="4" w:name="OLE_LINK10"/>
      <w:proofErr w:type="spellStart"/>
      <w:r w:rsidRPr="007C0A7C">
        <w:rPr>
          <w:szCs w:val="24"/>
        </w:rPr>
        <w:t>Автоприем</w:t>
      </w:r>
      <w:proofErr w:type="spellEnd"/>
      <w:r w:rsidRPr="007C0A7C">
        <w:rPr>
          <w:szCs w:val="24"/>
        </w:rPr>
        <w:t xml:space="preserve"> № 2.</w:t>
      </w:r>
    </w:p>
    <w:p w:rsidR="007C0A7C" w:rsidRPr="007C0A7C" w:rsidRDefault="007C0A7C" w:rsidP="007C0A7C">
      <w:pPr>
        <w:suppressAutoHyphens/>
        <w:spacing w:after="0" w:line="240" w:lineRule="auto"/>
        <w:ind w:firstLine="709"/>
        <w:jc w:val="both"/>
        <w:rPr>
          <w:rFonts w:ascii="Times New Roman" w:hAnsi="Times New Roman"/>
          <w:sz w:val="24"/>
          <w:szCs w:val="24"/>
        </w:rPr>
      </w:pPr>
      <w:r w:rsidRPr="007C0A7C">
        <w:rPr>
          <w:rFonts w:ascii="Times New Roman" w:hAnsi="Times New Roman"/>
          <w:sz w:val="24"/>
          <w:szCs w:val="24"/>
        </w:rPr>
        <w:t xml:space="preserve">Для бортовых автомобилей – основной подъемник не более 50 тонн, длина платформы – </w:t>
      </w:r>
      <w:smartTag w:uri="urn:schemas-microsoft-com:office:smarttags" w:element="metricconverter">
        <w:smartTagPr>
          <w:attr w:name="ProductID" w:val="14 метров"/>
        </w:smartTagPr>
        <w:r w:rsidRPr="007C0A7C">
          <w:rPr>
            <w:rFonts w:ascii="Times New Roman" w:hAnsi="Times New Roman"/>
            <w:sz w:val="24"/>
            <w:szCs w:val="24"/>
          </w:rPr>
          <w:t>14 метров</w:t>
        </w:r>
      </w:smartTag>
      <w:r w:rsidRPr="007C0A7C">
        <w:rPr>
          <w:rFonts w:ascii="Times New Roman" w:hAnsi="Times New Roman"/>
          <w:sz w:val="24"/>
          <w:szCs w:val="24"/>
        </w:rPr>
        <w:t xml:space="preserve">, боковой подъемник не более 20 тонн, длина платформы – </w:t>
      </w:r>
      <w:smartTag w:uri="urn:schemas-microsoft-com:office:smarttags" w:element="metricconverter">
        <w:smartTagPr>
          <w:attr w:name="ProductID" w:val="6 метров"/>
        </w:smartTagPr>
        <w:r w:rsidRPr="007C0A7C">
          <w:rPr>
            <w:rFonts w:ascii="Times New Roman" w:hAnsi="Times New Roman"/>
            <w:sz w:val="24"/>
            <w:szCs w:val="24"/>
          </w:rPr>
          <w:t>6 метров</w:t>
        </w:r>
      </w:smartTag>
      <w:r w:rsidRPr="007C0A7C">
        <w:rPr>
          <w:rFonts w:ascii="Times New Roman" w:hAnsi="Times New Roman"/>
          <w:sz w:val="24"/>
          <w:szCs w:val="24"/>
        </w:rPr>
        <w:t xml:space="preserve"> (выгрузка направо по ходу движения), высота заезда – 3,9 метра. Длина частей автопоезда и грузоподъемность не должна превышать параметры подъемных платформ, ширина не более </w:t>
      </w:r>
      <w:smartTag w:uri="urn:schemas-microsoft-com:office:smarttags" w:element="metricconverter">
        <w:smartTagPr>
          <w:attr w:name="ProductID" w:val="2,9 метра"/>
        </w:smartTagPr>
        <w:r w:rsidRPr="007C0A7C">
          <w:rPr>
            <w:rFonts w:ascii="Times New Roman" w:hAnsi="Times New Roman"/>
            <w:sz w:val="24"/>
            <w:szCs w:val="24"/>
          </w:rPr>
          <w:t>2,9 метра</w:t>
        </w:r>
      </w:smartTag>
      <w:r w:rsidRPr="007C0A7C">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7C0A7C">
          <w:rPr>
            <w:rFonts w:ascii="Times New Roman" w:hAnsi="Times New Roman"/>
            <w:sz w:val="24"/>
            <w:szCs w:val="24"/>
          </w:rPr>
          <w:t>3,9 метра</w:t>
        </w:r>
      </w:smartTag>
      <w:r w:rsidRPr="007C0A7C">
        <w:rPr>
          <w:rFonts w:ascii="Times New Roman" w:hAnsi="Times New Roman"/>
          <w:sz w:val="24"/>
          <w:szCs w:val="24"/>
        </w:rPr>
        <w:t>.</w:t>
      </w:r>
    </w:p>
    <w:p w:rsidR="007C0A7C" w:rsidRPr="007C0A7C" w:rsidRDefault="007C0A7C" w:rsidP="007C0A7C">
      <w:pPr>
        <w:spacing w:after="0" w:line="240" w:lineRule="auto"/>
        <w:jc w:val="both"/>
        <w:rPr>
          <w:rFonts w:ascii="Times New Roman" w:hAnsi="Times New Roman"/>
          <w:sz w:val="24"/>
          <w:szCs w:val="24"/>
        </w:rPr>
      </w:pPr>
      <w:r w:rsidRPr="007C0A7C">
        <w:rPr>
          <w:rFonts w:ascii="Times New Roman" w:hAnsi="Times New Roman"/>
          <w:sz w:val="24"/>
          <w:szCs w:val="24"/>
        </w:rPr>
        <w:t xml:space="preserve">     Для автомобилей самосвалов – выгрузка назад. Ширина автомобиля не более </w:t>
      </w:r>
      <w:smartTag w:uri="urn:schemas-microsoft-com:office:smarttags" w:element="metricconverter">
        <w:smartTagPr>
          <w:attr w:name="ProductID" w:val="2,9 метра"/>
        </w:smartTagPr>
        <w:r w:rsidRPr="007C0A7C">
          <w:rPr>
            <w:rFonts w:ascii="Times New Roman" w:hAnsi="Times New Roman"/>
            <w:sz w:val="24"/>
            <w:szCs w:val="24"/>
          </w:rPr>
          <w:t>2,9 метра</w:t>
        </w:r>
      </w:smartTag>
      <w:r w:rsidRPr="007C0A7C">
        <w:rPr>
          <w:rFonts w:ascii="Times New Roman" w:hAnsi="Times New Roman"/>
          <w:sz w:val="24"/>
          <w:szCs w:val="24"/>
        </w:rPr>
        <w:t xml:space="preserve">, высота не более </w:t>
      </w:r>
      <w:smartTag w:uri="urn:schemas-microsoft-com:office:smarttags" w:element="metricconverter">
        <w:smartTagPr>
          <w:attr w:name="ProductID" w:val="3,9 метра"/>
        </w:smartTagPr>
        <w:r w:rsidRPr="007C0A7C">
          <w:rPr>
            <w:rFonts w:ascii="Times New Roman" w:hAnsi="Times New Roman"/>
            <w:sz w:val="24"/>
            <w:szCs w:val="24"/>
          </w:rPr>
          <w:t>3,9 метра</w:t>
        </w:r>
      </w:smartTag>
      <w:r w:rsidRPr="007C0A7C">
        <w:rPr>
          <w:rFonts w:ascii="Times New Roman" w:hAnsi="Times New Roman"/>
          <w:sz w:val="24"/>
          <w:szCs w:val="24"/>
        </w:rPr>
        <w:t>.</w:t>
      </w:r>
      <w:bookmarkEnd w:id="4"/>
    </w:p>
    <w:p w:rsidR="007C0A7C" w:rsidRPr="007C0A7C" w:rsidRDefault="007C0A7C" w:rsidP="007C0A7C">
      <w:pPr>
        <w:suppressAutoHyphens/>
        <w:spacing w:after="0" w:line="240" w:lineRule="auto"/>
        <w:ind w:firstLine="284"/>
        <w:jc w:val="both"/>
        <w:rPr>
          <w:rFonts w:ascii="Times New Roman" w:hAnsi="Times New Roman"/>
          <w:sz w:val="24"/>
          <w:szCs w:val="24"/>
        </w:rPr>
      </w:pPr>
      <w:r w:rsidRPr="007C0A7C">
        <w:rPr>
          <w:rFonts w:ascii="Times New Roman" w:hAnsi="Times New Roman"/>
          <w:sz w:val="24"/>
          <w:szCs w:val="24"/>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7C0A7C" w:rsidRPr="007C0A7C" w:rsidRDefault="007C0A7C" w:rsidP="007C0A7C">
      <w:pPr>
        <w:suppressAutoHyphens/>
        <w:spacing w:after="0" w:line="240" w:lineRule="auto"/>
        <w:ind w:firstLine="284"/>
        <w:jc w:val="both"/>
        <w:rPr>
          <w:rFonts w:ascii="Times New Roman" w:hAnsi="Times New Roman"/>
          <w:sz w:val="24"/>
          <w:szCs w:val="24"/>
        </w:rPr>
      </w:pPr>
      <w:r w:rsidRPr="007C0A7C">
        <w:rPr>
          <w:rFonts w:ascii="Times New Roman" w:hAnsi="Times New Roman"/>
          <w:sz w:val="24"/>
          <w:szCs w:val="24"/>
        </w:rPr>
        <w:t>Масса и габариты автомобиля с прицепом должны соответствовать техническим возможностям автомобильных весов, а именно:</w:t>
      </w:r>
    </w:p>
    <w:p w:rsidR="007C0A7C" w:rsidRPr="007C0A7C" w:rsidRDefault="007C0A7C" w:rsidP="007C0A7C">
      <w:pPr>
        <w:suppressAutoHyphens/>
        <w:spacing w:after="0" w:line="240" w:lineRule="auto"/>
        <w:ind w:firstLine="284"/>
        <w:jc w:val="both"/>
        <w:rPr>
          <w:rFonts w:ascii="Times New Roman" w:hAnsi="Times New Roman"/>
          <w:sz w:val="24"/>
          <w:szCs w:val="24"/>
        </w:rPr>
      </w:pPr>
      <w:r w:rsidRPr="007C0A7C">
        <w:rPr>
          <w:rFonts w:ascii="Times New Roman" w:hAnsi="Times New Roman"/>
          <w:sz w:val="24"/>
          <w:szCs w:val="24"/>
        </w:rPr>
        <w:t xml:space="preserve">Длина автотранспортного средства не должна превышать </w:t>
      </w:r>
      <w:smartTag w:uri="urn:schemas-microsoft-com:office:smarttags" w:element="metricconverter">
        <w:smartTagPr>
          <w:attr w:name="ProductID" w:val="18 метров"/>
        </w:smartTagPr>
        <w:r w:rsidRPr="007C0A7C">
          <w:rPr>
            <w:rFonts w:ascii="Times New Roman" w:hAnsi="Times New Roman"/>
            <w:sz w:val="24"/>
            <w:szCs w:val="24"/>
          </w:rPr>
          <w:t>18 метров</w:t>
        </w:r>
      </w:smartTag>
      <w:r w:rsidRPr="007C0A7C">
        <w:rPr>
          <w:rFonts w:ascii="Times New Roman" w:hAnsi="Times New Roman"/>
          <w:sz w:val="24"/>
          <w:szCs w:val="24"/>
        </w:rPr>
        <w:t>. Общая масса автотранспортного средства с грузом не более 60 тонн.</w:t>
      </w:r>
    </w:p>
    <w:p w:rsidR="007C0A7C" w:rsidRPr="007C0A7C" w:rsidRDefault="007C0A7C" w:rsidP="007C0A7C">
      <w:pPr>
        <w:suppressAutoHyphens/>
        <w:spacing w:after="0" w:line="240" w:lineRule="auto"/>
        <w:ind w:firstLine="284"/>
        <w:jc w:val="both"/>
        <w:rPr>
          <w:rFonts w:ascii="Times New Roman" w:hAnsi="Times New Roman"/>
          <w:sz w:val="24"/>
          <w:szCs w:val="24"/>
        </w:rPr>
      </w:pPr>
      <w:r w:rsidRPr="007C0A7C">
        <w:rPr>
          <w:rFonts w:ascii="Times New Roman" w:hAnsi="Times New Roman"/>
          <w:sz w:val="24"/>
          <w:szCs w:val="24"/>
        </w:rPr>
        <w:t xml:space="preserve">Высота автотранспортного средства не более </w:t>
      </w:r>
      <w:smartTag w:uri="urn:schemas-microsoft-com:office:smarttags" w:element="metricconverter">
        <w:smartTagPr>
          <w:attr w:name="ProductID" w:val="3,9 метра"/>
        </w:smartTagPr>
        <w:r w:rsidRPr="007C0A7C">
          <w:rPr>
            <w:rFonts w:ascii="Times New Roman" w:hAnsi="Times New Roman"/>
            <w:sz w:val="24"/>
            <w:szCs w:val="24"/>
          </w:rPr>
          <w:t>3,9 метра</w:t>
        </w:r>
      </w:smartTag>
      <w:r w:rsidRPr="007C0A7C">
        <w:rPr>
          <w:rFonts w:ascii="Times New Roman" w:hAnsi="Times New Roman"/>
          <w:sz w:val="24"/>
          <w:szCs w:val="24"/>
        </w:rPr>
        <w:t xml:space="preserve">, ширина не более </w:t>
      </w:r>
      <w:smartTag w:uri="urn:schemas-microsoft-com:office:smarttags" w:element="metricconverter">
        <w:smartTagPr>
          <w:attr w:name="ProductID" w:val="2,9 метра"/>
        </w:smartTagPr>
        <w:r w:rsidRPr="007C0A7C">
          <w:rPr>
            <w:rFonts w:ascii="Times New Roman" w:hAnsi="Times New Roman"/>
            <w:sz w:val="24"/>
            <w:szCs w:val="24"/>
          </w:rPr>
          <w:t>2,9 метра</w:t>
        </w:r>
      </w:smartTag>
      <w:r w:rsidRPr="007C0A7C">
        <w:rPr>
          <w:rFonts w:ascii="Times New Roman" w:hAnsi="Times New Roman"/>
          <w:sz w:val="24"/>
          <w:szCs w:val="24"/>
        </w:rPr>
        <w:t>.</w:t>
      </w:r>
    </w:p>
    <w:p w:rsidR="007C0A7C" w:rsidRPr="007C0A7C" w:rsidRDefault="007C0A7C" w:rsidP="007C0A7C">
      <w:pPr>
        <w:suppressAutoHyphens/>
        <w:spacing w:after="0" w:line="240" w:lineRule="auto"/>
        <w:ind w:firstLine="284"/>
        <w:jc w:val="both"/>
        <w:rPr>
          <w:rFonts w:ascii="Times New Roman" w:hAnsi="Times New Roman"/>
          <w:sz w:val="24"/>
          <w:szCs w:val="24"/>
        </w:rPr>
      </w:pPr>
      <w:r w:rsidRPr="007C0A7C">
        <w:rPr>
          <w:rFonts w:ascii="Times New Roman" w:hAnsi="Times New Roman"/>
          <w:sz w:val="24"/>
          <w:szCs w:val="24"/>
        </w:rPr>
        <w:t xml:space="preserve">Допускается длина автомобиля с прицепом длиннее </w:t>
      </w:r>
      <w:smartTag w:uri="urn:schemas-microsoft-com:office:smarttags" w:element="metricconverter">
        <w:smartTagPr>
          <w:attr w:name="ProductID" w:val="18 метров"/>
        </w:smartTagPr>
        <w:r w:rsidRPr="007C0A7C">
          <w:rPr>
            <w:rFonts w:ascii="Times New Roman" w:hAnsi="Times New Roman"/>
            <w:sz w:val="24"/>
            <w:szCs w:val="24"/>
          </w:rPr>
          <w:t>18 метров</w:t>
        </w:r>
      </w:smartTag>
      <w:r w:rsidRPr="007C0A7C">
        <w:rPr>
          <w:rFonts w:ascii="Times New Roman" w:hAnsi="Times New Roman"/>
          <w:sz w:val="24"/>
          <w:szCs w:val="24"/>
        </w:rPr>
        <w:t xml:space="preserve">, при условии, что длина автомобиля и длина прицепа не более </w:t>
      </w:r>
      <w:smartTag w:uri="urn:schemas-microsoft-com:office:smarttags" w:element="metricconverter">
        <w:smartTagPr>
          <w:attr w:name="ProductID" w:val="18 метров"/>
        </w:smartTagPr>
        <w:r w:rsidRPr="007C0A7C">
          <w:rPr>
            <w:rFonts w:ascii="Times New Roman" w:hAnsi="Times New Roman"/>
            <w:sz w:val="24"/>
            <w:szCs w:val="24"/>
          </w:rPr>
          <w:t>18 метров</w:t>
        </w:r>
      </w:smartTag>
      <w:r w:rsidRPr="007C0A7C">
        <w:rPr>
          <w:rFonts w:ascii="Times New Roman" w:hAnsi="Times New Roman"/>
          <w:sz w:val="24"/>
          <w:szCs w:val="24"/>
        </w:rPr>
        <w:t xml:space="preserve"> каждая. В этом случае перевеска производиться отдельно автомобиля и отдельно прицепа, без расцепки.</w:t>
      </w:r>
    </w:p>
    <w:p w:rsidR="007C0A7C" w:rsidRPr="007C0A7C" w:rsidRDefault="007C0A7C" w:rsidP="007C0A7C">
      <w:pPr>
        <w:suppressAutoHyphens/>
        <w:spacing w:after="0" w:line="240" w:lineRule="auto"/>
        <w:rPr>
          <w:rFonts w:ascii="Times New Roman" w:hAnsi="Times New Roman"/>
          <w:sz w:val="24"/>
          <w:szCs w:val="24"/>
          <w:lang w:eastAsia="zh-CN"/>
        </w:rPr>
      </w:pPr>
      <w:r w:rsidRPr="007C0A7C">
        <w:rPr>
          <w:rFonts w:ascii="Times New Roman" w:hAnsi="Times New Roman"/>
          <w:b/>
          <w:sz w:val="24"/>
          <w:szCs w:val="24"/>
          <w:lang w:eastAsia="zh-CN"/>
        </w:rPr>
        <w:t xml:space="preserve">3.4. </w:t>
      </w:r>
      <w:r w:rsidRPr="007C0A7C">
        <w:rPr>
          <w:rFonts w:ascii="Times New Roman" w:hAnsi="Times New Roman"/>
          <w:sz w:val="24"/>
          <w:szCs w:val="24"/>
          <w:lang w:eastAsia="zh-CN"/>
        </w:rPr>
        <w:t xml:space="preserve">При доставке товара из-за пределов Российской Федерации, Поставщик обязан соблюдать требования, указанные в Приказе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w:t>
      </w:r>
      <w:proofErr w:type="spellStart"/>
      <w:r w:rsidRPr="007C0A7C">
        <w:rPr>
          <w:rFonts w:ascii="Times New Roman" w:hAnsi="Times New Roman"/>
          <w:sz w:val="24"/>
          <w:szCs w:val="24"/>
          <w:lang w:eastAsia="zh-CN"/>
        </w:rPr>
        <w:t>просыпей</w:t>
      </w:r>
      <w:proofErr w:type="spellEnd"/>
      <w:r w:rsidRPr="007C0A7C">
        <w:rPr>
          <w:rFonts w:ascii="Times New Roman" w:hAnsi="Times New Roman"/>
          <w:sz w:val="24"/>
          <w:szCs w:val="24"/>
          <w:lang w:eastAsia="zh-CN"/>
        </w:rPr>
        <w:t xml:space="preserve"> зерна».</w:t>
      </w:r>
    </w:p>
    <w:p w:rsidR="007C0A7C" w:rsidRPr="007C0A7C" w:rsidRDefault="007C0A7C" w:rsidP="007C0A7C">
      <w:pPr>
        <w:suppressAutoHyphens/>
        <w:spacing w:after="0" w:line="240" w:lineRule="auto"/>
        <w:rPr>
          <w:rFonts w:ascii="Times New Roman" w:hAnsi="Times New Roman"/>
          <w:sz w:val="24"/>
          <w:szCs w:val="24"/>
          <w:lang w:eastAsia="zh-CN"/>
        </w:rPr>
      </w:pPr>
      <w:r w:rsidRPr="007C0A7C">
        <w:rPr>
          <w:rFonts w:ascii="Times New Roman" w:hAnsi="Times New Roman"/>
          <w:b/>
          <w:sz w:val="24"/>
          <w:szCs w:val="24"/>
          <w:lang w:eastAsia="zh-CN"/>
        </w:rPr>
        <w:t xml:space="preserve">3.5. </w:t>
      </w:r>
      <w:r w:rsidRPr="007C0A7C">
        <w:rPr>
          <w:rFonts w:ascii="Times New Roman" w:hAnsi="Times New Roman"/>
          <w:sz w:val="24"/>
          <w:szCs w:val="24"/>
          <w:lang w:eastAsia="zh-CN"/>
        </w:rPr>
        <w:t xml:space="preserve">Перед отгрузкой Товара из-за пределов Российской Федерации Поставщик предоставляет </w:t>
      </w:r>
      <w:r w:rsidRPr="007C0A7C">
        <w:rPr>
          <w:rFonts w:ascii="Times New Roman" w:hAnsi="Times New Roman"/>
          <w:sz w:val="24"/>
          <w:szCs w:val="24"/>
        </w:rPr>
        <w:t>Покупателю</w:t>
      </w:r>
      <w:r w:rsidRPr="007C0A7C">
        <w:rPr>
          <w:rFonts w:ascii="Times New Roman" w:hAnsi="Times New Roman"/>
          <w:sz w:val="24"/>
          <w:szCs w:val="24"/>
          <w:lang w:eastAsia="zh-CN"/>
        </w:rPr>
        <w:t xml:space="preserve">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w:t>
      </w:r>
      <w:r w:rsidRPr="007C0A7C">
        <w:rPr>
          <w:rFonts w:ascii="Times New Roman" w:hAnsi="Times New Roman"/>
          <w:sz w:val="24"/>
          <w:szCs w:val="24"/>
        </w:rPr>
        <w:t>Покупатель</w:t>
      </w:r>
      <w:r w:rsidRPr="007C0A7C">
        <w:rPr>
          <w:rFonts w:ascii="Times New Roman" w:hAnsi="Times New Roman"/>
          <w:sz w:val="24"/>
          <w:szCs w:val="24"/>
          <w:lang w:eastAsia="zh-CN"/>
        </w:rPr>
        <w:t xml:space="preserve">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7C0A7C" w:rsidRPr="007C0A7C" w:rsidRDefault="007C0A7C" w:rsidP="007C0A7C">
      <w:pPr>
        <w:suppressAutoHyphens/>
        <w:spacing w:after="0" w:line="240" w:lineRule="auto"/>
        <w:rPr>
          <w:rFonts w:ascii="Times New Roman" w:hAnsi="Times New Roman"/>
          <w:sz w:val="24"/>
          <w:szCs w:val="24"/>
        </w:rPr>
      </w:pPr>
      <w:r w:rsidRPr="007C0A7C">
        <w:rPr>
          <w:rFonts w:ascii="Times New Roman" w:hAnsi="Times New Roman"/>
          <w:b/>
          <w:sz w:val="24"/>
          <w:szCs w:val="24"/>
        </w:rPr>
        <w:t>3.6.</w:t>
      </w:r>
      <w:r w:rsidRPr="007C0A7C">
        <w:rPr>
          <w:rFonts w:ascii="Times New Roman" w:hAnsi="Times New Roman"/>
          <w:sz w:val="24"/>
          <w:szCs w:val="24"/>
        </w:rPr>
        <w:t xml:space="preserve"> Поставщик осуществляет поставку Товара в соответствии с ГОСТ 13586.3-2015 «ЗЕРНО Правила приемки и методы отбора проб» при его выпуске в обращение, произведенного на единой таможенной территории Таможенного союза (Евразийского экономического союза (ЕАЭС)) и поставляемого на кормовые цели.</w:t>
      </w:r>
    </w:p>
    <w:p w:rsidR="007C0A7C" w:rsidRPr="007C0A7C" w:rsidRDefault="007C0A7C" w:rsidP="007C0A7C">
      <w:pPr>
        <w:suppressAutoHyphens/>
        <w:spacing w:after="0" w:line="240" w:lineRule="auto"/>
        <w:ind w:firstLine="284"/>
        <w:rPr>
          <w:rFonts w:ascii="Times New Roman" w:hAnsi="Times New Roman"/>
          <w:sz w:val="24"/>
          <w:szCs w:val="24"/>
        </w:rPr>
      </w:pPr>
      <w:r w:rsidRPr="007C0A7C">
        <w:rPr>
          <w:rFonts w:ascii="Times New Roman" w:hAnsi="Times New Roman"/>
          <w:sz w:val="24"/>
          <w:szCs w:val="24"/>
        </w:rPr>
        <w:t xml:space="preserve">Зерно принимается партиями. Под партией понимают количество зерна одного наименования (вида), однородного по качеству, предназначенное к одновременной приемке в течение </w:t>
      </w:r>
      <w:r w:rsidRPr="007C0A7C">
        <w:rPr>
          <w:rFonts w:ascii="Times New Roman" w:hAnsi="Times New Roman"/>
          <w:sz w:val="24"/>
          <w:szCs w:val="24"/>
        </w:rPr>
        <w:lastRenderedPageBreak/>
        <w:t xml:space="preserve">оперативных суток, оформленное одним заявителем (организация) и грузоотправителем (изготовитель), и сопровождаемое </w:t>
      </w:r>
      <w:proofErr w:type="gramStart"/>
      <w:r w:rsidRPr="007C0A7C">
        <w:rPr>
          <w:rFonts w:ascii="Times New Roman" w:hAnsi="Times New Roman"/>
          <w:sz w:val="24"/>
          <w:szCs w:val="24"/>
        </w:rPr>
        <w:t>следующими  товаросопроводительными</w:t>
      </w:r>
      <w:proofErr w:type="gramEnd"/>
      <w:r w:rsidRPr="007C0A7C">
        <w:rPr>
          <w:rFonts w:ascii="Times New Roman" w:hAnsi="Times New Roman"/>
          <w:sz w:val="24"/>
          <w:szCs w:val="24"/>
        </w:rPr>
        <w:t xml:space="preserve"> документами:</w:t>
      </w:r>
    </w:p>
    <w:p w:rsidR="007C0A7C" w:rsidRPr="007C0A7C" w:rsidRDefault="007C0A7C" w:rsidP="007C0A7C">
      <w:pPr>
        <w:pStyle w:val="ac"/>
        <w:numPr>
          <w:ilvl w:val="0"/>
          <w:numId w:val="5"/>
        </w:numPr>
        <w:suppressAutoHyphens/>
        <w:ind w:left="426" w:hanging="284"/>
        <w:rPr>
          <w:szCs w:val="24"/>
        </w:rPr>
      </w:pPr>
      <w:r w:rsidRPr="007C0A7C">
        <w:rPr>
          <w:szCs w:val="24"/>
        </w:rPr>
        <w:t>протокол о наличии, содержание ГМО</w:t>
      </w:r>
    </w:p>
    <w:p w:rsidR="007C0A7C" w:rsidRPr="007C0A7C" w:rsidRDefault="007C0A7C" w:rsidP="007C0A7C">
      <w:pPr>
        <w:pStyle w:val="ac"/>
        <w:numPr>
          <w:ilvl w:val="0"/>
          <w:numId w:val="5"/>
        </w:numPr>
        <w:suppressAutoHyphens/>
        <w:ind w:left="426" w:hanging="284"/>
        <w:rPr>
          <w:szCs w:val="24"/>
        </w:rPr>
      </w:pPr>
      <w:bookmarkStart w:id="5" w:name="OLE_LINK1"/>
      <w:bookmarkStart w:id="6" w:name="OLE_LINK7"/>
      <w:r w:rsidRPr="007C0A7C">
        <w:rPr>
          <w:szCs w:val="24"/>
        </w:rPr>
        <w:t>товарно-транспортной накладной формы № СП-31(4экземпляра), с указанием в ней информации о наименовании продукции (зерно), года урожая, класса, наименования и местонахождения грузоотправителя (изготовителя), наименования и места нахождения получателя, массы партии, скрепленной подписью и печатью, в оригинале (для поставок автомобильным транспортом), регистрационный номер декларации о соответствии.</w:t>
      </w:r>
    </w:p>
    <w:p w:rsidR="007C0A7C" w:rsidRPr="007C0A7C" w:rsidRDefault="007C0A7C" w:rsidP="007C0A7C">
      <w:pPr>
        <w:pStyle w:val="ac"/>
        <w:numPr>
          <w:ilvl w:val="0"/>
          <w:numId w:val="5"/>
        </w:numPr>
        <w:suppressAutoHyphens/>
        <w:ind w:left="426" w:hanging="284"/>
        <w:rPr>
          <w:szCs w:val="24"/>
        </w:rPr>
      </w:pPr>
      <w:r w:rsidRPr="007C0A7C">
        <w:rPr>
          <w:szCs w:val="24"/>
        </w:rPr>
        <w:t>предоставить распечатку формы ветеринарного свидетельства, оформленного в электронном виде (по системе ФГИС «Меркурий»), установленным ветеринарными правилами, на каждую отдельную транспортную единицу (автомобиль, автопоезд, железнодорожный вагон), действительным с момента оформления и до окончания перемещения.</w:t>
      </w:r>
    </w:p>
    <w:p w:rsidR="007C0A7C" w:rsidRPr="007C0A7C" w:rsidRDefault="007C0A7C" w:rsidP="007C0A7C">
      <w:pPr>
        <w:pStyle w:val="ac"/>
        <w:numPr>
          <w:ilvl w:val="0"/>
          <w:numId w:val="5"/>
        </w:numPr>
        <w:suppressAutoHyphens/>
        <w:ind w:left="426" w:hanging="284"/>
        <w:rPr>
          <w:szCs w:val="24"/>
        </w:rPr>
      </w:pPr>
      <w:r w:rsidRPr="007C0A7C">
        <w:rPr>
          <w:szCs w:val="24"/>
        </w:rPr>
        <w:t xml:space="preserve">копией декларации о соответствия зерна, установленной Техническим регламентом ТР ТС 015/2011 с оттиском печати и подписи </w:t>
      </w:r>
      <w:proofErr w:type="gramStart"/>
      <w:r w:rsidRPr="007C0A7C">
        <w:rPr>
          <w:szCs w:val="24"/>
        </w:rPr>
        <w:t>заявителя .</w:t>
      </w:r>
      <w:proofErr w:type="gramEnd"/>
    </w:p>
    <w:p w:rsidR="007C0A7C" w:rsidRPr="007C0A7C" w:rsidRDefault="007C0A7C" w:rsidP="007C0A7C">
      <w:pPr>
        <w:pStyle w:val="ac"/>
        <w:numPr>
          <w:ilvl w:val="0"/>
          <w:numId w:val="5"/>
        </w:numPr>
        <w:suppressAutoHyphens/>
        <w:ind w:left="426" w:hanging="284"/>
        <w:rPr>
          <w:szCs w:val="24"/>
        </w:rPr>
      </w:pPr>
      <w:r w:rsidRPr="007C0A7C">
        <w:rPr>
          <w:szCs w:val="24"/>
        </w:rPr>
        <w:t xml:space="preserve">протоколом испытаний, подтверждающим соответствие зерна требованиям ТР ТС 015/2011, проведенных заявителем в аккредитованных испытательных лабораториях, </w:t>
      </w:r>
      <w:proofErr w:type="gramStart"/>
      <w:r w:rsidRPr="007C0A7C">
        <w:rPr>
          <w:szCs w:val="24"/>
        </w:rPr>
        <w:t>копия</w:t>
      </w:r>
      <w:proofErr w:type="gramEnd"/>
      <w:r w:rsidRPr="007C0A7C">
        <w:rPr>
          <w:szCs w:val="24"/>
        </w:rPr>
        <w:t xml:space="preserve"> заверенная печатью и подписью заявителя.</w:t>
      </w:r>
    </w:p>
    <w:p w:rsidR="007C0A7C" w:rsidRPr="007C0A7C" w:rsidRDefault="007C0A7C" w:rsidP="007C0A7C">
      <w:pPr>
        <w:pStyle w:val="ac"/>
        <w:numPr>
          <w:ilvl w:val="0"/>
          <w:numId w:val="5"/>
        </w:numPr>
        <w:suppressAutoHyphens/>
        <w:ind w:left="426" w:hanging="284"/>
        <w:rPr>
          <w:szCs w:val="24"/>
        </w:rPr>
      </w:pPr>
      <w:r w:rsidRPr="007C0A7C">
        <w:rPr>
          <w:szCs w:val="24"/>
        </w:rPr>
        <w:t>карантинным сертификатом (при поставке из карантинных зон), по форме, установленной правилами о карантине растений, на каждую отдельную транспортную единицу, в оригинале.</w:t>
      </w:r>
    </w:p>
    <w:p w:rsidR="007C0A7C" w:rsidRPr="007C0A7C" w:rsidRDefault="007C0A7C" w:rsidP="007C0A7C">
      <w:pPr>
        <w:pStyle w:val="ac"/>
        <w:numPr>
          <w:ilvl w:val="0"/>
          <w:numId w:val="5"/>
        </w:numPr>
        <w:suppressAutoHyphens/>
        <w:ind w:left="426" w:hanging="284"/>
        <w:rPr>
          <w:szCs w:val="24"/>
        </w:rPr>
      </w:pPr>
      <w:r w:rsidRPr="007C0A7C">
        <w:rPr>
          <w:szCs w:val="24"/>
        </w:rPr>
        <w:t>удостоверением качества (дополнительно при поставке ж/д), с указанием информации по ГОСТ 13586.3-2015 (п. 4.2), регистрационного номера подтверждения (декларация) соответствия, в оригинале.</w:t>
      </w:r>
      <w:bookmarkEnd w:id="5"/>
      <w:bookmarkEnd w:id="6"/>
    </w:p>
    <w:p w:rsidR="007C0A7C" w:rsidRPr="007C0A7C" w:rsidRDefault="007C0A7C" w:rsidP="007C0A7C">
      <w:pPr>
        <w:suppressAutoHyphens/>
        <w:spacing w:after="0" w:line="240" w:lineRule="auto"/>
        <w:rPr>
          <w:rFonts w:ascii="Times New Roman" w:hAnsi="Times New Roman"/>
          <w:sz w:val="24"/>
          <w:szCs w:val="24"/>
        </w:rPr>
      </w:pPr>
      <w:r w:rsidRPr="007C0A7C">
        <w:rPr>
          <w:rFonts w:ascii="Times New Roman" w:hAnsi="Times New Roman"/>
          <w:sz w:val="24"/>
          <w:szCs w:val="24"/>
        </w:rPr>
        <w:t>Документы, подлежат передаче Покупателю одновременно с товаром.</w:t>
      </w:r>
    </w:p>
    <w:p w:rsidR="007C0A7C" w:rsidRDefault="007C0A7C" w:rsidP="007C0A7C">
      <w:pPr>
        <w:suppressAutoHyphens/>
        <w:spacing w:after="0" w:line="240" w:lineRule="auto"/>
        <w:rPr>
          <w:rFonts w:ascii="Times New Roman" w:hAnsi="Times New Roman"/>
          <w:sz w:val="24"/>
          <w:szCs w:val="24"/>
          <w:lang w:eastAsia="zh-CN"/>
        </w:rPr>
      </w:pPr>
      <w:r w:rsidRPr="007C0A7C">
        <w:rPr>
          <w:rFonts w:ascii="Times New Roman" w:hAnsi="Times New Roman"/>
          <w:b/>
          <w:sz w:val="24"/>
          <w:szCs w:val="24"/>
          <w:lang w:eastAsia="zh-CN"/>
        </w:rPr>
        <w:t>3.7.</w:t>
      </w:r>
      <w:r w:rsidRPr="007C0A7C">
        <w:rPr>
          <w:rFonts w:ascii="Times New Roman" w:hAnsi="Times New Roman"/>
          <w:sz w:val="24"/>
          <w:szCs w:val="24"/>
          <w:lang w:eastAsia="zh-CN"/>
        </w:rPr>
        <w:t xml:space="preserve">  Поставщик обязан передать Покупателю товар свободным от любых прав третьих лиц.</w:t>
      </w:r>
    </w:p>
    <w:p w:rsidR="007C0A7C" w:rsidRPr="007C0A7C" w:rsidRDefault="007C0A7C" w:rsidP="007C0A7C">
      <w:pPr>
        <w:suppressAutoHyphens/>
        <w:spacing w:after="0" w:line="240" w:lineRule="auto"/>
        <w:rPr>
          <w:rFonts w:ascii="Times New Roman" w:hAnsi="Times New Roman"/>
          <w:sz w:val="24"/>
          <w:szCs w:val="24"/>
          <w:lang w:eastAsia="zh-CN"/>
        </w:rPr>
      </w:pPr>
    </w:p>
    <w:p w:rsidR="007C0A7C" w:rsidRPr="007C0A7C" w:rsidRDefault="007C0A7C" w:rsidP="007C0A7C">
      <w:pPr>
        <w:suppressAutoHyphens/>
        <w:spacing w:after="0" w:line="240" w:lineRule="auto"/>
        <w:ind w:firstLine="567"/>
        <w:jc w:val="center"/>
        <w:rPr>
          <w:rFonts w:ascii="Times New Roman" w:hAnsi="Times New Roman"/>
          <w:b/>
          <w:sz w:val="24"/>
          <w:szCs w:val="24"/>
          <w:lang w:eastAsia="zh-CN"/>
        </w:rPr>
      </w:pPr>
      <w:r w:rsidRPr="007C0A7C">
        <w:rPr>
          <w:rFonts w:ascii="Times New Roman" w:hAnsi="Times New Roman"/>
          <w:b/>
          <w:sz w:val="24"/>
          <w:szCs w:val="24"/>
          <w:lang w:eastAsia="zh-CN"/>
        </w:rPr>
        <w:t>4. УСЛОВИЯ ПРИЕМКИ ТОВАРА ПО КОЛИЧЕСТВУ И КАЧЕСТВУ</w:t>
      </w:r>
    </w:p>
    <w:p w:rsidR="007C0A7C" w:rsidRP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b/>
          <w:sz w:val="24"/>
          <w:szCs w:val="24"/>
        </w:rPr>
        <w:t xml:space="preserve">4.1. </w:t>
      </w:r>
      <w:r w:rsidRPr="007C0A7C">
        <w:rPr>
          <w:rFonts w:ascii="Times New Roman" w:hAnsi="Times New Roman"/>
          <w:sz w:val="24"/>
          <w:szCs w:val="24"/>
        </w:rPr>
        <w:t>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w:t>
      </w:r>
    </w:p>
    <w:p w:rsidR="007C0A7C" w:rsidRP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b/>
          <w:sz w:val="24"/>
          <w:szCs w:val="24"/>
        </w:rPr>
        <w:t>4.1.1.</w:t>
      </w:r>
      <w:r w:rsidRPr="007C0A7C">
        <w:rPr>
          <w:rFonts w:ascii="Times New Roman" w:hAnsi="Times New Roman"/>
          <w:sz w:val="24"/>
          <w:szCs w:val="24"/>
        </w:rPr>
        <w:tab/>
        <w:t xml:space="preserve">График приемки </w:t>
      </w:r>
      <w:proofErr w:type="gramStart"/>
      <w:r w:rsidRPr="007C0A7C">
        <w:rPr>
          <w:rFonts w:ascii="Times New Roman" w:hAnsi="Times New Roman"/>
          <w:sz w:val="24"/>
          <w:szCs w:val="24"/>
        </w:rPr>
        <w:t>Товара  будет</w:t>
      </w:r>
      <w:proofErr w:type="gramEnd"/>
      <w:r w:rsidRPr="007C0A7C">
        <w:rPr>
          <w:rFonts w:ascii="Times New Roman" w:hAnsi="Times New Roman"/>
          <w:sz w:val="24"/>
          <w:szCs w:val="24"/>
        </w:rPr>
        <w:t xml:space="preserve"> осуществляться следующим образом:</w:t>
      </w:r>
    </w:p>
    <w:p w:rsidR="007C0A7C" w:rsidRP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sz w:val="24"/>
          <w:szCs w:val="24"/>
        </w:rPr>
        <w:t xml:space="preserve">    Пшеница</w:t>
      </w:r>
      <w:r w:rsidRPr="007C0A7C">
        <w:rPr>
          <w:rFonts w:ascii="Times New Roman" w:hAnsi="Times New Roman"/>
          <w:sz w:val="24"/>
          <w:szCs w:val="24"/>
        </w:rPr>
        <w:tab/>
        <w:t xml:space="preserve">     –</w:t>
      </w:r>
      <w:r w:rsidRPr="007C0A7C">
        <w:rPr>
          <w:rFonts w:ascii="Times New Roman" w:hAnsi="Times New Roman"/>
          <w:sz w:val="24"/>
          <w:szCs w:val="24"/>
        </w:rPr>
        <w:tab/>
        <w:t>понедельник, среда, пятница.</w:t>
      </w:r>
    </w:p>
    <w:p w:rsidR="007C0A7C" w:rsidRP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sz w:val="24"/>
          <w:szCs w:val="24"/>
        </w:rPr>
        <w:t xml:space="preserve">    Ячмень</w:t>
      </w:r>
      <w:r w:rsidRPr="007C0A7C">
        <w:rPr>
          <w:rFonts w:ascii="Times New Roman" w:hAnsi="Times New Roman"/>
          <w:sz w:val="24"/>
          <w:szCs w:val="24"/>
        </w:rPr>
        <w:tab/>
        <w:t xml:space="preserve">     –</w:t>
      </w:r>
      <w:r w:rsidRPr="007C0A7C">
        <w:rPr>
          <w:rFonts w:ascii="Times New Roman" w:hAnsi="Times New Roman"/>
          <w:sz w:val="24"/>
          <w:szCs w:val="24"/>
        </w:rPr>
        <w:tab/>
        <w:t>вторник, четверг.</w:t>
      </w:r>
    </w:p>
    <w:p w:rsidR="007C0A7C" w:rsidRP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sz w:val="24"/>
          <w:szCs w:val="24"/>
        </w:rPr>
        <w:t xml:space="preserve">    Все культуры –</w:t>
      </w:r>
      <w:r w:rsidRPr="007C0A7C">
        <w:rPr>
          <w:rFonts w:ascii="Times New Roman" w:hAnsi="Times New Roman"/>
          <w:sz w:val="24"/>
          <w:szCs w:val="24"/>
        </w:rPr>
        <w:tab/>
        <w:t>суббота, воскресенье.</w:t>
      </w:r>
    </w:p>
    <w:p w:rsidR="007C0A7C" w:rsidRP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sz w:val="24"/>
          <w:szCs w:val="24"/>
        </w:rPr>
        <w:t>Профилактический ремонт:</w:t>
      </w:r>
    </w:p>
    <w:p w:rsidR="007C0A7C" w:rsidRP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sz w:val="24"/>
          <w:szCs w:val="24"/>
        </w:rPr>
        <w:t xml:space="preserve">- </w:t>
      </w:r>
      <w:proofErr w:type="spellStart"/>
      <w:r w:rsidRPr="007C0A7C">
        <w:rPr>
          <w:rFonts w:ascii="Times New Roman" w:hAnsi="Times New Roman"/>
          <w:sz w:val="24"/>
          <w:szCs w:val="24"/>
        </w:rPr>
        <w:t>автоприем</w:t>
      </w:r>
      <w:proofErr w:type="spellEnd"/>
      <w:r w:rsidRPr="007C0A7C">
        <w:rPr>
          <w:rFonts w:ascii="Times New Roman" w:hAnsi="Times New Roman"/>
          <w:sz w:val="24"/>
          <w:szCs w:val="24"/>
        </w:rPr>
        <w:t xml:space="preserve"> № 1 – первая среда каждого месяца;</w:t>
      </w:r>
    </w:p>
    <w:p w:rsidR="007C0A7C" w:rsidRP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sz w:val="24"/>
          <w:szCs w:val="24"/>
        </w:rPr>
        <w:t xml:space="preserve">- </w:t>
      </w:r>
      <w:proofErr w:type="spellStart"/>
      <w:r w:rsidRPr="007C0A7C">
        <w:rPr>
          <w:rFonts w:ascii="Times New Roman" w:hAnsi="Times New Roman"/>
          <w:sz w:val="24"/>
          <w:szCs w:val="24"/>
        </w:rPr>
        <w:t>автоприем</w:t>
      </w:r>
      <w:proofErr w:type="spellEnd"/>
      <w:r w:rsidRPr="007C0A7C">
        <w:rPr>
          <w:rFonts w:ascii="Times New Roman" w:hAnsi="Times New Roman"/>
          <w:sz w:val="24"/>
          <w:szCs w:val="24"/>
        </w:rPr>
        <w:t xml:space="preserve"> № 2 – третья среда каждого месяца.</w:t>
      </w:r>
    </w:p>
    <w:p w:rsidR="007C0A7C" w:rsidRP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b/>
          <w:sz w:val="24"/>
          <w:szCs w:val="24"/>
        </w:rPr>
        <w:t xml:space="preserve">4.1.2. </w:t>
      </w:r>
      <w:r w:rsidRPr="007C0A7C">
        <w:rPr>
          <w:rFonts w:ascii="Times New Roman" w:hAnsi="Times New Roman"/>
          <w:sz w:val="24"/>
          <w:szCs w:val="24"/>
        </w:rPr>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3.6 настоящего Договора) время приемки увеличивается на время, необходимое для решения таких ситуаций.</w:t>
      </w:r>
    </w:p>
    <w:p w:rsidR="007C0A7C" w:rsidRP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b/>
          <w:sz w:val="24"/>
          <w:szCs w:val="24"/>
        </w:rPr>
        <w:t xml:space="preserve">4.2. </w:t>
      </w:r>
      <w:r w:rsidRPr="007C0A7C">
        <w:rPr>
          <w:rFonts w:ascii="Times New Roman" w:hAnsi="Times New Roman"/>
          <w:sz w:val="24"/>
          <w:szCs w:val="24"/>
        </w:rPr>
        <w:t>Приемка Товара по физическому и/или зачетному весу подтверждается подписью и печатью Покупателя в накладной, сопровождающей товар, а сдача товара, в определенном на весах Покупателя весе и определенном лабораторией Покупателя качестве, на хранение подтверждается подписью лица (водителя), принявшего Товар к перевозке.</w:t>
      </w:r>
    </w:p>
    <w:p w:rsidR="007C0A7C" w:rsidRP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b/>
          <w:sz w:val="24"/>
          <w:szCs w:val="24"/>
        </w:rPr>
        <w:t xml:space="preserve">4.3. </w:t>
      </w:r>
      <w:r w:rsidRPr="007C0A7C">
        <w:rPr>
          <w:rFonts w:ascii="Times New Roman" w:hAnsi="Times New Roman"/>
          <w:sz w:val="24"/>
          <w:szCs w:val="24"/>
        </w:rPr>
        <w:t>Соответствие качества поставленного Товара качеству по условиям настоящего Договора определяется лабораторией Покупателя. В случае установления лабораторией Покупателя несоответствия качества Товара по настоящему Договору, Покупатель в одностороннем порядке, без уведомления Поставщика, вправе отказаться от приемки.</w:t>
      </w:r>
    </w:p>
    <w:p w:rsidR="007C0A7C" w:rsidRP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b/>
          <w:sz w:val="24"/>
          <w:szCs w:val="24"/>
        </w:rPr>
        <w:t xml:space="preserve">4.4. </w:t>
      </w:r>
      <w:r w:rsidRPr="007C0A7C">
        <w:rPr>
          <w:rFonts w:ascii="Times New Roman" w:hAnsi="Times New Roman"/>
          <w:sz w:val="24"/>
          <w:szCs w:val="24"/>
        </w:rPr>
        <w:t>Покупатель принимает Товар у Поставщика в зачетном весе. Зачетный вес определяется расчетным путем: физический вес за вычетом убыли веса при доработке товара до качества, указанного в пунктах 2.1. и 2.2. настоящего Договора.</w:t>
      </w:r>
    </w:p>
    <w:p w:rsidR="007C0A7C" w:rsidRP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b/>
          <w:sz w:val="24"/>
          <w:szCs w:val="24"/>
        </w:rPr>
        <w:t>4.4.1.</w:t>
      </w:r>
      <w:r w:rsidRPr="007C0A7C">
        <w:rPr>
          <w:rFonts w:ascii="Times New Roman" w:hAnsi="Times New Roman"/>
          <w:sz w:val="24"/>
          <w:szCs w:val="24"/>
        </w:rPr>
        <w:t xml:space="preserve"> Убыль веса при доработке определяется по формулам:</w:t>
      </w:r>
    </w:p>
    <w:p w:rsidR="007C0A7C" w:rsidRPr="007C0A7C" w:rsidRDefault="007C0A7C" w:rsidP="007C0A7C">
      <w:pPr>
        <w:suppressAutoHyphens/>
        <w:spacing w:after="0" w:line="240" w:lineRule="auto"/>
        <w:ind w:firstLine="708"/>
        <w:jc w:val="both"/>
        <w:rPr>
          <w:rFonts w:ascii="Times New Roman" w:hAnsi="Times New Roman"/>
          <w:sz w:val="24"/>
          <w:szCs w:val="24"/>
        </w:rPr>
      </w:pPr>
    </w:p>
    <w:p w:rsidR="007C0A7C" w:rsidRPr="007C0A7C" w:rsidRDefault="007C0A7C" w:rsidP="007C0A7C">
      <w:pPr>
        <w:suppressAutoHyphens/>
        <w:spacing w:after="0" w:line="240" w:lineRule="auto"/>
        <w:ind w:firstLine="708"/>
        <w:jc w:val="both"/>
        <w:rPr>
          <w:rFonts w:ascii="Times New Roman" w:hAnsi="Times New Roman"/>
          <w:sz w:val="24"/>
          <w:szCs w:val="24"/>
        </w:rPr>
      </w:pPr>
      <w:r w:rsidRPr="007C0A7C">
        <w:rPr>
          <w:rFonts w:ascii="Times New Roman" w:hAnsi="Times New Roman"/>
          <w:sz w:val="24"/>
          <w:szCs w:val="24"/>
        </w:rPr>
        <w:lastRenderedPageBreak/>
        <w:t>Убыль, %</w:t>
      </w:r>
    </w:p>
    <w:p w:rsidR="007C0A7C" w:rsidRPr="007C0A7C" w:rsidRDefault="007C0A7C" w:rsidP="007C0A7C">
      <w:pPr>
        <w:suppressAutoHyphens/>
        <w:spacing w:after="0" w:line="240" w:lineRule="auto"/>
        <w:ind w:firstLine="708"/>
        <w:jc w:val="both"/>
        <w:rPr>
          <w:rFonts w:ascii="Times New Roman" w:hAnsi="Times New Roman"/>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7C0A7C" w:rsidRPr="007C0A7C" w:rsidRDefault="007C0A7C" w:rsidP="007C0A7C">
      <w:pPr>
        <w:suppressAutoHyphens/>
        <w:spacing w:after="0" w:line="240" w:lineRule="auto"/>
        <w:ind w:firstLine="708"/>
        <w:jc w:val="both"/>
        <w:rPr>
          <w:rFonts w:ascii="Times New Roman" w:hAnsi="Times New Roman"/>
          <w:sz w:val="24"/>
          <w:szCs w:val="24"/>
        </w:rPr>
      </w:pPr>
      <w:r w:rsidRPr="007C0A7C">
        <w:rPr>
          <w:rFonts w:ascii="Times New Roman" w:hAnsi="Times New Roman"/>
          <w:sz w:val="24"/>
          <w:szCs w:val="24"/>
        </w:rPr>
        <w:t>Убыль веса, т</w:t>
      </w:r>
    </w:p>
    <w:p w:rsidR="007C0A7C" w:rsidRPr="007C0A7C" w:rsidRDefault="007C0A7C" w:rsidP="007C0A7C">
      <w:pPr>
        <w:suppressAutoHyphens/>
        <w:spacing w:after="0" w:line="240" w:lineRule="auto"/>
        <w:ind w:firstLine="708"/>
        <w:jc w:val="both"/>
        <w:rPr>
          <w:rFonts w:ascii="Times New Roman" w:hAnsi="Times New Roman"/>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7C0A7C" w:rsidRPr="007C0A7C" w:rsidRDefault="007C0A7C" w:rsidP="007C0A7C">
      <w:pPr>
        <w:suppressAutoHyphens/>
        <w:spacing w:after="0" w:line="240" w:lineRule="auto"/>
        <w:ind w:firstLine="708"/>
        <w:jc w:val="both"/>
        <w:rPr>
          <w:rFonts w:ascii="Times New Roman" w:hAnsi="Times New Roman"/>
          <w:sz w:val="24"/>
          <w:szCs w:val="24"/>
        </w:rPr>
      </w:pPr>
      <w:r w:rsidRPr="007C0A7C">
        <w:rPr>
          <w:rFonts w:ascii="Times New Roman" w:hAnsi="Times New Roman"/>
          <w:sz w:val="24"/>
          <w:szCs w:val="24"/>
        </w:rPr>
        <w:t xml:space="preserve">где, </w:t>
      </w:r>
      <w:proofErr w:type="spellStart"/>
      <w:r w:rsidRPr="007C0A7C">
        <w:rPr>
          <w:rFonts w:ascii="Times New Roman" w:hAnsi="Times New Roman"/>
          <w:sz w:val="24"/>
          <w:szCs w:val="24"/>
        </w:rPr>
        <w:t>Wфизич</w:t>
      </w:r>
      <w:proofErr w:type="spellEnd"/>
      <w:r w:rsidRPr="007C0A7C">
        <w:rPr>
          <w:rFonts w:ascii="Times New Roman" w:hAnsi="Times New Roman"/>
          <w:sz w:val="24"/>
          <w:szCs w:val="24"/>
        </w:rPr>
        <w:t>. – влажность, сорность сырья при поступлении, %.</w:t>
      </w:r>
    </w:p>
    <w:p w:rsidR="007C0A7C" w:rsidRPr="007C0A7C" w:rsidRDefault="007C0A7C" w:rsidP="007C0A7C">
      <w:pPr>
        <w:suppressAutoHyphens/>
        <w:spacing w:after="0" w:line="240" w:lineRule="auto"/>
        <w:ind w:left="708"/>
        <w:jc w:val="both"/>
        <w:rPr>
          <w:rFonts w:ascii="Times New Roman" w:hAnsi="Times New Roman"/>
          <w:sz w:val="24"/>
          <w:szCs w:val="24"/>
        </w:rPr>
      </w:pPr>
      <w:proofErr w:type="spellStart"/>
      <w:r w:rsidRPr="007C0A7C">
        <w:rPr>
          <w:rFonts w:ascii="Times New Roman" w:hAnsi="Times New Roman"/>
          <w:sz w:val="24"/>
          <w:szCs w:val="24"/>
        </w:rPr>
        <w:t>Wбазис</w:t>
      </w:r>
      <w:proofErr w:type="spellEnd"/>
      <w:r w:rsidRPr="007C0A7C">
        <w:rPr>
          <w:rFonts w:ascii="Times New Roman" w:hAnsi="Times New Roman"/>
          <w:sz w:val="24"/>
          <w:szCs w:val="24"/>
        </w:rPr>
        <w:t xml:space="preserve"> – влажность, сорность сырья при доработке до базисных кондиций (</w:t>
      </w:r>
      <w:proofErr w:type="spellStart"/>
      <w:r w:rsidRPr="007C0A7C">
        <w:rPr>
          <w:rFonts w:ascii="Times New Roman" w:hAnsi="Times New Roman"/>
          <w:sz w:val="24"/>
          <w:szCs w:val="24"/>
        </w:rPr>
        <w:t>пп</w:t>
      </w:r>
      <w:proofErr w:type="spellEnd"/>
      <w:r w:rsidRPr="007C0A7C">
        <w:rPr>
          <w:rFonts w:ascii="Times New Roman" w:hAnsi="Times New Roman"/>
          <w:sz w:val="24"/>
          <w:szCs w:val="24"/>
        </w:rPr>
        <w:t xml:space="preserve">. </w:t>
      </w:r>
      <w:proofErr w:type="gramStart"/>
      <w:r w:rsidRPr="007C0A7C">
        <w:rPr>
          <w:rFonts w:ascii="Times New Roman" w:hAnsi="Times New Roman"/>
          <w:sz w:val="24"/>
          <w:szCs w:val="24"/>
        </w:rPr>
        <w:t>2.1.,</w:t>
      </w:r>
      <w:proofErr w:type="gramEnd"/>
      <w:r w:rsidRPr="007C0A7C">
        <w:rPr>
          <w:rFonts w:ascii="Times New Roman" w:hAnsi="Times New Roman"/>
          <w:sz w:val="24"/>
          <w:szCs w:val="24"/>
        </w:rPr>
        <w:t xml:space="preserve"> 2.2.), %.</w:t>
      </w:r>
    </w:p>
    <w:p w:rsidR="007C0A7C" w:rsidRPr="007C0A7C" w:rsidRDefault="007C0A7C" w:rsidP="007C0A7C">
      <w:pPr>
        <w:suppressAutoHyphens/>
        <w:spacing w:after="0" w:line="240" w:lineRule="auto"/>
        <w:ind w:firstLine="426"/>
        <w:jc w:val="both"/>
        <w:rPr>
          <w:rFonts w:ascii="Times New Roman" w:hAnsi="Times New Roman"/>
          <w:sz w:val="24"/>
          <w:szCs w:val="24"/>
        </w:rPr>
      </w:pPr>
      <w:r w:rsidRPr="007C0A7C">
        <w:rPr>
          <w:rFonts w:ascii="Times New Roman" w:hAnsi="Times New Roman"/>
          <w:sz w:val="24"/>
          <w:szCs w:val="24"/>
        </w:rPr>
        <w:t xml:space="preserve">     </w:t>
      </w:r>
      <w:r w:rsidRPr="007C0A7C">
        <w:rPr>
          <w:rFonts w:ascii="Times New Roman" w:hAnsi="Times New Roman"/>
          <w:sz w:val="24"/>
          <w:szCs w:val="24"/>
          <w:lang w:val="en-US"/>
        </w:rPr>
        <w:t>Q</w:t>
      </w:r>
      <w:proofErr w:type="spellStart"/>
      <w:r w:rsidRPr="007C0A7C">
        <w:rPr>
          <w:rFonts w:ascii="Times New Roman" w:hAnsi="Times New Roman"/>
          <w:sz w:val="24"/>
          <w:szCs w:val="24"/>
        </w:rPr>
        <w:t>физ</w:t>
      </w:r>
      <w:proofErr w:type="spellEnd"/>
      <w:r w:rsidRPr="007C0A7C">
        <w:rPr>
          <w:rFonts w:ascii="Times New Roman" w:hAnsi="Times New Roman"/>
          <w:sz w:val="24"/>
          <w:szCs w:val="24"/>
        </w:rPr>
        <w:t xml:space="preserve"> – физический вес сырья при поступлении, тонна.</w:t>
      </w:r>
    </w:p>
    <w:p w:rsidR="007C0A7C" w:rsidRPr="007C0A7C" w:rsidRDefault="007C0A7C" w:rsidP="007C0A7C">
      <w:pPr>
        <w:tabs>
          <w:tab w:val="left" w:pos="993"/>
        </w:tabs>
        <w:suppressAutoHyphens/>
        <w:spacing w:after="0" w:line="240" w:lineRule="auto"/>
        <w:ind w:firstLine="567"/>
        <w:jc w:val="both"/>
        <w:rPr>
          <w:rFonts w:ascii="Times New Roman" w:hAnsi="Times New Roman"/>
          <w:sz w:val="24"/>
          <w:szCs w:val="24"/>
        </w:rPr>
      </w:pPr>
      <w:r w:rsidRPr="007C0A7C">
        <w:rPr>
          <w:rFonts w:ascii="Times New Roman" w:hAnsi="Times New Roman"/>
          <w:b/>
          <w:sz w:val="24"/>
          <w:szCs w:val="24"/>
        </w:rPr>
        <w:t xml:space="preserve">4.5. </w:t>
      </w:r>
      <w:r w:rsidRPr="007C0A7C">
        <w:rPr>
          <w:rFonts w:ascii="Times New Roman" w:hAnsi="Times New Roman"/>
          <w:sz w:val="24"/>
          <w:szCs w:val="24"/>
        </w:rPr>
        <w:t xml:space="preserve">Определение физического веса Товара происходит на автомобильных весах М8200А-60М4Н Покупателя прошедших поверку в установленном порядке. </w:t>
      </w:r>
      <w:r w:rsidRPr="007C0A7C">
        <w:rPr>
          <w:rFonts w:ascii="Times New Roman" w:hAnsi="Times New Roman"/>
          <w:sz w:val="24"/>
          <w:szCs w:val="24"/>
          <w:lang w:eastAsia="zh-CN"/>
        </w:rPr>
        <w:t xml:space="preserve">При определении количества товара (массы нетто) не применяются коэффициенты погрешности установленный ГОСТ для данного вида товара, а </w:t>
      </w:r>
      <w:proofErr w:type="gramStart"/>
      <w:r w:rsidRPr="007C0A7C">
        <w:rPr>
          <w:rFonts w:ascii="Times New Roman" w:hAnsi="Times New Roman"/>
          <w:sz w:val="24"/>
          <w:szCs w:val="24"/>
          <w:lang w:eastAsia="zh-CN"/>
        </w:rPr>
        <w:t>так же</w:t>
      </w:r>
      <w:proofErr w:type="gramEnd"/>
      <w:r w:rsidRPr="007C0A7C">
        <w:rPr>
          <w:rFonts w:ascii="Times New Roman" w:hAnsi="Times New Roman"/>
          <w:sz w:val="24"/>
          <w:szCs w:val="24"/>
          <w:lang w:eastAsia="zh-CN"/>
        </w:rPr>
        <w:t xml:space="preserve"> нормы убыли.</w:t>
      </w:r>
    </w:p>
    <w:p w:rsidR="007C0A7C" w:rsidRPr="007C0A7C" w:rsidRDefault="007C0A7C" w:rsidP="007C0A7C">
      <w:pPr>
        <w:tabs>
          <w:tab w:val="left" w:pos="993"/>
        </w:tabs>
        <w:suppressAutoHyphens/>
        <w:spacing w:after="0" w:line="240" w:lineRule="auto"/>
        <w:ind w:firstLine="567"/>
        <w:jc w:val="both"/>
        <w:rPr>
          <w:rFonts w:ascii="Times New Roman" w:hAnsi="Times New Roman"/>
          <w:sz w:val="24"/>
          <w:szCs w:val="24"/>
        </w:rPr>
      </w:pPr>
      <w:r w:rsidRPr="007C0A7C">
        <w:rPr>
          <w:rFonts w:ascii="Times New Roman" w:hAnsi="Times New Roman"/>
          <w:b/>
          <w:sz w:val="24"/>
          <w:szCs w:val="24"/>
        </w:rPr>
        <w:t>4.6.</w:t>
      </w:r>
      <w:r w:rsidRPr="007C0A7C">
        <w:rPr>
          <w:rFonts w:ascii="Times New Roman" w:hAnsi="Times New Roman"/>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w:t>
      </w:r>
    </w:p>
    <w:p w:rsidR="007C0A7C" w:rsidRPr="007C0A7C" w:rsidRDefault="007C0A7C" w:rsidP="007C0A7C">
      <w:pPr>
        <w:suppressAutoHyphens/>
        <w:spacing w:after="0" w:line="240" w:lineRule="auto"/>
        <w:jc w:val="center"/>
        <w:rPr>
          <w:rFonts w:ascii="Times New Roman" w:hAnsi="Times New Roman"/>
          <w:b/>
          <w:caps/>
          <w:sz w:val="24"/>
          <w:szCs w:val="24"/>
        </w:rPr>
      </w:pPr>
    </w:p>
    <w:p w:rsidR="007C0A7C" w:rsidRPr="007C0A7C" w:rsidRDefault="007C0A7C" w:rsidP="007C0A7C">
      <w:pPr>
        <w:suppressAutoHyphens/>
        <w:spacing w:after="0" w:line="240" w:lineRule="auto"/>
        <w:jc w:val="both"/>
        <w:rPr>
          <w:rFonts w:ascii="Times New Roman" w:hAnsi="Times New Roman"/>
          <w:b/>
          <w:caps/>
          <w:sz w:val="24"/>
          <w:szCs w:val="24"/>
        </w:rPr>
      </w:pPr>
      <w:r w:rsidRPr="007C0A7C">
        <w:rPr>
          <w:rFonts w:ascii="Times New Roman" w:hAnsi="Times New Roman"/>
          <w:b/>
          <w:caps/>
          <w:sz w:val="24"/>
          <w:szCs w:val="24"/>
        </w:rPr>
        <w:t xml:space="preserve">                                 5. порядок и форма расчетов</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lang w:eastAsia="zh-CN"/>
        </w:rPr>
        <w:t>5.1</w:t>
      </w:r>
      <w:r w:rsidRPr="007C0A7C">
        <w:rPr>
          <w:rFonts w:ascii="Times New Roman" w:hAnsi="Times New Roman"/>
          <w:sz w:val="24"/>
          <w:szCs w:val="24"/>
          <w:lang w:eastAsia="zh-CN"/>
        </w:rPr>
        <w:t xml:space="preserve"> Покупатель обязуется произвести оплату Товара в </w:t>
      </w:r>
      <w:proofErr w:type="gramStart"/>
      <w:r w:rsidRPr="007C0A7C">
        <w:rPr>
          <w:rFonts w:ascii="Times New Roman" w:hAnsi="Times New Roman"/>
          <w:sz w:val="24"/>
          <w:szCs w:val="24"/>
          <w:lang w:eastAsia="zh-CN"/>
        </w:rPr>
        <w:t>течение  _</w:t>
      </w:r>
      <w:proofErr w:type="gramEnd"/>
      <w:r w:rsidRPr="007C0A7C">
        <w:rPr>
          <w:rFonts w:ascii="Times New Roman" w:hAnsi="Times New Roman"/>
          <w:sz w:val="24"/>
          <w:szCs w:val="24"/>
          <w:lang w:eastAsia="zh-CN"/>
        </w:rPr>
        <w:t>___(______________) календарных дней с момента его приемки, в количестве зачетного или физического веса в соответствии с п. 2.1., при условии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3.6. В случае отсутствия оригинала договора и/или правильно оформленных документов согласно п. 3.6, Покупатель вправе не производить оплату до момента их предоставления.</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lang w:eastAsia="zh-CN"/>
        </w:rPr>
        <w:t>5.2.</w:t>
      </w:r>
      <w:r w:rsidRPr="007C0A7C">
        <w:rPr>
          <w:rFonts w:ascii="Times New Roman" w:hAnsi="Times New Roman"/>
          <w:sz w:val="24"/>
          <w:szCs w:val="24"/>
          <w:lang w:eastAsia="zh-CN"/>
        </w:rPr>
        <w:t xml:space="preserve"> Расчеты по Договору осуществляются в рублях в безналичном порядке платежными поручениями. Обязательство Покупателя по оплате считается исполненным в момент зачисления денежных средств на корреспондентский счет банка Поставщика. Обязательство по оплате может быть прекращено путем проведения Сторонами зачета взаимных встречных требований.</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lang w:eastAsia="zh-CN"/>
        </w:rPr>
        <w:t>5.3.</w:t>
      </w:r>
      <w:r w:rsidRPr="007C0A7C">
        <w:rPr>
          <w:rFonts w:ascii="Times New Roman" w:hAnsi="Times New Roman"/>
          <w:sz w:val="24"/>
          <w:szCs w:val="24"/>
          <w:lang w:eastAsia="zh-CN"/>
        </w:rPr>
        <w:t xml:space="preserve"> Проценты на сумму отсрочки оплаты товара в соответствии со ст. 317.1 Гражданского кодекса </w:t>
      </w:r>
      <w:proofErr w:type="gramStart"/>
      <w:r w:rsidRPr="007C0A7C">
        <w:rPr>
          <w:rFonts w:ascii="Times New Roman" w:hAnsi="Times New Roman"/>
          <w:sz w:val="24"/>
          <w:szCs w:val="24"/>
          <w:lang w:eastAsia="zh-CN"/>
        </w:rPr>
        <w:t>РФ  не</w:t>
      </w:r>
      <w:proofErr w:type="gramEnd"/>
      <w:r w:rsidRPr="007C0A7C">
        <w:rPr>
          <w:rFonts w:ascii="Times New Roman" w:hAnsi="Times New Roman"/>
          <w:sz w:val="24"/>
          <w:szCs w:val="24"/>
          <w:lang w:eastAsia="zh-CN"/>
        </w:rPr>
        <w:t xml:space="preserve"> начисляются и не уплачиваются.</w:t>
      </w:r>
    </w:p>
    <w:p w:rsid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lang w:eastAsia="zh-CN"/>
        </w:rPr>
        <w:t>5.4.</w:t>
      </w:r>
      <w:r w:rsidRPr="007C0A7C">
        <w:rPr>
          <w:rFonts w:ascii="Times New Roman" w:hAnsi="Times New Roman"/>
          <w:sz w:val="24"/>
          <w:szCs w:val="24"/>
          <w:lang w:eastAsia="zh-CN"/>
        </w:rPr>
        <w:t xml:space="preserve"> Товар, проданный в кредит, поступает в свободное распоряжение Покупателя и не считается находящимся в залоге у Поставщика.</w:t>
      </w:r>
    </w:p>
    <w:p w:rsidR="007C0A7C" w:rsidRPr="007C0A7C" w:rsidRDefault="007C0A7C" w:rsidP="007C0A7C">
      <w:pPr>
        <w:suppressAutoHyphens/>
        <w:spacing w:after="0" w:line="240" w:lineRule="auto"/>
        <w:jc w:val="both"/>
        <w:rPr>
          <w:rFonts w:ascii="Times New Roman" w:hAnsi="Times New Roman"/>
          <w:sz w:val="24"/>
          <w:szCs w:val="24"/>
          <w:lang w:eastAsia="zh-CN"/>
        </w:rPr>
      </w:pPr>
    </w:p>
    <w:p w:rsidR="007C0A7C" w:rsidRPr="007C0A7C" w:rsidRDefault="007C0A7C" w:rsidP="007C0A7C">
      <w:pPr>
        <w:suppressAutoHyphens/>
        <w:spacing w:after="0" w:line="240" w:lineRule="auto"/>
        <w:ind w:firstLine="567"/>
        <w:jc w:val="center"/>
        <w:rPr>
          <w:rFonts w:ascii="Times New Roman" w:hAnsi="Times New Roman"/>
          <w:b/>
          <w:sz w:val="24"/>
          <w:szCs w:val="24"/>
          <w:lang w:eastAsia="zh-CN"/>
        </w:rPr>
      </w:pPr>
      <w:r w:rsidRPr="007C0A7C">
        <w:rPr>
          <w:rFonts w:ascii="Times New Roman" w:hAnsi="Times New Roman"/>
          <w:b/>
          <w:sz w:val="24"/>
          <w:szCs w:val="24"/>
          <w:lang w:eastAsia="zh-CN"/>
        </w:rPr>
        <w:t>6. ОТВЕТСТВЕННОСТЬ СТОРОН</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lang w:eastAsia="zh-CN"/>
        </w:rPr>
        <w:t>6.1.</w:t>
      </w:r>
      <w:r w:rsidRPr="007C0A7C">
        <w:rPr>
          <w:rFonts w:ascii="Times New Roman" w:hAnsi="Times New Roman"/>
          <w:sz w:val="24"/>
          <w:szCs w:val="24"/>
          <w:lang w:eastAsia="zh-CN"/>
        </w:rPr>
        <w:t xml:space="preserve"> За просрочку поставки и/или отгрузки, за </w:t>
      </w:r>
      <w:proofErr w:type="spellStart"/>
      <w:r w:rsidRPr="007C0A7C">
        <w:rPr>
          <w:rFonts w:ascii="Times New Roman" w:hAnsi="Times New Roman"/>
          <w:sz w:val="24"/>
          <w:szCs w:val="24"/>
          <w:lang w:eastAsia="zh-CN"/>
        </w:rPr>
        <w:t>непоставку</w:t>
      </w:r>
      <w:proofErr w:type="spellEnd"/>
      <w:r w:rsidRPr="007C0A7C">
        <w:rPr>
          <w:rFonts w:ascii="Times New Roman" w:hAnsi="Times New Roman"/>
          <w:sz w:val="24"/>
          <w:szCs w:val="24"/>
          <w:lang w:eastAsia="zh-CN"/>
        </w:rPr>
        <w:t xml:space="preserve"> или недопоставку Товара, за поставку Товара несоответствующего по качеству, Поставщик уплачивает Покупателю штраф в размере 10% от общей стоимости Товара, подлежащего к поставке в соответствии с п. 1.1. договора.</w:t>
      </w:r>
    </w:p>
    <w:p w:rsidR="007C0A7C" w:rsidRP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b/>
          <w:sz w:val="24"/>
          <w:szCs w:val="24"/>
          <w:lang w:eastAsia="zh-CN"/>
        </w:rPr>
        <w:t>6.2.</w:t>
      </w:r>
      <w:r w:rsidRPr="007C0A7C">
        <w:rPr>
          <w:rFonts w:ascii="Times New Roman" w:hAnsi="Times New Roman"/>
          <w:sz w:val="24"/>
          <w:szCs w:val="24"/>
          <w:lang w:eastAsia="zh-CN"/>
        </w:rPr>
        <w:t xml:space="preserve"> . За нарушение Поставщиком условий пунктов 3.3, 3.4 настоящего Договора, Поставщик уплачивает Покупателю штраф в размере 10% от общей стоимости Товара с НДС, подлежащего к поставке и/или отгрузке </w:t>
      </w:r>
      <w:r w:rsidRPr="007C0A7C">
        <w:rPr>
          <w:rFonts w:ascii="Times New Roman" w:hAnsi="Times New Roman"/>
          <w:sz w:val="23"/>
          <w:szCs w:val="23"/>
          <w:lang w:eastAsia="zh-CN"/>
        </w:rPr>
        <w:t>с п. 1.1. договора</w:t>
      </w:r>
      <w:r w:rsidRPr="007C0A7C">
        <w:rPr>
          <w:rFonts w:ascii="Times New Roman" w:hAnsi="Times New Roman"/>
          <w:sz w:val="24"/>
          <w:szCs w:val="24"/>
          <w:lang w:eastAsia="zh-CN"/>
        </w:rPr>
        <w:t>.</w:t>
      </w:r>
      <w:r w:rsidRPr="007C0A7C">
        <w:rPr>
          <w:rFonts w:ascii="Times New Roman" w:hAnsi="Times New Roman"/>
          <w:sz w:val="24"/>
          <w:szCs w:val="24"/>
        </w:rPr>
        <w:t xml:space="preserve"> </w:t>
      </w:r>
    </w:p>
    <w:p w:rsidR="007C0A7C" w:rsidRPr="007C0A7C" w:rsidRDefault="007C0A7C" w:rsidP="007C0A7C">
      <w:pPr>
        <w:suppressAutoHyphens/>
        <w:spacing w:after="0" w:line="240" w:lineRule="auto"/>
        <w:jc w:val="both"/>
        <w:rPr>
          <w:rFonts w:ascii="Times New Roman" w:hAnsi="Times New Roman"/>
          <w:sz w:val="24"/>
          <w:szCs w:val="24"/>
          <w:shd w:val="clear" w:color="auto" w:fill="FFFF00"/>
          <w:lang w:eastAsia="zh-CN"/>
        </w:rPr>
      </w:pPr>
      <w:r w:rsidRPr="007C0A7C">
        <w:rPr>
          <w:rFonts w:ascii="Times New Roman" w:hAnsi="Times New Roman"/>
          <w:b/>
          <w:sz w:val="24"/>
          <w:szCs w:val="24"/>
          <w:lang w:eastAsia="zh-CN"/>
        </w:rPr>
        <w:t>6.3.</w:t>
      </w:r>
      <w:r w:rsidRPr="007C0A7C">
        <w:rPr>
          <w:rFonts w:ascii="Times New Roman" w:hAnsi="Times New Roman"/>
          <w:sz w:val="24"/>
          <w:szCs w:val="24"/>
          <w:lang w:eastAsia="zh-CN"/>
        </w:rPr>
        <w:t xml:space="preserve"> За просрочку оплаты виновная Сторона уплачивает неустойку в размере 0,1% от суммы, подлежащей к оплате, за каждый день просрочки.</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lang w:eastAsia="zh-CN"/>
        </w:rPr>
        <w:t>6.4.</w:t>
      </w:r>
      <w:r w:rsidRPr="007C0A7C">
        <w:rPr>
          <w:rFonts w:ascii="Times New Roman" w:hAnsi="Times New Roman"/>
          <w:sz w:val="24"/>
          <w:szCs w:val="24"/>
          <w:lang w:eastAsia="zh-CN"/>
        </w:rPr>
        <w:t xml:space="preserve"> За просрочку поставки и/или отгрузки, недопоставку Товара Поставщик уплачивает Покупателю неустойку в размере 0,1% от стоимости </w:t>
      </w:r>
      <w:proofErr w:type="spellStart"/>
      <w:r w:rsidRPr="007C0A7C">
        <w:rPr>
          <w:rFonts w:ascii="Times New Roman" w:hAnsi="Times New Roman"/>
          <w:sz w:val="24"/>
          <w:szCs w:val="24"/>
          <w:lang w:eastAsia="zh-CN"/>
        </w:rPr>
        <w:t>непоставленного</w:t>
      </w:r>
      <w:proofErr w:type="spellEnd"/>
      <w:r w:rsidRPr="007C0A7C">
        <w:rPr>
          <w:rFonts w:ascii="Times New Roman" w:hAnsi="Times New Roman"/>
          <w:sz w:val="24"/>
          <w:szCs w:val="24"/>
          <w:lang w:eastAsia="zh-CN"/>
        </w:rPr>
        <w:t xml:space="preserve"> в срок Товара, за каждый день просрочки.</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lang w:eastAsia="zh-CN"/>
        </w:rPr>
        <w:t>6.5.</w:t>
      </w:r>
      <w:r w:rsidRPr="007C0A7C">
        <w:rPr>
          <w:rFonts w:ascii="Times New Roman" w:hAnsi="Times New Roman"/>
          <w:sz w:val="24"/>
          <w:szCs w:val="24"/>
        </w:rPr>
        <w:t xml:space="preserve"> </w:t>
      </w:r>
      <w:r w:rsidRPr="007C0A7C">
        <w:rPr>
          <w:rFonts w:ascii="Times New Roman" w:hAnsi="Times New Roman"/>
          <w:sz w:val="24"/>
          <w:szCs w:val="24"/>
          <w:lang w:eastAsia="zh-CN"/>
        </w:rPr>
        <w:t>Поставщик уплачивает Покупателю штраф в размере 10000 (десять тысяч) рублей за поставку товара без хотя бы одного документа, указанного в п. 3.6.</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lang w:eastAsia="zh-CN"/>
        </w:rPr>
        <w:t xml:space="preserve">6.6. </w:t>
      </w:r>
      <w:r w:rsidRPr="007C0A7C">
        <w:rPr>
          <w:rFonts w:ascii="Times New Roman" w:hAnsi="Times New Roman"/>
          <w:sz w:val="24"/>
          <w:szCs w:val="24"/>
          <w:lang w:eastAsia="zh-CN"/>
        </w:rPr>
        <w:t xml:space="preserve">Обязательства по уплате </w:t>
      </w:r>
      <w:proofErr w:type="gramStart"/>
      <w:r w:rsidRPr="007C0A7C">
        <w:rPr>
          <w:rFonts w:ascii="Times New Roman" w:hAnsi="Times New Roman"/>
          <w:sz w:val="24"/>
          <w:szCs w:val="24"/>
          <w:lang w:eastAsia="zh-CN"/>
        </w:rPr>
        <w:t>штрафных санкций</w:t>
      </w:r>
      <w:proofErr w:type="gramEnd"/>
      <w:r w:rsidRPr="007C0A7C">
        <w:rPr>
          <w:rFonts w:ascii="Times New Roman" w:hAnsi="Times New Roman"/>
          <w:sz w:val="24"/>
          <w:szCs w:val="24"/>
          <w:lang w:eastAsia="zh-CN"/>
        </w:rPr>
        <w:t xml:space="preserve"> указанных в пунктах 6.1, 6.2, 6.3, 6.4, 6.5 настоящего Договора возникают в случае предъявления одной из Сторон претензии по факту нарушения соответствующих условий настоящего Договора.</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lang w:eastAsia="zh-CN"/>
        </w:rPr>
        <w:lastRenderedPageBreak/>
        <w:t>6.7.</w:t>
      </w:r>
      <w:r w:rsidRPr="007C0A7C">
        <w:rPr>
          <w:rFonts w:ascii="Times New Roman" w:hAnsi="Times New Roman"/>
          <w:sz w:val="24"/>
          <w:szCs w:val="24"/>
          <w:lang w:eastAsia="zh-CN"/>
        </w:rPr>
        <w:t xml:space="preserve">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lang w:eastAsia="zh-CN"/>
        </w:rPr>
        <w:t>6.8.</w:t>
      </w:r>
      <w:r w:rsidRPr="007C0A7C">
        <w:rPr>
          <w:rFonts w:ascii="Times New Roman" w:hAnsi="Times New Roman"/>
          <w:sz w:val="24"/>
          <w:szCs w:val="24"/>
          <w:lang w:eastAsia="zh-CN"/>
        </w:rPr>
        <w:t xml:space="preserve">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lang w:eastAsia="zh-CN"/>
        </w:rPr>
        <w:t>6.9.</w:t>
      </w:r>
      <w:r w:rsidRPr="007C0A7C">
        <w:rPr>
          <w:rFonts w:ascii="Times New Roman" w:hAnsi="Times New Roman"/>
          <w:sz w:val="24"/>
          <w:szCs w:val="24"/>
          <w:lang w:eastAsia="zh-CN"/>
        </w:rPr>
        <w:t xml:space="preserve">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lang w:eastAsia="zh-CN"/>
        </w:rPr>
        <w:t>6.10.</w:t>
      </w:r>
      <w:r w:rsidRPr="007C0A7C">
        <w:rPr>
          <w:rFonts w:ascii="Times New Roman" w:hAnsi="Times New Roman"/>
          <w:sz w:val="24"/>
          <w:szCs w:val="24"/>
          <w:lang w:eastAsia="zh-CN"/>
        </w:rPr>
        <w:t xml:space="preserve">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lang w:eastAsia="zh-CN"/>
        </w:rPr>
        <w:t>6.11.</w:t>
      </w:r>
      <w:r w:rsidRPr="007C0A7C">
        <w:rPr>
          <w:rFonts w:ascii="Times New Roman" w:hAnsi="Times New Roman"/>
          <w:sz w:val="24"/>
          <w:szCs w:val="24"/>
          <w:lang w:eastAsia="zh-CN"/>
        </w:rPr>
        <w:t xml:space="preserve"> Уплата неустойки не освобождает Стороны от исполнения обязательств по настоящему Договору в полном объеме.</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lang w:eastAsia="zh-CN"/>
        </w:rPr>
        <w:t>6.12.</w:t>
      </w:r>
      <w:r w:rsidRPr="007C0A7C">
        <w:rPr>
          <w:rFonts w:ascii="Times New Roman" w:hAnsi="Times New Roman"/>
          <w:sz w:val="24"/>
          <w:szCs w:val="24"/>
          <w:lang w:eastAsia="zh-CN"/>
        </w:rPr>
        <w:t xml:space="preserve"> В случае невыполнения Поставщиком обязательств по настоящему Договору (поставка ненадлежащего качества Товара, </w:t>
      </w:r>
      <w:proofErr w:type="spellStart"/>
      <w:r w:rsidRPr="007C0A7C">
        <w:rPr>
          <w:rFonts w:ascii="Times New Roman" w:hAnsi="Times New Roman"/>
          <w:sz w:val="24"/>
          <w:szCs w:val="24"/>
          <w:lang w:eastAsia="zh-CN"/>
        </w:rPr>
        <w:t>непоставка</w:t>
      </w:r>
      <w:proofErr w:type="spellEnd"/>
      <w:r w:rsidRPr="007C0A7C">
        <w:rPr>
          <w:rFonts w:ascii="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lang w:eastAsia="zh-CN"/>
        </w:rPr>
        <w:t>6.13</w:t>
      </w:r>
      <w:r w:rsidRPr="007C0A7C">
        <w:rPr>
          <w:rFonts w:ascii="Times New Roman" w:hAnsi="Times New Roman"/>
          <w:sz w:val="24"/>
          <w:szCs w:val="24"/>
          <w:lang w:eastAsia="zh-CN"/>
        </w:rPr>
        <w:t xml:space="preserve">.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w:t>
      </w:r>
      <w:proofErr w:type="gramStart"/>
      <w:r w:rsidRPr="007C0A7C">
        <w:rPr>
          <w:rFonts w:ascii="Times New Roman" w:hAnsi="Times New Roman"/>
          <w:sz w:val="24"/>
          <w:szCs w:val="24"/>
          <w:lang w:eastAsia="zh-CN"/>
        </w:rPr>
        <w:t>без документов</w:t>
      </w:r>
      <w:proofErr w:type="gramEnd"/>
      <w:r w:rsidRPr="007C0A7C">
        <w:rPr>
          <w:rFonts w:ascii="Times New Roman" w:hAnsi="Times New Roman"/>
          <w:sz w:val="24"/>
          <w:szCs w:val="24"/>
          <w:lang w:eastAsia="zh-CN"/>
        </w:rPr>
        <w:t xml:space="preserve"> указанных в пункте 3.6 настоящего Договора.</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lang w:eastAsia="zh-CN"/>
        </w:rPr>
        <w:t>6.14.</w:t>
      </w:r>
      <w:r w:rsidRPr="007C0A7C">
        <w:rPr>
          <w:rFonts w:ascii="Times New Roman" w:hAnsi="Times New Roman"/>
          <w:sz w:val="24"/>
          <w:szCs w:val="24"/>
          <w:lang w:eastAsia="zh-CN"/>
        </w:rPr>
        <w:t xml:space="preserve"> 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 подлежащего допоставке, Покупатель имеет право отказать Поставщику в приемке и/или оплате такого товара.</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lang w:eastAsia="zh-CN"/>
        </w:rPr>
        <w:t>6.15.</w:t>
      </w:r>
      <w:r w:rsidRPr="007C0A7C">
        <w:rPr>
          <w:rFonts w:ascii="Times New Roman" w:hAnsi="Times New Roman"/>
          <w:sz w:val="24"/>
          <w:szCs w:val="24"/>
          <w:lang w:eastAsia="zh-CN"/>
        </w:rPr>
        <w:t xml:space="preserve">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lang w:eastAsia="zh-CN"/>
        </w:rPr>
        <w:t>6.16.</w:t>
      </w:r>
      <w:r w:rsidRPr="007C0A7C">
        <w:rPr>
          <w:rFonts w:ascii="Times New Roman" w:hAnsi="Times New Roman"/>
          <w:sz w:val="24"/>
          <w:szCs w:val="24"/>
          <w:lang w:eastAsia="zh-CN"/>
        </w:rPr>
        <w:t xml:space="preserve">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w:t>
      </w:r>
      <w:r w:rsidRPr="007C0A7C">
        <w:rPr>
          <w:rFonts w:ascii="Times New Roman" w:hAnsi="Times New Roman"/>
          <w:sz w:val="24"/>
          <w:szCs w:val="24"/>
        </w:rPr>
        <w:t>(штрафная неустойка)</w:t>
      </w:r>
      <w:r w:rsidRPr="007C0A7C">
        <w:rPr>
          <w:rFonts w:ascii="Times New Roman" w:hAnsi="Times New Roman"/>
          <w:sz w:val="24"/>
          <w:szCs w:val="24"/>
          <w:lang w:eastAsia="zh-CN"/>
        </w:rPr>
        <w:t xml:space="preserve">. </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lang w:eastAsia="zh-CN"/>
        </w:rPr>
        <w:t>6.17.</w:t>
      </w:r>
      <w:r w:rsidRPr="007C0A7C">
        <w:rPr>
          <w:rFonts w:ascii="Times New Roman" w:hAnsi="Times New Roman"/>
          <w:sz w:val="24"/>
          <w:szCs w:val="24"/>
          <w:lang w:eastAsia="zh-CN"/>
        </w:rPr>
        <w:t xml:space="preserve">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7C0A7C" w:rsidRPr="007C0A7C" w:rsidRDefault="007C0A7C" w:rsidP="007C0A7C">
      <w:pPr>
        <w:suppressAutoHyphens/>
        <w:spacing w:after="0" w:line="240" w:lineRule="auto"/>
        <w:jc w:val="both"/>
        <w:rPr>
          <w:rFonts w:ascii="Times New Roman" w:hAnsi="Times New Roman"/>
          <w:color w:val="000000"/>
          <w:sz w:val="24"/>
          <w:szCs w:val="24"/>
        </w:rPr>
      </w:pPr>
      <w:r w:rsidRPr="007C0A7C">
        <w:rPr>
          <w:rFonts w:ascii="Times New Roman" w:hAnsi="Times New Roman"/>
          <w:b/>
          <w:sz w:val="24"/>
          <w:szCs w:val="24"/>
          <w:lang w:eastAsia="zh-CN"/>
        </w:rPr>
        <w:t>6.18.</w:t>
      </w:r>
      <w:r w:rsidRPr="007C0A7C">
        <w:rPr>
          <w:rFonts w:ascii="Times New Roman" w:hAnsi="Times New Roman"/>
          <w:sz w:val="24"/>
          <w:szCs w:val="24"/>
          <w:lang w:eastAsia="zh-CN"/>
        </w:rPr>
        <w:t xml:space="preserve"> </w:t>
      </w:r>
      <w:r w:rsidRPr="007C0A7C">
        <w:rPr>
          <w:rFonts w:ascii="Times New Roman" w:hAnsi="Times New Roman"/>
          <w:color w:val="000000"/>
          <w:sz w:val="24"/>
          <w:szCs w:val="24"/>
        </w:rPr>
        <w:t>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b/>
          <w:color w:val="000000"/>
          <w:sz w:val="24"/>
          <w:szCs w:val="24"/>
        </w:rPr>
        <w:t>6.19.</w:t>
      </w:r>
      <w:r w:rsidRPr="007C0A7C">
        <w:rPr>
          <w:rFonts w:ascii="Times New Roman" w:hAnsi="Times New Roman"/>
          <w:color w:val="000000"/>
          <w:sz w:val="24"/>
          <w:szCs w:val="24"/>
        </w:rPr>
        <w:t xml:space="preserve"> </w:t>
      </w:r>
      <w:r w:rsidRPr="007C0A7C">
        <w:rPr>
          <w:rFonts w:ascii="Times New Roman" w:hAnsi="Times New Roman"/>
          <w:sz w:val="24"/>
          <w:szCs w:val="24"/>
          <w:lang w:eastAsia="zh-CN"/>
        </w:rPr>
        <w:t>П</w:t>
      </w:r>
      <w:r w:rsidRPr="007C0A7C">
        <w:rPr>
          <w:rFonts w:ascii="Times New Roman" w:hAnsi="Times New Roman"/>
          <w:sz w:val="24"/>
          <w:szCs w:val="24"/>
        </w:rPr>
        <w:t>окупатель вправе удержать из окончательных платежей, причитающихся Поставщику, денежные суммы по штрафным санкциям и пени, связанные с неисполнением или ненадлежащим исполнением поставщиком своих обязательств по настоящему договору.</w:t>
      </w:r>
    </w:p>
    <w:p w:rsidR="007C0A7C" w:rsidRPr="007C0A7C" w:rsidRDefault="007C0A7C" w:rsidP="007C0A7C">
      <w:pPr>
        <w:suppressAutoHyphens/>
        <w:spacing w:after="0" w:line="240" w:lineRule="auto"/>
        <w:jc w:val="both"/>
        <w:rPr>
          <w:rFonts w:ascii="Times New Roman" w:hAnsi="Times New Roman"/>
          <w:sz w:val="24"/>
          <w:szCs w:val="24"/>
        </w:rPr>
      </w:pPr>
    </w:p>
    <w:p w:rsidR="007C0A7C" w:rsidRPr="007C0A7C" w:rsidRDefault="007C0A7C" w:rsidP="007C0A7C">
      <w:pPr>
        <w:suppressAutoHyphens/>
        <w:spacing w:after="0" w:line="240" w:lineRule="auto"/>
        <w:ind w:firstLine="567"/>
        <w:jc w:val="center"/>
        <w:rPr>
          <w:rFonts w:ascii="Times New Roman" w:hAnsi="Times New Roman"/>
          <w:b/>
          <w:color w:val="000000"/>
          <w:sz w:val="24"/>
          <w:szCs w:val="24"/>
        </w:rPr>
      </w:pPr>
      <w:r w:rsidRPr="007C0A7C">
        <w:rPr>
          <w:rFonts w:ascii="Times New Roman" w:hAnsi="Times New Roman"/>
          <w:b/>
          <w:color w:val="000000"/>
          <w:sz w:val="24"/>
          <w:szCs w:val="24"/>
        </w:rPr>
        <w:lastRenderedPageBreak/>
        <w:t>7. ИЗМЕНЕНИЕ И РАСТОРЖЕНИЕ ДОГОВОРА</w:t>
      </w:r>
    </w:p>
    <w:p w:rsidR="007C0A7C" w:rsidRPr="007C0A7C" w:rsidRDefault="007C0A7C" w:rsidP="007C0A7C">
      <w:pPr>
        <w:shd w:val="clear" w:color="auto" w:fill="FFFFFF"/>
        <w:spacing w:after="0" w:line="240" w:lineRule="auto"/>
        <w:contextualSpacing/>
        <w:jc w:val="both"/>
        <w:rPr>
          <w:rFonts w:ascii="Times New Roman" w:hAnsi="Times New Roman"/>
          <w:color w:val="000000"/>
          <w:sz w:val="24"/>
          <w:szCs w:val="24"/>
        </w:rPr>
      </w:pPr>
      <w:bookmarkStart w:id="7" w:name="seq50889073"/>
      <w:r w:rsidRPr="007C0A7C">
        <w:rPr>
          <w:rFonts w:ascii="Times New Roman" w:hAnsi="Times New Roman"/>
          <w:b/>
          <w:bCs/>
          <w:color w:val="000000"/>
          <w:sz w:val="24"/>
          <w:szCs w:val="24"/>
        </w:rPr>
        <w:t>7.1.</w:t>
      </w:r>
      <w:bookmarkEnd w:id="7"/>
      <w:r w:rsidRPr="007C0A7C">
        <w:rPr>
          <w:rFonts w:ascii="Times New Roman" w:hAnsi="Times New Roman"/>
          <w:b/>
          <w:bCs/>
          <w:color w:val="000000"/>
          <w:sz w:val="24"/>
          <w:szCs w:val="24"/>
        </w:rPr>
        <w:t> </w:t>
      </w:r>
      <w:r w:rsidRPr="007C0A7C">
        <w:rPr>
          <w:rFonts w:ascii="Times New Roman" w:hAnsi="Times New Roman"/>
          <w:color w:val="000000"/>
          <w:sz w:val="24"/>
          <w:szCs w:val="24"/>
        </w:rPr>
        <w:t>Договор может быть изменен или расторгнут по соглашению сторон.</w:t>
      </w:r>
    </w:p>
    <w:p w:rsidR="007C0A7C" w:rsidRPr="007C0A7C" w:rsidRDefault="007C0A7C" w:rsidP="007C0A7C">
      <w:pPr>
        <w:shd w:val="clear" w:color="auto" w:fill="FFFFFF"/>
        <w:spacing w:after="0" w:line="240" w:lineRule="auto"/>
        <w:contextualSpacing/>
        <w:jc w:val="both"/>
        <w:rPr>
          <w:rFonts w:ascii="Times New Roman" w:hAnsi="Times New Roman"/>
          <w:color w:val="000000"/>
          <w:sz w:val="24"/>
          <w:szCs w:val="24"/>
        </w:rPr>
      </w:pPr>
      <w:r w:rsidRPr="007C0A7C">
        <w:rPr>
          <w:rFonts w:ascii="Times New Roman" w:hAnsi="Times New Roman"/>
          <w:b/>
          <w:color w:val="000000"/>
          <w:sz w:val="24"/>
          <w:szCs w:val="24"/>
        </w:rPr>
        <w:t>7.1.1</w:t>
      </w:r>
      <w:r w:rsidRPr="007C0A7C">
        <w:rPr>
          <w:rFonts w:ascii="Times New Roman" w:hAnsi="Times New Roman"/>
          <w:color w:val="000000"/>
          <w:sz w:val="24"/>
          <w:szCs w:val="24"/>
        </w:rPr>
        <w:t>. Соглашения сторон об изменении и/или расторжении договора совершаются путем подписания уполномоченными представителями Сторон соответствующих соглашений.</w:t>
      </w:r>
    </w:p>
    <w:p w:rsidR="007C0A7C" w:rsidRPr="007C0A7C" w:rsidRDefault="007C0A7C" w:rsidP="007C0A7C">
      <w:pPr>
        <w:shd w:val="clear" w:color="auto" w:fill="FFFFFF"/>
        <w:spacing w:after="0" w:line="240" w:lineRule="auto"/>
        <w:contextualSpacing/>
        <w:jc w:val="both"/>
        <w:rPr>
          <w:rFonts w:ascii="Times New Roman" w:hAnsi="Times New Roman"/>
          <w:color w:val="000000"/>
          <w:sz w:val="24"/>
          <w:szCs w:val="24"/>
        </w:rPr>
      </w:pPr>
      <w:r w:rsidRPr="007C0A7C">
        <w:rPr>
          <w:rFonts w:ascii="Times New Roman" w:hAnsi="Times New Roman"/>
          <w:b/>
          <w:color w:val="000000"/>
          <w:sz w:val="24"/>
          <w:szCs w:val="24"/>
        </w:rPr>
        <w:t>7.1.2</w:t>
      </w:r>
      <w:r w:rsidRPr="007C0A7C">
        <w:rPr>
          <w:rFonts w:ascii="Times New Roman" w:hAnsi="Times New Roman"/>
          <w:color w:val="000000"/>
          <w:sz w:val="24"/>
          <w:szCs w:val="24"/>
        </w:rPr>
        <w:t>. Если какие-либо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7C0A7C" w:rsidRPr="007C0A7C" w:rsidRDefault="007C0A7C" w:rsidP="007C0A7C">
      <w:pPr>
        <w:shd w:val="clear" w:color="auto" w:fill="FFFFFF"/>
        <w:spacing w:after="0" w:line="240" w:lineRule="auto"/>
        <w:contextualSpacing/>
        <w:jc w:val="both"/>
        <w:rPr>
          <w:rFonts w:ascii="Times New Roman" w:hAnsi="Times New Roman"/>
          <w:color w:val="000000"/>
          <w:sz w:val="24"/>
          <w:szCs w:val="24"/>
        </w:rPr>
      </w:pPr>
      <w:bookmarkStart w:id="8" w:name="seq50889079"/>
      <w:r w:rsidRPr="007C0A7C">
        <w:rPr>
          <w:rFonts w:ascii="Times New Roman" w:hAnsi="Times New Roman"/>
          <w:b/>
          <w:bCs/>
          <w:color w:val="000000"/>
          <w:sz w:val="24"/>
          <w:szCs w:val="24"/>
        </w:rPr>
        <w:t>7.2.</w:t>
      </w:r>
      <w:bookmarkEnd w:id="8"/>
      <w:r w:rsidRPr="007C0A7C">
        <w:rPr>
          <w:rFonts w:ascii="Times New Roman" w:hAnsi="Times New Roman"/>
          <w:b/>
          <w:bCs/>
          <w:color w:val="000000"/>
          <w:sz w:val="24"/>
          <w:szCs w:val="24"/>
        </w:rPr>
        <w:t> </w:t>
      </w:r>
      <w:r w:rsidRPr="007C0A7C">
        <w:rPr>
          <w:rFonts w:ascii="Times New Roman" w:hAnsi="Times New Roman"/>
          <w:color w:val="000000"/>
          <w:sz w:val="24"/>
          <w:szCs w:val="24"/>
        </w:rPr>
        <w:t>Расторжение договора</w:t>
      </w:r>
    </w:p>
    <w:p w:rsidR="007C0A7C" w:rsidRPr="007C0A7C" w:rsidRDefault="007C0A7C" w:rsidP="007C0A7C">
      <w:pPr>
        <w:shd w:val="clear" w:color="auto" w:fill="FFFFFF"/>
        <w:spacing w:after="0" w:line="240" w:lineRule="auto"/>
        <w:contextualSpacing/>
        <w:jc w:val="both"/>
        <w:rPr>
          <w:rFonts w:ascii="Times New Roman" w:hAnsi="Times New Roman"/>
          <w:color w:val="000000"/>
          <w:sz w:val="24"/>
          <w:szCs w:val="24"/>
        </w:rPr>
      </w:pPr>
      <w:bookmarkStart w:id="9" w:name="seq50889080"/>
      <w:r w:rsidRPr="007C0A7C">
        <w:rPr>
          <w:rFonts w:ascii="Times New Roman" w:hAnsi="Times New Roman"/>
          <w:b/>
          <w:bCs/>
          <w:color w:val="000000"/>
          <w:sz w:val="24"/>
          <w:szCs w:val="24"/>
        </w:rPr>
        <w:t>7.2.1.</w:t>
      </w:r>
      <w:bookmarkEnd w:id="9"/>
      <w:r w:rsidRPr="007C0A7C">
        <w:rPr>
          <w:rFonts w:ascii="Times New Roman" w:hAnsi="Times New Roman"/>
          <w:b/>
          <w:bCs/>
          <w:color w:val="000000"/>
          <w:sz w:val="24"/>
          <w:szCs w:val="24"/>
        </w:rPr>
        <w:t> </w:t>
      </w:r>
      <w:r w:rsidRPr="007C0A7C">
        <w:rPr>
          <w:rFonts w:ascii="Times New Roman" w:hAnsi="Times New Roman"/>
          <w:color w:val="000000"/>
          <w:sz w:val="24"/>
          <w:szCs w:val="24"/>
        </w:rPr>
        <w:t xml:space="preserve">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признается сторонами существенным (ст. 523 ГК РФ). При одностороннем отказе от исполнения Договора он считается расторгнутым с момента получения одной стороной соответствующего уведомления от другой стороны. </w:t>
      </w:r>
    </w:p>
    <w:p w:rsidR="007C0A7C" w:rsidRDefault="007C0A7C" w:rsidP="007C0A7C">
      <w:pPr>
        <w:suppressAutoHyphens/>
        <w:spacing w:after="0" w:line="240" w:lineRule="auto"/>
        <w:contextualSpacing/>
        <w:jc w:val="both"/>
        <w:rPr>
          <w:rFonts w:ascii="Times New Roman" w:hAnsi="Times New Roman"/>
          <w:sz w:val="24"/>
          <w:szCs w:val="24"/>
        </w:rPr>
      </w:pPr>
      <w:r w:rsidRPr="007C0A7C">
        <w:rPr>
          <w:rFonts w:ascii="Times New Roman" w:hAnsi="Times New Roman"/>
          <w:b/>
          <w:bCs/>
          <w:sz w:val="24"/>
          <w:szCs w:val="24"/>
        </w:rPr>
        <w:t>7.2.2.</w:t>
      </w:r>
      <w:r w:rsidRPr="007C0A7C">
        <w:rPr>
          <w:rFonts w:ascii="Times New Roman" w:hAnsi="Times New Roman"/>
          <w:b/>
          <w:bCs/>
          <w:sz w:val="24"/>
          <w:szCs w:val="24"/>
        </w:rPr>
        <w:t> </w:t>
      </w:r>
      <w:r w:rsidRPr="007C0A7C">
        <w:rPr>
          <w:rFonts w:ascii="Times New Roman" w:hAnsi="Times New Roman"/>
          <w:sz w:val="24"/>
          <w:szCs w:val="24"/>
        </w:rPr>
        <w:t xml:space="preserve">В случае нарушения Поставщиком срока поставки более чем на три календарных дня или более двух раз в период действия Договора Покупатель вправе потребовать </w:t>
      </w:r>
      <w:proofErr w:type="gramStart"/>
      <w:r w:rsidRPr="007C0A7C">
        <w:rPr>
          <w:rFonts w:ascii="Times New Roman" w:hAnsi="Times New Roman"/>
          <w:sz w:val="24"/>
          <w:szCs w:val="24"/>
        </w:rPr>
        <w:t>расторжения  Договора</w:t>
      </w:r>
      <w:proofErr w:type="gramEnd"/>
      <w:r w:rsidRPr="007C0A7C">
        <w:rPr>
          <w:rFonts w:ascii="Times New Roman" w:hAnsi="Times New Roman"/>
          <w:sz w:val="24"/>
          <w:szCs w:val="24"/>
        </w:rPr>
        <w:t>. Указанное нарушение признается сторонами существенным (п. 2 ст. 450 ГК РФ).</w:t>
      </w:r>
    </w:p>
    <w:p w:rsidR="007C0A7C" w:rsidRPr="007C0A7C" w:rsidRDefault="007C0A7C" w:rsidP="007C0A7C">
      <w:pPr>
        <w:suppressAutoHyphens/>
        <w:spacing w:after="0" w:line="240" w:lineRule="auto"/>
        <w:contextualSpacing/>
        <w:jc w:val="both"/>
        <w:rPr>
          <w:rFonts w:ascii="Times New Roman" w:hAnsi="Times New Roman"/>
          <w:sz w:val="24"/>
          <w:szCs w:val="24"/>
        </w:rPr>
      </w:pPr>
    </w:p>
    <w:p w:rsidR="007C0A7C" w:rsidRPr="007C0A7C" w:rsidRDefault="007C0A7C" w:rsidP="007C0A7C">
      <w:pPr>
        <w:suppressAutoHyphens/>
        <w:spacing w:after="0" w:line="240" w:lineRule="auto"/>
        <w:ind w:firstLine="567"/>
        <w:jc w:val="center"/>
        <w:rPr>
          <w:rFonts w:ascii="Times New Roman" w:hAnsi="Times New Roman"/>
          <w:b/>
          <w:sz w:val="24"/>
          <w:szCs w:val="24"/>
          <w:lang w:eastAsia="zh-CN"/>
        </w:rPr>
      </w:pPr>
      <w:r w:rsidRPr="007C0A7C">
        <w:rPr>
          <w:rFonts w:ascii="Times New Roman" w:hAnsi="Times New Roman"/>
          <w:b/>
          <w:sz w:val="24"/>
          <w:szCs w:val="24"/>
          <w:lang w:eastAsia="zh-CN"/>
        </w:rPr>
        <w:t>8. РАЗРЕШЕНИЕ СПОРОВ</w:t>
      </w:r>
    </w:p>
    <w:p w:rsidR="007C0A7C" w:rsidRPr="007C0A7C" w:rsidRDefault="007C0A7C" w:rsidP="007C0A7C">
      <w:pPr>
        <w:shd w:val="clear" w:color="auto" w:fill="FFFFFF"/>
        <w:spacing w:after="0" w:line="240" w:lineRule="auto"/>
        <w:contextualSpacing/>
        <w:rPr>
          <w:rFonts w:ascii="Times New Roman" w:hAnsi="Times New Roman"/>
          <w:sz w:val="24"/>
          <w:szCs w:val="24"/>
        </w:rPr>
      </w:pPr>
      <w:bookmarkStart w:id="10" w:name="seq51121236"/>
      <w:r w:rsidRPr="007C0A7C">
        <w:rPr>
          <w:rFonts w:ascii="Times New Roman" w:hAnsi="Times New Roman"/>
          <w:b/>
          <w:bCs/>
          <w:sz w:val="24"/>
          <w:szCs w:val="24"/>
        </w:rPr>
        <w:t>8.1.</w:t>
      </w:r>
      <w:bookmarkEnd w:id="10"/>
      <w:r w:rsidRPr="007C0A7C">
        <w:rPr>
          <w:rFonts w:ascii="Times New Roman" w:hAnsi="Times New Roman"/>
          <w:b/>
          <w:bCs/>
          <w:sz w:val="24"/>
          <w:szCs w:val="24"/>
        </w:rPr>
        <w:t> </w:t>
      </w:r>
      <w:r w:rsidRPr="007C0A7C">
        <w:rPr>
          <w:rFonts w:ascii="Times New Roman" w:hAnsi="Times New Roman"/>
          <w:sz w:val="24"/>
          <w:szCs w:val="24"/>
        </w:rPr>
        <w:t>Претензионный порядок</w:t>
      </w:r>
    </w:p>
    <w:p w:rsidR="007C0A7C" w:rsidRPr="007C0A7C" w:rsidRDefault="007C0A7C" w:rsidP="007C0A7C">
      <w:pPr>
        <w:shd w:val="clear" w:color="auto" w:fill="FFFFFF"/>
        <w:spacing w:after="0" w:line="240" w:lineRule="auto"/>
        <w:contextualSpacing/>
        <w:rPr>
          <w:rFonts w:ascii="Times New Roman" w:hAnsi="Times New Roman"/>
          <w:sz w:val="24"/>
          <w:szCs w:val="24"/>
        </w:rPr>
      </w:pPr>
      <w:bookmarkStart w:id="11" w:name="seq51121237"/>
      <w:r w:rsidRPr="007C0A7C">
        <w:rPr>
          <w:rFonts w:ascii="Times New Roman" w:hAnsi="Times New Roman"/>
          <w:b/>
          <w:bCs/>
          <w:sz w:val="24"/>
          <w:szCs w:val="24"/>
        </w:rPr>
        <w:t>8.1.1.</w:t>
      </w:r>
      <w:bookmarkEnd w:id="11"/>
      <w:r w:rsidRPr="007C0A7C">
        <w:rPr>
          <w:rFonts w:ascii="Times New Roman" w:hAnsi="Times New Roman"/>
          <w:b/>
          <w:bCs/>
          <w:sz w:val="24"/>
          <w:szCs w:val="24"/>
        </w:rPr>
        <w:t> </w:t>
      </w:r>
      <w:r w:rsidRPr="007C0A7C">
        <w:rPr>
          <w:rFonts w:ascii="Times New Roman" w:hAnsi="Times New Roman"/>
          <w:sz w:val="24"/>
          <w:szCs w:val="24"/>
        </w:rPr>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7C0A7C" w:rsidRPr="007C0A7C" w:rsidRDefault="007C0A7C" w:rsidP="007C0A7C">
      <w:pPr>
        <w:shd w:val="clear" w:color="auto" w:fill="FFFFFF"/>
        <w:spacing w:after="0" w:line="240" w:lineRule="auto"/>
        <w:contextualSpacing/>
        <w:jc w:val="both"/>
        <w:rPr>
          <w:rFonts w:ascii="Times New Roman" w:hAnsi="Times New Roman"/>
          <w:sz w:val="24"/>
          <w:szCs w:val="24"/>
        </w:rPr>
      </w:pPr>
      <w:bookmarkStart w:id="12" w:name="seq51121238"/>
      <w:r w:rsidRPr="007C0A7C">
        <w:rPr>
          <w:rFonts w:ascii="Times New Roman" w:hAnsi="Times New Roman"/>
          <w:b/>
          <w:bCs/>
          <w:sz w:val="24"/>
          <w:szCs w:val="24"/>
        </w:rPr>
        <w:t>8.1.2.</w:t>
      </w:r>
      <w:bookmarkEnd w:id="12"/>
      <w:r w:rsidRPr="007C0A7C">
        <w:rPr>
          <w:rFonts w:ascii="Times New Roman" w:hAnsi="Times New Roman"/>
          <w:bCs/>
          <w:sz w:val="24"/>
          <w:szCs w:val="24"/>
        </w:rPr>
        <w:t xml:space="preserve"> Срок для исполнения требований претензии составляет 10 (десять) календарных дней с момента её направления. Претензии, а </w:t>
      </w:r>
      <w:proofErr w:type="gramStart"/>
      <w:r w:rsidRPr="007C0A7C">
        <w:rPr>
          <w:rFonts w:ascii="Times New Roman" w:hAnsi="Times New Roman"/>
          <w:bCs/>
          <w:sz w:val="24"/>
          <w:szCs w:val="24"/>
        </w:rPr>
        <w:t>так же</w:t>
      </w:r>
      <w:proofErr w:type="gramEnd"/>
      <w:r w:rsidRPr="007C0A7C">
        <w:rPr>
          <w:rFonts w:ascii="Times New Roman" w:hAnsi="Times New Roman"/>
          <w:bCs/>
          <w:sz w:val="24"/>
          <w:szCs w:val="24"/>
        </w:rPr>
        <w:t xml:space="preserve"> ответы на них могут быть направлены Сторонами с использованием адресов электронной почты, указанных в настоящем договоре или адресов которые ранее использовались Сторонами в деловой переписке. </w:t>
      </w:r>
    </w:p>
    <w:p w:rsidR="007C0A7C" w:rsidRPr="007C0A7C" w:rsidRDefault="007C0A7C" w:rsidP="007C0A7C">
      <w:pPr>
        <w:shd w:val="clear" w:color="auto" w:fill="FFFFFF"/>
        <w:spacing w:after="0" w:line="240" w:lineRule="auto"/>
        <w:contextualSpacing/>
        <w:jc w:val="both"/>
        <w:rPr>
          <w:rFonts w:ascii="Times New Roman" w:hAnsi="Times New Roman"/>
          <w:sz w:val="24"/>
          <w:szCs w:val="24"/>
        </w:rPr>
      </w:pPr>
      <w:bookmarkStart w:id="13" w:name="seq51121239"/>
      <w:r w:rsidRPr="007C0A7C">
        <w:rPr>
          <w:rFonts w:ascii="Times New Roman" w:hAnsi="Times New Roman"/>
          <w:b/>
          <w:bCs/>
          <w:sz w:val="24"/>
          <w:szCs w:val="24"/>
        </w:rPr>
        <w:t>8.1.3.</w:t>
      </w:r>
      <w:bookmarkEnd w:id="13"/>
      <w:r w:rsidRPr="007C0A7C">
        <w:rPr>
          <w:rFonts w:ascii="Times New Roman" w:hAnsi="Times New Roman"/>
          <w:b/>
          <w:bCs/>
          <w:sz w:val="24"/>
          <w:szCs w:val="24"/>
        </w:rPr>
        <w:t> </w:t>
      </w:r>
      <w:r w:rsidRPr="007C0A7C">
        <w:rPr>
          <w:rFonts w:ascii="Times New Roman" w:hAnsi="Times New Roman"/>
          <w:sz w:val="24"/>
          <w:szCs w:val="24"/>
        </w:rPr>
        <w:t>В случае неполучения ответа в указанный срок либо несогласия с ответом заинтересованная сторона вправе обратиться в суд.</w:t>
      </w:r>
      <w:bookmarkStart w:id="14" w:name="seq97764422"/>
    </w:p>
    <w:p w:rsidR="007C0A7C" w:rsidRDefault="007C0A7C" w:rsidP="007C0A7C">
      <w:pPr>
        <w:shd w:val="clear" w:color="auto" w:fill="FFFFFF"/>
        <w:spacing w:after="0" w:line="240" w:lineRule="auto"/>
        <w:contextualSpacing/>
        <w:jc w:val="both"/>
        <w:rPr>
          <w:rFonts w:ascii="Times New Roman" w:hAnsi="Times New Roman"/>
          <w:sz w:val="24"/>
          <w:szCs w:val="24"/>
        </w:rPr>
      </w:pPr>
      <w:r w:rsidRPr="007C0A7C">
        <w:rPr>
          <w:rFonts w:ascii="Times New Roman" w:hAnsi="Times New Roman"/>
          <w:b/>
          <w:bCs/>
          <w:sz w:val="24"/>
          <w:szCs w:val="24"/>
        </w:rPr>
        <w:t>8.2.</w:t>
      </w:r>
      <w:bookmarkEnd w:id="14"/>
      <w:r w:rsidRPr="007C0A7C">
        <w:rPr>
          <w:rFonts w:ascii="Times New Roman" w:hAnsi="Times New Roman"/>
          <w:b/>
          <w:bCs/>
          <w:sz w:val="24"/>
          <w:szCs w:val="24"/>
        </w:rPr>
        <w:t> </w:t>
      </w:r>
      <w:r w:rsidRPr="007C0A7C">
        <w:rPr>
          <w:rFonts w:ascii="Times New Roman" w:hAnsi="Times New Roman"/>
          <w:sz w:val="24"/>
          <w:szCs w:val="24"/>
        </w:rPr>
        <w:t>Все споры, вытекающие из Договора, подлежат рассмотрению Арбитражным судом Свердловской области.</w:t>
      </w:r>
    </w:p>
    <w:p w:rsidR="007C0A7C" w:rsidRPr="007C0A7C" w:rsidRDefault="007C0A7C" w:rsidP="007C0A7C">
      <w:pPr>
        <w:shd w:val="clear" w:color="auto" w:fill="FFFFFF"/>
        <w:spacing w:after="0" w:line="240" w:lineRule="auto"/>
        <w:contextualSpacing/>
        <w:jc w:val="both"/>
        <w:rPr>
          <w:rFonts w:ascii="Times New Roman" w:hAnsi="Times New Roman"/>
          <w:sz w:val="24"/>
          <w:szCs w:val="24"/>
        </w:rPr>
      </w:pPr>
    </w:p>
    <w:p w:rsidR="007C0A7C" w:rsidRPr="007C0A7C" w:rsidRDefault="007C0A7C" w:rsidP="007C0A7C">
      <w:pPr>
        <w:suppressAutoHyphens/>
        <w:spacing w:after="0" w:line="240" w:lineRule="auto"/>
        <w:ind w:firstLine="567"/>
        <w:jc w:val="center"/>
        <w:rPr>
          <w:rFonts w:ascii="Times New Roman" w:hAnsi="Times New Roman"/>
          <w:b/>
          <w:sz w:val="24"/>
          <w:szCs w:val="24"/>
          <w:lang w:eastAsia="zh-CN"/>
        </w:rPr>
      </w:pPr>
      <w:r w:rsidRPr="007C0A7C">
        <w:rPr>
          <w:rFonts w:ascii="Times New Roman" w:hAnsi="Times New Roman"/>
          <w:b/>
          <w:sz w:val="24"/>
          <w:szCs w:val="24"/>
          <w:lang w:eastAsia="zh-CN"/>
        </w:rPr>
        <w:t>9. ЗАКЛЮЧИТЕЛЬНЫЕ ПОЛОЖЕНИЯ</w:t>
      </w:r>
    </w:p>
    <w:p w:rsidR="007C0A7C" w:rsidRPr="007C0A7C" w:rsidRDefault="007C0A7C" w:rsidP="007C0A7C">
      <w:pPr>
        <w:spacing w:after="0" w:line="240" w:lineRule="auto"/>
        <w:rPr>
          <w:rFonts w:ascii="Times New Roman" w:hAnsi="Times New Roman"/>
          <w:sz w:val="24"/>
          <w:szCs w:val="24"/>
        </w:rPr>
      </w:pPr>
      <w:r w:rsidRPr="007C0A7C">
        <w:rPr>
          <w:rFonts w:ascii="Times New Roman" w:hAnsi="Times New Roman"/>
          <w:b/>
          <w:sz w:val="24"/>
          <w:szCs w:val="24"/>
        </w:rPr>
        <w:t xml:space="preserve"> 9.1.</w:t>
      </w:r>
      <w:r w:rsidRPr="007C0A7C">
        <w:rPr>
          <w:rFonts w:ascii="Times New Roman" w:hAnsi="Times New Roman"/>
          <w:sz w:val="24"/>
          <w:szCs w:val="24"/>
        </w:rPr>
        <w:t xml:space="preserve"> Договор вступает в силу с момента подписания и действует в течение одного года с момента подписания, а в части неисполненных обязательств договор действует до момента их надлежащего исполнения.</w:t>
      </w:r>
    </w:p>
    <w:p w:rsidR="007C0A7C" w:rsidRPr="007C0A7C" w:rsidRDefault="007C0A7C" w:rsidP="007C0A7C">
      <w:pPr>
        <w:suppressAutoHyphens/>
        <w:spacing w:after="0" w:line="240" w:lineRule="auto"/>
        <w:contextualSpacing/>
        <w:jc w:val="both"/>
        <w:rPr>
          <w:rFonts w:ascii="Times New Roman" w:hAnsi="Times New Roman"/>
          <w:sz w:val="24"/>
          <w:szCs w:val="24"/>
        </w:rPr>
      </w:pPr>
      <w:r w:rsidRPr="007C0A7C">
        <w:rPr>
          <w:rFonts w:ascii="Times New Roman" w:hAnsi="Times New Roman"/>
          <w:b/>
          <w:sz w:val="24"/>
          <w:szCs w:val="24"/>
        </w:rPr>
        <w:t>9.2</w:t>
      </w:r>
      <w:r w:rsidRPr="007C0A7C">
        <w:rPr>
          <w:rFonts w:ascii="Times New Roman" w:hAnsi="Times New Roman"/>
          <w:sz w:val="24"/>
          <w:szCs w:val="24"/>
        </w:rPr>
        <w:t>. Права и обязанности Сторон по договору не могут быть переданы (уступлены) третьим лицам без письменного согласия Сторон по договору.</w:t>
      </w:r>
    </w:p>
    <w:p w:rsidR="007C0A7C" w:rsidRPr="007C0A7C" w:rsidRDefault="007C0A7C" w:rsidP="007C0A7C">
      <w:pPr>
        <w:suppressAutoHyphens/>
        <w:spacing w:after="0" w:line="240" w:lineRule="auto"/>
        <w:contextualSpacing/>
        <w:jc w:val="both"/>
        <w:rPr>
          <w:rFonts w:ascii="Times New Roman" w:hAnsi="Times New Roman"/>
          <w:sz w:val="24"/>
          <w:szCs w:val="24"/>
        </w:rPr>
      </w:pPr>
      <w:r w:rsidRPr="007C0A7C">
        <w:rPr>
          <w:rFonts w:ascii="Times New Roman" w:hAnsi="Times New Roman"/>
          <w:b/>
          <w:sz w:val="24"/>
          <w:szCs w:val="24"/>
        </w:rPr>
        <w:t>9.3.</w:t>
      </w:r>
      <w:r w:rsidRPr="007C0A7C">
        <w:rPr>
          <w:rFonts w:ascii="Times New Roman" w:hAnsi="Times New Roman"/>
          <w:sz w:val="24"/>
          <w:szCs w:val="24"/>
        </w:rPr>
        <w:t xml:space="preserve"> 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недель с момента подписания Поставщиком.</w:t>
      </w:r>
    </w:p>
    <w:p w:rsidR="007C0A7C" w:rsidRPr="007C0A7C" w:rsidRDefault="007C0A7C" w:rsidP="007C0A7C">
      <w:pPr>
        <w:autoSpaceDE w:val="0"/>
        <w:autoSpaceDN w:val="0"/>
        <w:adjustRightInd w:val="0"/>
        <w:spacing w:after="0" w:line="240" w:lineRule="auto"/>
        <w:contextualSpacing/>
        <w:jc w:val="both"/>
        <w:rPr>
          <w:rFonts w:ascii="Times New Roman" w:hAnsi="Times New Roman"/>
          <w:sz w:val="24"/>
          <w:szCs w:val="24"/>
        </w:rPr>
      </w:pPr>
      <w:r w:rsidRPr="007C0A7C">
        <w:rPr>
          <w:rFonts w:ascii="Times New Roman" w:hAnsi="Times New Roman"/>
          <w:b/>
          <w:sz w:val="24"/>
          <w:szCs w:val="24"/>
        </w:rPr>
        <w:t>9.4.</w:t>
      </w:r>
      <w:r w:rsidRPr="007C0A7C">
        <w:rPr>
          <w:rFonts w:ascii="Times New Roman" w:hAnsi="Times New Roman"/>
          <w:sz w:val="24"/>
          <w:szCs w:val="24"/>
        </w:rPr>
        <w:t xml:space="preserve"> Направление юридически значимых сообщений</w:t>
      </w:r>
    </w:p>
    <w:p w:rsidR="007C0A7C" w:rsidRPr="007C0A7C" w:rsidRDefault="007C0A7C" w:rsidP="007C0A7C">
      <w:pPr>
        <w:autoSpaceDE w:val="0"/>
        <w:autoSpaceDN w:val="0"/>
        <w:adjustRightInd w:val="0"/>
        <w:spacing w:after="0" w:line="240" w:lineRule="auto"/>
        <w:contextualSpacing/>
        <w:jc w:val="both"/>
        <w:rPr>
          <w:rFonts w:ascii="Times New Roman" w:hAnsi="Times New Roman"/>
          <w:sz w:val="24"/>
          <w:szCs w:val="24"/>
        </w:rPr>
      </w:pPr>
      <w:r w:rsidRPr="007C0A7C">
        <w:rPr>
          <w:rFonts w:ascii="Times New Roman" w:hAnsi="Times New Roman"/>
          <w:b/>
          <w:sz w:val="24"/>
          <w:szCs w:val="24"/>
        </w:rPr>
        <w:t>9.4.1.</w:t>
      </w:r>
      <w:r w:rsidRPr="007C0A7C">
        <w:rPr>
          <w:rFonts w:ascii="Times New Roman" w:hAnsi="Times New Roman"/>
          <w:sz w:val="24"/>
          <w:szCs w:val="24"/>
        </w:rPr>
        <w:t xml:space="preserve">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 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7C0A7C" w:rsidRPr="007C0A7C" w:rsidRDefault="007C0A7C" w:rsidP="007C0A7C">
      <w:pPr>
        <w:suppressAutoHyphens/>
        <w:spacing w:after="0" w:line="240" w:lineRule="auto"/>
        <w:contextualSpacing/>
        <w:jc w:val="both"/>
        <w:rPr>
          <w:rFonts w:ascii="Times New Roman" w:hAnsi="Times New Roman"/>
          <w:sz w:val="24"/>
          <w:szCs w:val="24"/>
        </w:rPr>
      </w:pPr>
      <w:r w:rsidRPr="007C0A7C">
        <w:rPr>
          <w:rFonts w:ascii="Times New Roman" w:hAnsi="Times New Roman"/>
          <w:b/>
          <w:sz w:val="24"/>
          <w:szCs w:val="24"/>
        </w:rPr>
        <w:t>9.4.2.</w:t>
      </w:r>
      <w:r w:rsidRPr="007C0A7C">
        <w:rPr>
          <w:rFonts w:ascii="Times New Roman" w:hAnsi="Times New Roman"/>
          <w:sz w:val="24"/>
          <w:szCs w:val="24"/>
        </w:rPr>
        <w:t xml:space="preserve">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w:t>
      </w:r>
      <w:r w:rsidRPr="007C0A7C">
        <w:rPr>
          <w:rFonts w:ascii="Times New Roman" w:hAnsi="Times New Roman"/>
          <w:sz w:val="24"/>
          <w:szCs w:val="24"/>
        </w:rPr>
        <w:lastRenderedPageBreak/>
        <w:t>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C0A7C" w:rsidRP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b/>
          <w:sz w:val="24"/>
          <w:szCs w:val="24"/>
        </w:rPr>
        <w:t>9.5.</w:t>
      </w:r>
      <w:r w:rsidRPr="007C0A7C">
        <w:rPr>
          <w:rFonts w:ascii="Times New Roman" w:hAnsi="Times New Roman"/>
          <w:sz w:val="24"/>
          <w:szCs w:val="24"/>
        </w:rPr>
        <w:t xml:space="preserve"> Договор составлен в двух экземплярах, по одному для каждой из Сторон.</w:t>
      </w:r>
    </w:p>
    <w:p w:rsidR="007C0A7C" w:rsidRPr="007C0A7C" w:rsidRDefault="007C0A7C" w:rsidP="007C0A7C">
      <w:pPr>
        <w:suppressAutoHyphens/>
        <w:spacing w:after="0" w:line="240" w:lineRule="auto"/>
        <w:jc w:val="center"/>
        <w:rPr>
          <w:rFonts w:ascii="Times New Roman" w:hAnsi="Times New Roman"/>
          <w:b/>
          <w:caps/>
          <w:sz w:val="24"/>
          <w:szCs w:val="24"/>
        </w:rPr>
      </w:pPr>
    </w:p>
    <w:p w:rsidR="007C0A7C" w:rsidRPr="007C0A7C" w:rsidRDefault="007C0A7C" w:rsidP="007C0A7C">
      <w:pPr>
        <w:suppressAutoHyphens/>
        <w:spacing w:after="0" w:line="240" w:lineRule="auto"/>
        <w:jc w:val="center"/>
        <w:rPr>
          <w:rFonts w:ascii="Times New Roman" w:hAnsi="Times New Roman"/>
          <w:b/>
          <w:caps/>
          <w:sz w:val="24"/>
          <w:szCs w:val="24"/>
        </w:rPr>
      </w:pPr>
      <w:r w:rsidRPr="007C0A7C">
        <w:rPr>
          <w:rFonts w:ascii="Times New Roman" w:hAnsi="Times New Roman"/>
          <w:b/>
          <w:caps/>
          <w:sz w:val="24"/>
          <w:szCs w:val="24"/>
        </w:rPr>
        <w:t>10. Адреса и реквизиты сторон</w:t>
      </w:r>
    </w:p>
    <w:p w:rsidR="007C0A7C" w:rsidRPr="007C0A7C" w:rsidRDefault="007C0A7C" w:rsidP="007C0A7C">
      <w:pPr>
        <w:suppressAutoHyphens/>
        <w:spacing w:after="0" w:line="240" w:lineRule="auto"/>
        <w:jc w:val="center"/>
        <w:rPr>
          <w:rFonts w:ascii="Times New Roman" w:hAnsi="Times New Roman"/>
          <w:b/>
          <w:caps/>
          <w:sz w:val="24"/>
          <w:szCs w:val="24"/>
        </w:rPr>
      </w:pPr>
    </w:p>
    <w:tbl>
      <w:tblPr>
        <w:tblW w:w="14781" w:type="dxa"/>
        <w:tblLayout w:type="fixed"/>
        <w:tblLook w:val="04A0" w:firstRow="1" w:lastRow="0" w:firstColumn="1" w:lastColumn="0" w:noHBand="0" w:noVBand="1"/>
      </w:tblPr>
      <w:tblGrid>
        <w:gridCol w:w="4927"/>
        <w:gridCol w:w="4927"/>
        <w:gridCol w:w="4927"/>
      </w:tblGrid>
      <w:tr w:rsidR="007C0A7C" w:rsidRPr="007C0A7C" w:rsidTr="00C015C5">
        <w:tc>
          <w:tcPr>
            <w:tcW w:w="4927" w:type="dxa"/>
            <w:shd w:val="clear" w:color="auto" w:fill="auto"/>
          </w:tcPr>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lang w:eastAsia="zh-CN"/>
              </w:rPr>
              <w:t>ПОКУПАТЕЛЬ</w:t>
            </w:r>
            <w:r w:rsidRPr="007C0A7C">
              <w:rPr>
                <w:rFonts w:ascii="Times New Roman" w:hAnsi="Times New Roman"/>
                <w:sz w:val="24"/>
                <w:szCs w:val="24"/>
                <w:lang w:eastAsia="zh-CN"/>
              </w:rPr>
              <w:t>:</w:t>
            </w:r>
          </w:p>
          <w:p w:rsidR="007C0A7C" w:rsidRPr="007C0A7C" w:rsidRDefault="007C0A7C" w:rsidP="007C0A7C">
            <w:pPr>
              <w:suppressAutoHyphens/>
              <w:spacing w:after="0" w:line="240" w:lineRule="auto"/>
              <w:jc w:val="both"/>
              <w:rPr>
                <w:rFonts w:ascii="Times New Roman" w:hAnsi="Times New Roman"/>
                <w:sz w:val="24"/>
                <w:szCs w:val="24"/>
                <w:lang w:eastAsia="zh-CN"/>
              </w:rPr>
            </w:pP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sz w:val="24"/>
                <w:szCs w:val="24"/>
                <w:lang w:eastAsia="zh-CN"/>
              </w:rPr>
              <w:t>Полное наименование:</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lang w:eastAsia="zh-CN"/>
              </w:rPr>
              <w:t>Открытое акционерное общество «Богдановичский комбикормовый завод».</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sz w:val="24"/>
                <w:szCs w:val="24"/>
                <w:lang w:eastAsia="zh-CN"/>
              </w:rPr>
              <w:t>Сокращенное наименование:</w:t>
            </w:r>
          </w:p>
          <w:p w:rsidR="007C0A7C" w:rsidRPr="007C0A7C" w:rsidRDefault="007C0A7C" w:rsidP="007C0A7C">
            <w:pPr>
              <w:suppressAutoHyphens/>
              <w:spacing w:after="0" w:line="240" w:lineRule="auto"/>
              <w:jc w:val="both"/>
              <w:rPr>
                <w:rFonts w:ascii="Times New Roman" w:hAnsi="Times New Roman"/>
                <w:b/>
                <w:sz w:val="24"/>
                <w:szCs w:val="24"/>
                <w:lang w:eastAsia="zh-CN"/>
              </w:rPr>
            </w:pPr>
            <w:r w:rsidRPr="007C0A7C">
              <w:rPr>
                <w:rFonts w:ascii="Times New Roman" w:hAnsi="Times New Roman"/>
                <w:b/>
                <w:sz w:val="24"/>
                <w:szCs w:val="24"/>
                <w:lang w:eastAsia="zh-CN"/>
              </w:rPr>
              <w:t>ОАО «Богдановичский комбикормовый завод».</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sz w:val="24"/>
                <w:szCs w:val="24"/>
                <w:lang w:eastAsia="zh-CN"/>
              </w:rPr>
              <w:t xml:space="preserve">Адрес (место нахождения) юридического лица: 623530, Свердловская область, Богдановичский район, г. Богданович, </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sz w:val="24"/>
                <w:szCs w:val="24"/>
                <w:lang w:eastAsia="zh-CN"/>
              </w:rPr>
              <w:t>ул. Степана Разина, 64.</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sz w:val="24"/>
                <w:szCs w:val="24"/>
                <w:lang w:eastAsia="zh-CN"/>
              </w:rPr>
              <w:t>ИНН 6605002100, КПП 660850001</w:t>
            </w: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sz w:val="24"/>
                <w:szCs w:val="24"/>
                <w:lang w:eastAsia="zh-CN"/>
              </w:rPr>
              <w:t>ОКПО 04537234, ОГРН 1026600705790</w:t>
            </w:r>
          </w:p>
          <w:p w:rsidR="007C0A7C" w:rsidRPr="007C0A7C" w:rsidRDefault="007C0A7C" w:rsidP="007C0A7C">
            <w:pPr>
              <w:suppressAutoHyphens/>
              <w:spacing w:after="0" w:line="240" w:lineRule="auto"/>
              <w:rPr>
                <w:rFonts w:ascii="Times New Roman" w:hAnsi="Times New Roman"/>
                <w:sz w:val="24"/>
                <w:szCs w:val="24"/>
              </w:rPr>
            </w:pPr>
            <w:r w:rsidRPr="007C0A7C">
              <w:rPr>
                <w:rFonts w:ascii="Times New Roman" w:hAnsi="Times New Roman"/>
                <w:sz w:val="24"/>
                <w:szCs w:val="24"/>
              </w:rPr>
              <w:t>Р/с 40702810600020000713</w:t>
            </w:r>
          </w:p>
          <w:p w:rsidR="007C0A7C" w:rsidRPr="007C0A7C" w:rsidRDefault="007C0A7C" w:rsidP="007C0A7C">
            <w:pPr>
              <w:suppressAutoHyphens/>
              <w:spacing w:after="0" w:line="240" w:lineRule="auto"/>
              <w:rPr>
                <w:rFonts w:ascii="Times New Roman" w:hAnsi="Times New Roman"/>
                <w:sz w:val="24"/>
                <w:szCs w:val="24"/>
              </w:rPr>
            </w:pPr>
            <w:r w:rsidRPr="007C0A7C">
              <w:rPr>
                <w:rFonts w:ascii="Times New Roman" w:hAnsi="Times New Roman"/>
                <w:sz w:val="24"/>
                <w:szCs w:val="24"/>
              </w:rPr>
              <w:t xml:space="preserve">Екатеринбургский </w:t>
            </w:r>
            <w:proofErr w:type="gramStart"/>
            <w:r w:rsidRPr="007C0A7C">
              <w:rPr>
                <w:rFonts w:ascii="Times New Roman" w:hAnsi="Times New Roman"/>
                <w:sz w:val="24"/>
                <w:szCs w:val="24"/>
              </w:rPr>
              <w:t>филиал  ПАО</w:t>
            </w:r>
            <w:proofErr w:type="gramEnd"/>
            <w:r w:rsidRPr="007C0A7C">
              <w:rPr>
                <w:rFonts w:ascii="Times New Roman" w:hAnsi="Times New Roman"/>
                <w:sz w:val="24"/>
                <w:szCs w:val="24"/>
              </w:rPr>
              <w:t xml:space="preserve"> АКБ «СВЯЗЬ-БАНК»</w:t>
            </w:r>
          </w:p>
          <w:p w:rsidR="007C0A7C" w:rsidRPr="007C0A7C" w:rsidRDefault="007C0A7C" w:rsidP="007C0A7C">
            <w:pPr>
              <w:suppressAutoHyphens/>
              <w:spacing w:after="0" w:line="240" w:lineRule="auto"/>
              <w:rPr>
                <w:rFonts w:ascii="Times New Roman" w:hAnsi="Times New Roman"/>
                <w:sz w:val="24"/>
                <w:szCs w:val="24"/>
                <w:lang w:eastAsia="zh-CN"/>
              </w:rPr>
            </w:pPr>
            <w:r w:rsidRPr="007C0A7C">
              <w:rPr>
                <w:rFonts w:ascii="Times New Roman" w:hAnsi="Times New Roman"/>
                <w:sz w:val="24"/>
                <w:szCs w:val="24"/>
              </w:rPr>
              <w:t xml:space="preserve">БИК </w:t>
            </w:r>
            <w:proofErr w:type="gramStart"/>
            <w:r w:rsidRPr="007C0A7C">
              <w:rPr>
                <w:rFonts w:ascii="Times New Roman" w:hAnsi="Times New Roman"/>
                <w:sz w:val="24"/>
                <w:szCs w:val="24"/>
              </w:rPr>
              <w:t>046577959,  К</w:t>
            </w:r>
            <w:proofErr w:type="gramEnd"/>
            <w:r w:rsidRPr="007C0A7C">
              <w:rPr>
                <w:rFonts w:ascii="Times New Roman" w:hAnsi="Times New Roman"/>
                <w:sz w:val="24"/>
                <w:szCs w:val="24"/>
              </w:rPr>
              <w:t>/с 30101810500000000959</w:t>
            </w:r>
          </w:p>
          <w:p w:rsidR="007C0A7C" w:rsidRPr="007C0A7C" w:rsidRDefault="007C0A7C" w:rsidP="007C0A7C">
            <w:pPr>
              <w:suppressAutoHyphens/>
              <w:spacing w:after="0" w:line="240" w:lineRule="auto"/>
              <w:rPr>
                <w:rFonts w:ascii="Times New Roman" w:hAnsi="Times New Roman"/>
                <w:sz w:val="24"/>
                <w:szCs w:val="24"/>
                <w:lang w:eastAsia="zh-CN"/>
              </w:rPr>
            </w:pPr>
            <w:r w:rsidRPr="007C0A7C">
              <w:rPr>
                <w:rFonts w:ascii="Times New Roman" w:hAnsi="Times New Roman"/>
                <w:b/>
                <w:sz w:val="24"/>
                <w:szCs w:val="24"/>
                <w:lang w:val="en-US" w:eastAsia="zh-CN"/>
              </w:rPr>
              <w:t>e</w:t>
            </w:r>
            <w:r w:rsidRPr="007C0A7C">
              <w:rPr>
                <w:rFonts w:ascii="Times New Roman" w:hAnsi="Times New Roman"/>
                <w:b/>
                <w:sz w:val="24"/>
                <w:szCs w:val="24"/>
                <w:lang w:eastAsia="zh-CN"/>
              </w:rPr>
              <w:t>-</w:t>
            </w:r>
            <w:r w:rsidRPr="007C0A7C">
              <w:rPr>
                <w:rFonts w:ascii="Times New Roman" w:hAnsi="Times New Roman"/>
                <w:b/>
                <w:sz w:val="24"/>
                <w:szCs w:val="24"/>
                <w:lang w:val="en-US" w:eastAsia="zh-CN"/>
              </w:rPr>
              <w:t>mail</w:t>
            </w:r>
            <w:r w:rsidRPr="007C0A7C">
              <w:rPr>
                <w:rFonts w:ascii="Times New Roman" w:hAnsi="Times New Roman"/>
                <w:b/>
                <w:sz w:val="24"/>
                <w:szCs w:val="24"/>
                <w:lang w:eastAsia="zh-CN"/>
              </w:rPr>
              <w:t xml:space="preserve">: </w:t>
            </w:r>
            <w:r w:rsidRPr="007C0A7C">
              <w:rPr>
                <w:rFonts w:ascii="Times New Roman" w:hAnsi="Times New Roman"/>
                <w:sz w:val="24"/>
                <w:szCs w:val="24"/>
                <w:lang w:eastAsia="zh-CN"/>
              </w:rPr>
              <w:t xml:space="preserve"> </w:t>
            </w:r>
            <w:hyperlink r:id="rId20" w:history="1">
              <w:r w:rsidRPr="007C0A7C">
                <w:rPr>
                  <w:rFonts w:ascii="Times New Roman" w:hAnsi="Times New Roman"/>
                  <w:color w:val="0000FF"/>
                  <w:sz w:val="24"/>
                  <w:szCs w:val="24"/>
                  <w:u w:val="single"/>
                  <w:lang w:val="en-US" w:eastAsia="zh-CN"/>
                </w:rPr>
                <w:t>omts</w:t>
              </w:r>
              <w:r w:rsidRPr="007C0A7C">
                <w:rPr>
                  <w:rFonts w:ascii="Times New Roman" w:hAnsi="Times New Roman"/>
                  <w:color w:val="0000FF"/>
                  <w:sz w:val="24"/>
                  <w:szCs w:val="24"/>
                  <w:u w:val="single"/>
                  <w:lang w:eastAsia="zh-CN"/>
                </w:rPr>
                <w:t>@</w:t>
              </w:r>
              <w:r w:rsidRPr="007C0A7C">
                <w:rPr>
                  <w:rFonts w:ascii="Times New Roman" w:hAnsi="Times New Roman"/>
                  <w:color w:val="0000FF"/>
                  <w:sz w:val="24"/>
                  <w:szCs w:val="24"/>
                  <w:u w:val="single"/>
                  <w:lang w:val="en-US" w:eastAsia="zh-CN"/>
                </w:rPr>
                <w:t>combikorm</w:t>
              </w:r>
              <w:r w:rsidRPr="007C0A7C">
                <w:rPr>
                  <w:rFonts w:ascii="Times New Roman" w:hAnsi="Times New Roman"/>
                  <w:color w:val="0000FF"/>
                  <w:sz w:val="24"/>
                  <w:szCs w:val="24"/>
                  <w:u w:val="single"/>
                  <w:lang w:eastAsia="zh-CN"/>
                </w:rPr>
                <w:t>.</w:t>
              </w:r>
              <w:r w:rsidRPr="007C0A7C">
                <w:rPr>
                  <w:rFonts w:ascii="Times New Roman" w:hAnsi="Times New Roman"/>
                  <w:color w:val="0000FF"/>
                  <w:sz w:val="24"/>
                  <w:szCs w:val="24"/>
                  <w:u w:val="single"/>
                  <w:lang w:val="en-US" w:eastAsia="zh-CN"/>
                </w:rPr>
                <w:t>ru</w:t>
              </w:r>
            </w:hyperlink>
            <w:r w:rsidRPr="007C0A7C">
              <w:rPr>
                <w:rFonts w:ascii="Times New Roman" w:hAnsi="Times New Roman"/>
                <w:sz w:val="24"/>
                <w:szCs w:val="24"/>
                <w:lang w:eastAsia="zh-CN"/>
              </w:rPr>
              <w:t xml:space="preserve">, </w:t>
            </w:r>
            <w:hyperlink r:id="rId21" w:history="1">
              <w:r w:rsidRPr="007C0A7C">
                <w:rPr>
                  <w:rFonts w:ascii="Times New Roman" w:hAnsi="Times New Roman"/>
                  <w:color w:val="0000FF"/>
                  <w:sz w:val="24"/>
                  <w:szCs w:val="24"/>
                  <w:u w:val="single"/>
                  <w:lang w:val="en-US" w:eastAsia="zh-CN"/>
                </w:rPr>
                <w:t>snab</w:t>
              </w:r>
              <w:r w:rsidRPr="007C0A7C">
                <w:rPr>
                  <w:rFonts w:ascii="Times New Roman" w:hAnsi="Times New Roman"/>
                  <w:color w:val="0000FF"/>
                  <w:sz w:val="24"/>
                  <w:szCs w:val="24"/>
                  <w:u w:val="single"/>
                  <w:lang w:eastAsia="zh-CN"/>
                </w:rPr>
                <w:t>@</w:t>
              </w:r>
              <w:r w:rsidRPr="007C0A7C">
                <w:rPr>
                  <w:rFonts w:ascii="Times New Roman" w:hAnsi="Times New Roman"/>
                  <w:color w:val="0000FF"/>
                  <w:sz w:val="24"/>
                  <w:szCs w:val="24"/>
                  <w:u w:val="single"/>
                  <w:lang w:val="en-US" w:eastAsia="zh-CN"/>
                </w:rPr>
                <w:t>combikorm</w:t>
              </w:r>
              <w:r w:rsidRPr="007C0A7C">
                <w:rPr>
                  <w:rFonts w:ascii="Times New Roman" w:hAnsi="Times New Roman"/>
                  <w:color w:val="0000FF"/>
                  <w:sz w:val="24"/>
                  <w:szCs w:val="24"/>
                  <w:u w:val="single"/>
                  <w:lang w:eastAsia="zh-CN"/>
                </w:rPr>
                <w:t>.</w:t>
              </w:r>
              <w:proofErr w:type="spellStart"/>
              <w:r w:rsidRPr="007C0A7C">
                <w:rPr>
                  <w:rFonts w:ascii="Times New Roman" w:hAnsi="Times New Roman"/>
                  <w:color w:val="0000FF"/>
                  <w:sz w:val="24"/>
                  <w:szCs w:val="24"/>
                  <w:u w:val="single"/>
                  <w:lang w:val="en-US" w:eastAsia="zh-CN"/>
                </w:rPr>
                <w:t>ru</w:t>
              </w:r>
              <w:proofErr w:type="spellEnd"/>
            </w:hyperlink>
          </w:p>
          <w:p w:rsidR="007C0A7C" w:rsidRPr="007C0A7C" w:rsidRDefault="007C0A7C" w:rsidP="007C0A7C">
            <w:pPr>
              <w:suppressAutoHyphens/>
              <w:spacing w:after="0" w:line="240" w:lineRule="auto"/>
              <w:jc w:val="both"/>
              <w:rPr>
                <w:rFonts w:ascii="Times New Roman" w:hAnsi="Times New Roman"/>
                <w:sz w:val="24"/>
                <w:szCs w:val="24"/>
                <w:lang w:eastAsia="zh-CN"/>
              </w:rPr>
            </w:pP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sz w:val="24"/>
                <w:szCs w:val="24"/>
                <w:lang w:eastAsia="zh-CN"/>
              </w:rPr>
              <w:t>Генеральный директор</w:t>
            </w:r>
          </w:p>
          <w:p w:rsidR="007C0A7C" w:rsidRPr="007C0A7C" w:rsidRDefault="007C0A7C" w:rsidP="007C0A7C">
            <w:pPr>
              <w:suppressAutoHyphens/>
              <w:spacing w:after="0" w:line="240" w:lineRule="auto"/>
              <w:jc w:val="both"/>
              <w:rPr>
                <w:rFonts w:ascii="Times New Roman" w:hAnsi="Times New Roman"/>
                <w:sz w:val="24"/>
                <w:szCs w:val="24"/>
                <w:lang w:eastAsia="zh-CN"/>
              </w:rPr>
            </w:pPr>
          </w:p>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sz w:val="24"/>
                <w:szCs w:val="24"/>
                <w:lang w:eastAsia="zh-CN"/>
              </w:rPr>
              <w:t xml:space="preserve">____________________ </w:t>
            </w:r>
            <w:proofErr w:type="spellStart"/>
            <w:r w:rsidRPr="007C0A7C">
              <w:rPr>
                <w:rFonts w:ascii="Times New Roman" w:hAnsi="Times New Roman"/>
                <w:sz w:val="24"/>
                <w:szCs w:val="24"/>
                <w:lang w:eastAsia="zh-CN"/>
              </w:rPr>
              <w:t>Буксман</w:t>
            </w:r>
            <w:proofErr w:type="spellEnd"/>
            <w:r w:rsidRPr="007C0A7C">
              <w:rPr>
                <w:rFonts w:ascii="Times New Roman" w:hAnsi="Times New Roman"/>
                <w:sz w:val="24"/>
                <w:szCs w:val="24"/>
                <w:lang w:eastAsia="zh-CN"/>
              </w:rPr>
              <w:t xml:space="preserve"> В.В.</w:t>
            </w:r>
          </w:p>
          <w:p w:rsidR="007C0A7C" w:rsidRPr="007C0A7C" w:rsidRDefault="007C0A7C" w:rsidP="007C0A7C">
            <w:pPr>
              <w:suppressAutoHyphens/>
              <w:spacing w:after="0" w:line="240" w:lineRule="auto"/>
              <w:rPr>
                <w:rFonts w:ascii="Times New Roman" w:hAnsi="Times New Roman"/>
                <w:sz w:val="24"/>
                <w:szCs w:val="24"/>
              </w:rPr>
            </w:pPr>
          </w:p>
          <w:p w:rsidR="007C0A7C" w:rsidRPr="007C0A7C" w:rsidRDefault="007C0A7C" w:rsidP="007C0A7C">
            <w:pPr>
              <w:suppressAutoHyphens/>
              <w:spacing w:after="0" w:line="240" w:lineRule="auto"/>
              <w:rPr>
                <w:rFonts w:ascii="Times New Roman" w:hAnsi="Times New Roman"/>
                <w:b/>
                <w:sz w:val="24"/>
                <w:szCs w:val="24"/>
                <w:lang w:eastAsia="zh-CN"/>
              </w:rPr>
            </w:pPr>
          </w:p>
        </w:tc>
        <w:tc>
          <w:tcPr>
            <w:tcW w:w="4927" w:type="dxa"/>
          </w:tcPr>
          <w:p w:rsidR="007C0A7C" w:rsidRPr="007C0A7C" w:rsidRDefault="007C0A7C" w:rsidP="007C0A7C">
            <w:pPr>
              <w:suppressAutoHyphens/>
              <w:spacing w:after="0" w:line="240" w:lineRule="auto"/>
              <w:jc w:val="both"/>
              <w:rPr>
                <w:rFonts w:ascii="Times New Roman" w:hAnsi="Times New Roman"/>
                <w:sz w:val="24"/>
                <w:szCs w:val="24"/>
                <w:lang w:eastAsia="zh-CN"/>
              </w:rPr>
            </w:pPr>
            <w:r w:rsidRPr="007C0A7C">
              <w:rPr>
                <w:rFonts w:ascii="Times New Roman" w:hAnsi="Times New Roman"/>
                <w:b/>
                <w:sz w:val="24"/>
                <w:szCs w:val="24"/>
                <w:lang w:eastAsia="zh-CN"/>
              </w:rPr>
              <w:t>ПОСТАВЩИК</w:t>
            </w:r>
            <w:r w:rsidRPr="007C0A7C">
              <w:rPr>
                <w:rFonts w:ascii="Times New Roman" w:hAnsi="Times New Roman"/>
                <w:sz w:val="24"/>
                <w:szCs w:val="24"/>
                <w:lang w:eastAsia="zh-CN"/>
              </w:rPr>
              <w:t>:</w:t>
            </w:r>
          </w:p>
          <w:p w:rsidR="007C0A7C" w:rsidRPr="007C0A7C" w:rsidRDefault="007C0A7C" w:rsidP="007C0A7C">
            <w:pPr>
              <w:suppressAutoHyphens/>
              <w:spacing w:after="0" w:line="240" w:lineRule="auto"/>
              <w:jc w:val="both"/>
              <w:rPr>
                <w:rFonts w:ascii="Times New Roman" w:hAnsi="Times New Roman"/>
                <w:b/>
                <w:sz w:val="24"/>
                <w:szCs w:val="24"/>
              </w:rPr>
            </w:pPr>
            <w:r w:rsidRPr="007C0A7C">
              <w:rPr>
                <w:rFonts w:ascii="Times New Roman" w:hAnsi="Times New Roman"/>
                <w:sz w:val="24"/>
                <w:szCs w:val="24"/>
              </w:rPr>
              <w:t>Полное наименование: __________________</w:t>
            </w:r>
            <w:r w:rsidRPr="007C0A7C">
              <w:rPr>
                <w:rFonts w:ascii="Times New Roman" w:hAnsi="Times New Roman"/>
                <w:b/>
                <w:sz w:val="24"/>
                <w:szCs w:val="24"/>
              </w:rPr>
              <w:t>.</w:t>
            </w:r>
          </w:p>
          <w:p w:rsidR="007C0A7C" w:rsidRP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sz w:val="24"/>
                <w:szCs w:val="24"/>
              </w:rPr>
              <w:t>Сокращенное наименование: _____________.</w:t>
            </w:r>
          </w:p>
          <w:p w:rsidR="007C0A7C" w:rsidRP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sz w:val="24"/>
                <w:szCs w:val="24"/>
              </w:rPr>
              <w:t xml:space="preserve">Адрес (место нахождения) юридического лица в соответствии с выпиской из </w:t>
            </w:r>
            <w:proofErr w:type="gramStart"/>
            <w:r w:rsidRPr="007C0A7C">
              <w:rPr>
                <w:rFonts w:ascii="Times New Roman" w:hAnsi="Times New Roman"/>
                <w:sz w:val="24"/>
                <w:szCs w:val="24"/>
              </w:rPr>
              <w:t>ЕГРЮЛ::</w:t>
            </w:r>
            <w:proofErr w:type="gramEnd"/>
            <w:r w:rsidRPr="007C0A7C">
              <w:rPr>
                <w:rFonts w:ascii="Times New Roman" w:hAnsi="Times New Roman"/>
                <w:sz w:val="24"/>
                <w:szCs w:val="24"/>
              </w:rPr>
              <w:t xml:space="preserve"> _____________________.</w:t>
            </w:r>
          </w:p>
          <w:p w:rsidR="007C0A7C" w:rsidRP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sz w:val="24"/>
                <w:szCs w:val="24"/>
              </w:rPr>
              <w:t>ИНН __________, КПП _________</w:t>
            </w:r>
          </w:p>
          <w:p w:rsidR="007C0A7C" w:rsidRPr="007C0A7C" w:rsidRDefault="007C0A7C" w:rsidP="007C0A7C">
            <w:pPr>
              <w:suppressAutoHyphens/>
              <w:spacing w:after="0" w:line="240" w:lineRule="auto"/>
              <w:jc w:val="both"/>
              <w:rPr>
                <w:rFonts w:ascii="Times New Roman" w:hAnsi="Times New Roman"/>
                <w:sz w:val="24"/>
                <w:szCs w:val="24"/>
              </w:rPr>
            </w:pPr>
            <w:r w:rsidRPr="007C0A7C">
              <w:rPr>
                <w:rFonts w:ascii="Times New Roman" w:hAnsi="Times New Roman"/>
                <w:sz w:val="24"/>
                <w:szCs w:val="24"/>
              </w:rPr>
              <w:t>ОГРН _____________, ОКПО ________</w:t>
            </w:r>
          </w:p>
          <w:p w:rsidR="007C0A7C" w:rsidRPr="007C0A7C" w:rsidRDefault="007C0A7C" w:rsidP="007C0A7C">
            <w:pPr>
              <w:suppressAutoHyphens/>
              <w:spacing w:after="0" w:line="240" w:lineRule="auto"/>
              <w:rPr>
                <w:rFonts w:ascii="Times New Roman" w:hAnsi="Times New Roman"/>
                <w:sz w:val="24"/>
                <w:szCs w:val="24"/>
              </w:rPr>
            </w:pPr>
            <w:r w:rsidRPr="007C0A7C">
              <w:rPr>
                <w:rFonts w:ascii="Times New Roman" w:hAnsi="Times New Roman"/>
                <w:sz w:val="24"/>
                <w:szCs w:val="24"/>
              </w:rPr>
              <w:t>Р/с __________________________</w:t>
            </w:r>
          </w:p>
          <w:p w:rsidR="007C0A7C" w:rsidRPr="007C0A7C" w:rsidRDefault="007C0A7C" w:rsidP="007C0A7C">
            <w:pPr>
              <w:suppressAutoHyphens/>
              <w:spacing w:after="0" w:line="240" w:lineRule="auto"/>
              <w:rPr>
                <w:rFonts w:ascii="Times New Roman" w:hAnsi="Times New Roman"/>
                <w:sz w:val="24"/>
                <w:szCs w:val="24"/>
              </w:rPr>
            </w:pPr>
            <w:r w:rsidRPr="007C0A7C">
              <w:rPr>
                <w:rFonts w:ascii="Times New Roman" w:hAnsi="Times New Roman"/>
                <w:sz w:val="24"/>
                <w:szCs w:val="24"/>
              </w:rPr>
              <w:t>в _____________________________________</w:t>
            </w:r>
          </w:p>
          <w:p w:rsidR="007C0A7C" w:rsidRPr="007C0A7C" w:rsidRDefault="007C0A7C" w:rsidP="007C0A7C">
            <w:pPr>
              <w:suppressAutoHyphens/>
              <w:spacing w:after="0" w:line="240" w:lineRule="auto"/>
              <w:rPr>
                <w:rFonts w:ascii="Times New Roman" w:hAnsi="Times New Roman"/>
                <w:sz w:val="24"/>
                <w:szCs w:val="24"/>
              </w:rPr>
            </w:pPr>
            <w:r w:rsidRPr="007C0A7C">
              <w:rPr>
                <w:rFonts w:ascii="Times New Roman" w:hAnsi="Times New Roman"/>
                <w:sz w:val="24"/>
                <w:szCs w:val="24"/>
              </w:rPr>
              <w:t>К/</w:t>
            </w:r>
            <w:proofErr w:type="gramStart"/>
            <w:r w:rsidRPr="007C0A7C">
              <w:rPr>
                <w:rFonts w:ascii="Times New Roman" w:hAnsi="Times New Roman"/>
                <w:sz w:val="24"/>
                <w:szCs w:val="24"/>
              </w:rPr>
              <w:t>С</w:t>
            </w:r>
            <w:proofErr w:type="gramEnd"/>
            <w:r w:rsidRPr="007C0A7C">
              <w:rPr>
                <w:rFonts w:ascii="Times New Roman" w:hAnsi="Times New Roman"/>
                <w:sz w:val="24"/>
                <w:szCs w:val="24"/>
              </w:rPr>
              <w:t xml:space="preserve"> ____________________, БИК _________.</w:t>
            </w:r>
          </w:p>
          <w:p w:rsidR="007C0A7C" w:rsidRPr="007C0A7C" w:rsidRDefault="007C0A7C" w:rsidP="007C0A7C">
            <w:pPr>
              <w:suppressAutoHyphens/>
              <w:spacing w:after="0" w:line="240" w:lineRule="auto"/>
              <w:rPr>
                <w:rFonts w:ascii="Times New Roman" w:hAnsi="Times New Roman"/>
                <w:b/>
                <w:sz w:val="24"/>
                <w:szCs w:val="24"/>
                <w:lang w:eastAsia="zh-CN"/>
              </w:rPr>
            </w:pPr>
            <w:r w:rsidRPr="007C0A7C">
              <w:rPr>
                <w:rFonts w:ascii="Times New Roman" w:hAnsi="Times New Roman"/>
                <w:b/>
                <w:sz w:val="24"/>
                <w:szCs w:val="24"/>
                <w:lang w:eastAsia="zh-CN"/>
              </w:rPr>
              <w:t>Тел/факс</w:t>
            </w:r>
          </w:p>
          <w:p w:rsidR="007C0A7C" w:rsidRPr="007C0A7C" w:rsidRDefault="007C0A7C" w:rsidP="007C0A7C">
            <w:pPr>
              <w:suppressAutoHyphens/>
              <w:spacing w:after="0" w:line="240" w:lineRule="auto"/>
              <w:rPr>
                <w:rFonts w:ascii="Times New Roman" w:hAnsi="Times New Roman"/>
                <w:b/>
                <w:sz w:val="24"/>
                <w:szCs w:val="24"/>
                <w:lang w:eastAsia="zh-CN"/>
              </w:rPr>
            </w:pPr>
            <w:r w:rsidRPr="007C0A7C">
              <w:rPr>
                <w:rFonts w:ascii="Times New Roman" w:hAnsi="Times New Roman"/>
                <w:b/>
                <w:sz w:val="24"/>
                <w:szCs w:val="24"/>
                <w:lang w:eastAsia="zh-CN"/>
              </w:rPr>
              <w:t>e-</w:t>
            </w:r>
            <w:proofErr w:type="spellStart"/>
            <w:r w:rsidRPr="007C0A7C">
              <w:rPr>
                <w:rFonts w:ascii="Times New Roman" w:hAnsi="Times New Roman"/>
                <w:b/>
                <w:sz w:val="24"/>
                <w:szCs w:val="24"/>
                <w:lang w:eastAsia="zh-CN"/>
              </w:rPr>
              <w:t>mail</w:t>
            </w:r>
            <w:proofErr w:type="spellEnd"/>
          </w:p>
        </w:tc>
        <w:tc>
          <w:tcPr>
            <w:tcW w:w="4927" w:type="dxa"/>
            <w:shd w:val="clear" w:color="auto" w:fill="auto"/>
          </w:tcPr>
          <w:p w:rsidR="007C0A7C" w:rsidRPr="007C0A7C" w:rsidRDefault="007C0A7C" w:rsidP="007C0A7C">
            <w:pPr>
              <w:suppressAutoHyphens/>
              <w:spacing w:after="0" w:line="240" w:lineRule="auto"/>
              <w:jc w:val="both"/>
              <w:rPr>
                <w:rFonts w:ascii="Times New Roman" w:hAnsi="Times New Roman"/>
                <w:b/>
                <w:sz w:val="24"/>
                <w:szCs w:val="24"/>
                <w:lang w:eastAsia="zh-CN"/>
              </w:rPr>
            </w:pPr>
          </w:p>
          <w:p w:rsidR="007C0A7C" w:rsidRPr="007C0A7C" w:rsidRDefault="007C0A7C" w:rsidP="007C0A7C">
            <w:pPr>
              <w:suppressAutoHyphens/>
              <w:spacing w:after="0" w:line="240" w:lineRule="auto"/>
              <w:rPr>
                <w:rFonts w:ascii="Times New Roman" w:hAnsi="Times New Roman"/>
                <w:b/>
                <w:sz w:val="24"/>
                <w:szCs w:val="24"/>
                <w:lang w:eastAsia="zh-CN"/>
              </w:rPr>
            </w:pPr>
          </w:p>
        </w:tc>
      </w:tr>
    </w:tbl>
    <w:p w:rsidR="007C0A7C" w:rsidRPr="00C82AA5" w:rsidRDefault="007C0A7C" w:rsidP="007C0A7C">
      <w:pPr>
        <w:outlineLvl w:val="0"/>
        <w:rPr>
          <w:sz w:val="23"/>
          <w:szCs w:val="23"/>
        </w:rPr>
      </w:pPr>
    </w:p>
    <w:p w:rsidR="00294B3C" w:rsidRDefault="00294B3C" w:rsidP="00AE500B">
      <w:pPr>
        <w:jc w:val="center"/>
        <w:rPr>
          <w:rFonts w:ascii="Times New Roman" w:hAnsi="Times New Roman"/>
          <w:sz w:val="24"/>
        </w:rPr>
      </w:pPr>
    </w:p>
    <w:sectPr w:rsidR="00294B3C" w:rsidSect="00D94209">
      <w:headerReference w:type="default" r:id="rId22"/>
      <w:footerReference w:type="default" r:id="rId23"/>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4F2" w:rsidRDefault="005774F2" w:rsidP="00D72456">
      <w:pPr>
        <w:spacing w:after="0" w:line="240" w:lineRule="auto"/>
      </w:pPr>
      <w:r>
        <w:separator/>
      </w:r>
    </w:p>
  </w:endnote>
  <w:endnote w:type="continuationSeparator" w:id="0">
    <w:p w:rsidR="005774F2" w:rsidRDefault="005774F2"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Look w:val="04A0" w:firstRow="1" w:lastRow="0" w:firstColumn="1" w:lastColumn="0" w:noHBand="0" w:noVBand="1"/>
    </w:tblPr>
    <w:tblGrid>
      <w:gridCol w:w="1413"/>
      <w:gridCol w:w="1984"/>
      <w:gridCol w:w="2057"/>
      <w:gridCol w:w="2058"/>
      <w:gridCol w:w="2058"/>
    </w:tblGrid>
    <w:tr w:rsidR="007C0A7C" w:rsidTr="00C015C5">
      <w:tc>
        <w:tcPr>
          <w:tcW w:w="1413" w:type="dxa"/>
          <w:tcBorders>
            <w:bottom w:val="single" w:sz="4" w:space="0" w:color="auto"/>
          </w:tcBorders>
        </w:tcPr>
        <w:p w:rsidR="007C0A7C" w:rsidRDefault="007C0A7C" w:rsidP="007C0A7C">
          <w:pPr>
            <w:spacing w:after="0" w:line="240" w:lineRule="auto"/>
            <w:rPr>
              <w:rFonts w:ascii="Times New Roman" w:hAnsi="Times New Roman"/>
            </w:rPr>
          </w:pPr>
        </w:p>
      </w:tc>
      <w:tc>
        <w:tcPr>
          <w:tcW w:w="1984" w:type="dxa"/>
          <w:tcBorders>
            <w:bottom w:val="single" w:sz="4" w:space="0" w:color="auto"/>
          </w:tcBorders>
        </w:tcPr>
        <w:p w:rsidR="007C0A7C" w:rsidRDefault="007C0A7C" w:rsidP="007C0A7C">
          <w:pPr>
            <w:spacing w:after="0" w:line="240" w:lineRule="auto"/>
            <w:rPr>
              <w:rFonts w:ascii="Times New Roman" w:hAnsi="Times New Roman"/>
            </w:rPr>
          </w:pPr>
        </w:p>
      </w:tc>
      <w:tc>
        <w:tcPr>
          <w:tcW w:w="2057" w:type="dxa"/>
          <w:tcBorders>
            <w:bottom w:val="single" w:sz="4" w:space="0" w:color="auto"/>
          </w:tcBorders>
        </w:tcPr>
        <w:p w:rsidR="007C0A7C" w:rsidRDefault="007C0A7C" w:rsidP="007C0A7C">
          <w:pPr>
            <w:spacing w:after="0" w:line="240" w:lineRule="auto"/>
            <w:rPr>
              <w:rFonts w:ascii="Times New Roman" w:hAnsi="Times New Roman"/>
            </w:rPr>
          </w:pPr>
        </w:p>
      </w:tc>
      <w:tc>
        <w:tcPr>
          <w:tcW w:w="2058" w:type="dxa"/>
          <w:tcBorders>
            <w:bottom w:val="single" w:sz="4" w:space="0" w:color="auto"/>
          </w:tcBorders>
        </w:tcPr>
        <w:p w:rsidR="007C0A7C" w:rsidRDefault="007C0A7C" w:rsidP="007C0A7C">
          <w:pPr>
            <w:spacing w:after="0" w:line="240" w:lineRule="auto"/>
            <w:rPr>
              <w:rFonts w:ascii="Times New Roman" w:hAnsi="Times New Roman"/>
            </w:rPr>
          </w:pPr>
        </w:p>
      </w:tc>
      <w:tc>
        <w:tcPr>
          <w:tcW w:w="2058" w:type="dxa"/>
          <w:tcBorders>
            <w:bottom w:val="single" w:sz="4" w:space="0" w:color="auto"/>
          </w:tcBorders>
        </w:tcPr>
        <w:p w:rsidR="007C0A7C" w:rsidRDefault="007C0A7C" w:rsidP="007C0A7C">
          <w:pPr>
            <w:spacing w:after="0" w:line="240" w:lineRule="auto"/>
            <w:rPr>
              <w:rFonts w:ascii="Times New Roman" w:hAnsi="Times New Roman"/>
            </w:rPr>
          </w:pPr>
        </w:p>
      </w:tc>
    </w:tr>
    <w:tr w:rsidR="007C0A7C" w:rsidTr="00C015C5">
      <w:tc>
        <w:tcPr>
          <w:tcW w:w="1413" w:type="dxa"/>
          <w:tcBorders>
            <w:top w:val="single" w:sz="4" w:space="0" w:color="auto"/>
          </w:tcBorders>
          <w:hideMark/>
        </w:tcPr>
        <w:p w:rsidR="007C0A7C" w:rsidRDefault="007C0A7C" w:rsidP="007C0A7C">
          <w:pPr>
            <w:spacing w:after="0" w:line="240" w:lineRule="auto"/>
            <w:rPr>
              <w:rFonts w:ascii="Times New Roman" w:hAnsi="Times New Roman"/>
            </w:rPr>
          </w:pPr>
          <w:r>
            <w:rPr>
              <w:rFonts w:ascii="Times New Roman" w:hAnsi="Times New Roman"/>
            </w:rPr>
            <w:t>М.П.</w:t>
          </w:r>
        </w:p>
      </w:tc>
      <w:tc>
        <w:tcPr>
          <w:tcW w:w="1984" w:type="dxa"/>
          <w:tcBorders>
            <w:top w:val="single" w:sz="4" w:space="0" w:color="auto"/>
          </w:tcBorders>
          <w:hideMark/>
        </w:tcPr>
        <w:p w:rsidR="007C0A7C" w:rsidRDefault="007C0A7C" w:rsidP="007C0A7C">
          <w:pPr>
            <w:spacing w:after="0" w:line="240" w:lineRule="auto"/>
            <w:jc w:val="center"/>
            <w:rPr>
              <w:rFonts w:ascii="Times New Roman" w:hAnsi="Times New Roman"/>
            </w:rPr>
          </w:pPr>
          <w:r>
            <w:rPr>
              <w:rFonts w:ascii="Times New Roman" w:hAnsi="Times New Roman"/>
            </w:rPr>
            <w:t>(подпись)</w:t>
          </w:r>
        </w:p>
      </w:tc>
      <w:tc>
        <w:tcPr>
          <w:tcW w:w="2057" w:type="dxa"/>
          <w:tcBorders>
            <w:top w:val="single" w:sz="4" w:space="0" w:color="auto"/>
          </w:tcBorders>
          <w:hideMark/>
        </w:tcPr>
        <w:p w:rsidR="007C0A7C" w:rsidRDefault="007C0A7C" w:rsidP="007C0A7C">
          <w:pPr>
            <w:spacing w:after="0" w:line="240" w:lineRule="auto"/>
            <w:jc w:val="center"/>
            <w:rPr>
              <w:rFonts w:ascii="Times New Roman" w:hAnsi="Times New Roman"/>
            </w:rPr>
          </w:pPr>
          <w:r>
            <w:rPr>
              <w:rFonts w:ascii="Times New Roman" w:hAnsi="Times New Roman"/>
            </w:rPr>
            <w:t>(ФИО)</w:t>
          </w:r>
        </w:p>
      </w:tc>
      <w:tc>
        <w:tcPr>
          <w:tcW w:w="2058" w:type="dxa"/>
          <w:tcBorders>
            <w:top w:val="single" w:sz="4" w:space="0" w:color="auto"/>
          </w:tcBorders>
        </w:tcPr>
        <w:p w:rsidR="007C0A7C" w:rsidRDefault="007C0A7C" w:rsidP="007C0A7C">
          <w:pPr>
            <w:spacing w:after="0" w:line="240" w:lineRule="auto"/>
            <w:jc w:val="center"/>
            <w:rPr>
              <w:rFonts w:ascii="Times New Roman" w:hAnsi="Times New Roman"/>
            </w:rPr>
          </w:pPr>
          <w:r>
            <w:rPr>
              <w:rFonts w:ascii="Times New Roman" w:hAnsi="Times New Roman"/>
            </w:rPr>
            <w:t>должность</w:t>
          </w:r>
        </w:p>
      </w:tc>
      <w:tc>
        <w:tcPr>
          <w:tcW w:w="2058" w:type="dxa"/>
          <w:tcBorders>
            <w:top w:val="single" w:sz="4" w:space="0" w:color="auto"/>
          </w:tcBorders>
        </w:tcPr>
        <w:p w:rsidR="007C0A7C" w:rsidRDefault="007C0A7C" w:rsidP="007C0A7C">
          <w:pPr>
            <w:spacing w:after="0" w:line="240" w:lineRule="auto"/>
            <w:jc w:val="center"/>
            <w:rPr>
              <w:rFonts w:ascii="Times New Roman" w:hAnsi="Times New Roman"/>
            </w:rPr>
          </w:pPr>
          <w:r>
            <w:rPr>
              <w:rFonts w:ascii="Times New Roman" w:hAnsi="Times New Roman"/>
            </w:rPr>
            <w:t>действует</w:t>
          </w:r>
        </w:p>
        <w:p w:rsidR="007C0A7C" w:rsidRDefault="007C0A7C" w:rsidP="007C0A7C">
          <w:pPr>
            <w:spacing w:after="0" w:line="240" w:lineRule="auto"/>
            <w:jc w:val="center"/>
            <w:rPr>
              <w:rFonts w:ascii="Times New Roman" w:hAnsi="Times New Roman"/>
            </w:rPr>
          </w:pPr>
          <w:r>
            <w:rPr>
              <w:rFonts w:ascii="Times New Roman" w:hAnsi="Times New Roman"/>
            </w:rPr>
            <w:t>на основании</w:t>
          </w:r>
        </w:p>
      </w:tc>
    </w:tr>
  </w:tbl>
  <w:p w:rsidR="00F45092" w:rsidRPr="007C0A7C" w:rsidRDefault="00F45092" w:rsidP="007C0A7C">
    <w:pPr>
      <w:pStyle w:val="a8"/>
      <w:spacing w:after="0" w:line="240" w:lineRule="auto"/>
      <w:rPr>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Pr="00FD4FCE" w:rsidRDefault="001E17CC" w:rsidP="00FD4FC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Default="00FD4FCE">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D4FCE" w:rsidRDefault="00FD4FCE" w:rsidP="00FD4FCE">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4F2" w:rsidRDefault="005774F2" w:rsidP="00D72456">
      <w:pPr>
        <w:spacing w:after="0" w:line="240" w:lineRule="auto"/>
      </w:pPr>
      <w:r>
        <w:separator/>
      </w:r>
    </w:p>
  </w:footnote>
  <w:footnote w:type="continuationSeparator" w:id="0">
    <w:p w:rsidR="005774F2" w:rsidRDefault="005774F2"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A7C" w:rsidRPr="00871A57" w:rsidRDefault="007C0A7C" w:rsidP="007C0A7C">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7C0A7C" w:rsidRPr="001D3871" w:rsidRDefault="007C0A7C" w:rsidP="007C0A7C">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Pr>
        <w:rFonts w:ascii="Times New Roman" w:hAnsi="Times New Roman"/>
        <w:b/>
        <w:smallCaps/>
        <w:sz w:val="24"/>
        <w:szCs w:val="24"/>
      </w:rPr>
      <w:t>4959</w:t>
    </w:r>
    <w:r w:rsidRPr="003D0D8D">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от</w:t>
    </w:r>
    <w:r w:rsidRPr="003D0D8D">
      <w:rPr>
        <w:rFonts w:ascii="Times New Roman" w:eastAsia="Times New Roman" w:hAnsi="Times New Roman"/>
        <w:b/>
        <w:bCs/>
        <w:smallCaps/>
        <w:kern w:val="36"/>
        <w:sz w:val="28"/>
        <w:szCs w:val="48"/>
        <w:lang w:eastAsia="ru-RU"/>
      </w:rPr>
      <w:t xml:space="preserve"> </w:t>
    </w:r>
    <w:r>
      <w:rPr>
        <w:rFonts w:ascii="Times New Roman" w:eastAsia="Times New Roman" w:hAnsi="Times New Roman"/>
        <w:b/>
        <w:bCs/>
        <w:smallCaps/>
        <w:kern w:val="36"/>
        <w:sz w:val="28"/>
        <w:szCs w:val="48"/>
        <w:lang w:eastAsia="ru-RU"/>
      </w:rPr>
      <w:t>05.12.2018</w:t>
    </w:r>
    <w:r w:rsidRPr="003D0D8D">
      <w:rPr>
        <w:rFonts w:ascii="Times New Roman" w:eastAsia="Times New Roman" w:hAnsi="Times New Roman"/>
        <w:b/>
        <w:bCs/>
        <w:smallCaps/>
        <w:kern w:val="36"/>
        <w:sz w:val="28"/>
        <w:szCs w:val="48"/>
        <w:lang w:eastAsia="ru-RU"/>
      </w:rPr>
      <w:t xml:space="preserve"> </w:t>
    </w:r>
    <w:r w:rsidRPr="001D3871">
      <w:rPr>
        <w:rFonts w:ascii="Times New Roman" w:hAnsi="Times New Roman"/>
        <w:b/>
        <w:smallCaps/>
        <w:sz w:val="24"/>
        <w:szCs w:val="24"/>
      </w:rPr>
      <w:t>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F114D9" w:rsidRDefault="00FF04D3" w:rsidP="00F114D9">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4FCE" w:rsidRPr="00F114D9" w:rsidRDefault="00FD4FCE" w:rsidP="00F114D9">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E9312B5"/>
    <w:multiLevelType w:val="hybridMultilevel"/>
    <w:tmpl w:val="2DCE7FA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8666C"/>
    <w:rsid w:val="00094B62"/>
    <w:rsid w:val="000A2C98"/>
    <w:rsid w:val="000A44C9"/>
    <w:rsid w:val="000A60D7"/>
    <w:rsid w:val="000A75A7"/>
    <w:rsid w:val="000B1772"/>
    <w:rsid w:val="000B30CE"/>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16E52"/>
    <w:rsid w:val="00123F3D"/>
    <w:rsid w:val="00126BBD"/>
    <w:rsid w:val="00127651"/>
    <w:rsid w:val="00130927"/>
    <w:rsid w:val="00137740"/>
    <w:rsid w:val="0014104F"/>
    <w:rsid w:val="0014213A"/>
    <w:rsid w:val="00150B14"/>
    <w:rsid w:val="00151F0B"/>
    <w:rsid w:val="0016492E"/>
    <w:rsid w:val="0016786E"/>
    <w:rsid w:val="00171082"/>
    <w:rsid w:val="001746EC"/>
    <w:rsid w:val="00174907"/>
    <w:rsid w:val="001753AC"/>
    <w:rsid w:val="0018483D"/>
    <w:rsid w:val="001900B1"/>
    <w:rsid w:val="00191F72"/>
    <w:rsid w:val="001935FA"/>
    <w:rsid w:val="001A0BBD"/>
    <w:rsid w:val="001A4801"/>
    <w:rsid w:val="001A5380"/>
    <w:rsid w:val="001B0A7D"/>
    <w:rsid w:val="001B35CB"/>
    <w:rsid w:val="001B5F2E"/>
    <w:rsid w:val="001B6DE5"/>
    <w:rsid w:val="001B7775"/>
    <w:rsid w:val="001C3AE3"/>
    <w:rsid w:val="001C4D41"/>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1D32"/>
    <w:rsid w:val="002558C1"/>
    <w:rsid w:val="00257B15"/>
    <w:rsid w:val="0026787E"/>
    <w:rsid w:val="00272B44"/>
    <w:rsid w:val="00283B98"/>
    <w:rsid w:val="0028607E"/>
    <w:rsid w:val="00286464"/>
    <w:rsid w:val="00294B3C"/>
    <w:rsid w:val="00295BA7"/>
    <w:rsid w:val="002971D7"/>
    <w:rsid w:val="00297631"/>
    <w:rsid w:val="002A285D"/>
    <w:rsid w:val="002A49AA"/>
    <w:rsid w:val="002A7DEF"/>
    <w:rsid w:val="002B101B"/>
    <w:rsid w:val="002B24A9"/>
    <w:rsid w:val="002B36BF"/>
    <w:rsid w:val="002C2DE4"/>
    <w:rsid w:val="002C4618"/>
    <w:rsid w:val="002C599C"/>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D8D"/>
    <w:rsid w:val="003D0E66"/>
    <w:rsid w:val="003D4351"/>
    <w:rsid w:val="003E71A1"/>
    <w:rsid w:val="003E7B62"/>
    <w:rsid w:val="003E7FEC"/>
    <w:rsid w:val="003F19E4"/>
    <w:rsid w:val="003F4FE6"/>
    <w:rsid w:val="004024BB"/>
    <w:rsid w:val="00412CDC"/>
    <w:rsid w:val="00424CE2"/>
    <w:rsid w:val="00425F5A"/>
    <w:rsid w:val="00427AF9"/>
    <w:rsid w:val="00430EE5"/>
    <w:rsid w:val="00440B23"/>
    <w:rsid w:val="0044157B"/>
    <w:rsid w:val="00443F37"/>
    <w:rsid w:val="00455A9A"/>
    <w:rsid w:val="00456CAE"/>
    <w:rsid w:val="00457DA3"/>
    <w:rsid w:val="00460324"/>
    <w:rsid w:val="0046109F"/>
    <w:rsid w:val="00462FCC"/>
    <w:rsid w:val="0046723A"/>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B718D"/>
    <w:rsid w:val="004C1F6A"/>
    <w:rsid w:val="004D0CDE"/>
    <w:rsid w:val="004D1462"/>
    <w:rsid w:val="004D28E3"/>
    <w:rsid w:val="004D43EE"/>
    <w:rsid w:val="004E0A9F"/>
    <w:rsid w:val="004E0D74"/>
    <w:rsid w:val="004E1F05"/>
    <w:rsid w:val="004F18AE"/>
    <w:rsid w:val="004F265A"/>
    <w:rsid w:val="004F2A99"/>
    <w:rsid w:val="004F3BEB"/>
    <w:rsid w:val="004F599F"/>
    <w:rsid w:val="00502D49"/>
    <w:rsid w:val="00503920"/>
    <w:rsid w:val="00503EEE"/>
    <w:rsid w:val="0050684B"/>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2557"/>
    <w:rsid w:val="00573202"/>
    <w:rsid w:val="00576133"/>
    <w:rsid w:val="005774B5"/>
    <w:rsid w:val="005774F2"/>
    <w:rsid w:val="005807F8"/>
    <w:rsid w:val="00587186"/>
    <w:rsid w:val="00591E65"/>
    <w:rsid w:val="005A144E"/>
    <w:rsid w:val="005A1C33"/>
    <w:rsid w:val="005A2976"/>
    <w:rsid w:val="005B067B"/>
    <w:rsid w:val="005B1E90"/>
    <w:rsid w:val="005B6259"/>
    <w:rsid w:val="005C0764"/>
    <w:rsid w:val="005C6894"/>
    <w:rsid w:val="005D102E"/>
    <w:rsid w:val="005E01E7"/>
    <w:rsid w:val="005E07D4"/>
    <w:rsid w:val="005E153B"/>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66045"/>
    <w:rsid w:val="00670F6C"/>
    <w:rsid w:val="0067170F"/>
    <w:rsid w:val="00675460"/>
    <w:rsid w:val="00676111"/>
    <w:rsid w:val="00676B60"/>
    <w:rsid w:val="006776BE"/>
    <w:rsid w:val="00677C13"/>
    <w:rsid w:val="00680E44"/>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57DC"/>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0CDA"/>
    <w:rsid w:val="00782B2D"/>
    <w:rsid w:val="00783485"/>
    <w:rsid w:val="00784777"/>
    <w:rsid w:val="007852F0"/>
    <w:rsid w:val="0079461F"/>
    <w:rsid w:val="00796CF3"/>
    <w:rsid w:val="00796F7A"/>
    <w:rsid w:val="007A05DB"/>
    <w:rsid w:val="007A08AE"/>
    <w:rsid w:val="007A32C1"/>
    <w:rsid w:val="007A36DF"/>
    <w:rsid w:val="007B4948"/>
    <w:rsid w:val="007C0A7C"/>
    <w:rsid w:val="007C19D0"/>
    <w:rsid w:val="007C311E"/>
    <w:rsid w:val="007C54D5"/>
    <w:rsid w:val="007C5B2F"/>
    <w:rsid w:val="007C783B"/>
    <w:rsid w:val="007D13E0"/>
    <w:rsid w:val="007E0A8C"/>
    <w:rsid w:val="007E5B49"/>
    <w:rsid w:val="00802AEC"/>
    <w:rsid w:val="008113FA"/>
    <w:rsid w:val="008149D4"/>
    <w:rsid w:val="00816B7A"/>
    <w:rsid w:val="00816F86"/>
    <w:rsid w:val="00821506"/>
    <w:rsid w:val="008242EF"/>
    <w:rsid w:val="008265B1"/>
    <w:rsid w:val="00830A32"/>
    <w:rsid w:val="00832B91"/>
    <w:rsid w:val="008355DF"/>
    <w:rsid w:val="008356CA"/>
    <w:rsid w:val="00836A75"/>
    <w:rsid w:val="00837113"/>
    <w:rsid w:val="00844916"/>
    <w:rsid w:val="00845939"/>
    <w:rsid w:val="00845C42"/>
    <w:rsid w:val="008544E7"/>
    <w:rsid w:val="00856D7E"/>
    <w:rsid w:val="00860AE2"/>
    <w:rsid w:val="00861103"/>
    <w:rsid w:val="008629F9"/>
    <w:rsid w:val="008648CD"/>
    <w:rsid w:val="00867985"/>
    <w:rsid w:val="00870482"/>
    <w:rsid w:val="00871A57"/>
    <w:rsid w:val="008729AB"/>
    <w:rsid w:val="00872FE7"/>
    <w:rsid w:val="008910A1"/>
    <w:rsid w:val="00892052"/>
    <w:rsid w:val="00895F82"/>
    <w:rsid w:val="00896151"/>
    <w:rsid w:val="008A643A"/>
    <w:rsid w:val="008B00E5"/>
    <w:rsid w:val="008B0507"/>
    <w:rsid w:val="008B280D"/>
    <w:rsid w:val="008B2928"/>
    <w:rsid w:val="008B5B02"/>
    <w:rsid w:val="008B63C0"/>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0AF0"/>
    <w:rsid w:val="0091208B"/>
    <w:rsid w:val="009131B4"/>
    <w:rsid w:val="009144EA"/>
    <w:rsid w:val="009178C6"/>
    <w:rsid w:val="0092429E"/>
    <w:rsid w:val="0092480C"/>
    <w:rsid w:val="009261E2"/>
    <w:rsid w:val="00934823"/>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3D20"/>
    <w:rsid w:val="009B4010"/>
    <w:rsid w:val="009B4113"/>
    <w:rsid w:val="009D5C9B"/>
    <w:rsid w:val="009E4FCC"/>
    <w:rsid w:val="009E52D4"/>
    <w:rsid w:val="009E5FD9"/>
    <w:rsid w:val="009E6741"/>
    <w:rsid w:val="009F0225"/>
    <w:rsid w:val="00A01F5D"/>
    <w:rsid w:val="00A06D74"/>
    <w:rsid w:val="00A152CB"/>
    <w:rsid w:val="00A15998"/>
    <w:rsid w:val="00A15C06"/>
    <w:rsid w:val="00A16218"/>
    <w:rsid w:val="00A215B7"/>
    <w:rsid w:val="00A21CF1"/>
    <w:rsid w:val="00A26454"/>
    <w:rsid w:val="00A2791A"/>
    <w:rsid w:val="00A27D2D"/>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0B"/>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2CAC"/>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1916"/>
    <w:rsid w:val="00BB31F0"/>
    <w:rsid w:val="00BB4253"/>
    <w:rsid w:val="00BB6DFF"/>
    <w:rsid w:val="00BB7BA1"/>
    <w:rsid w:val="00BC0373"/>
    <w:rsid w:val="00BC20CA"/>
    <w:rsid w:val="00BC34EE"/>
    <w:rsid w:val="00BC3886"/>
    <w:rsid w:val="00BC5AA7"/>
    <w:rsid w:val="00BC7FD5"/>
    <w:rsid w:val="00BD6933"/>
    <w:rsid w:val="00BE0E91"/>
    <w:rsid w:val="00BE50FC"/>
    <w:rsid w:val="00BE7C68"/>
    <w:rsid w:val="00BF34D8"/>
    <w:rsid w:val="00BF7CB5"/>
    <w:rsid w:val="00C015D2"/>
    <w:rsid w:val="00C03DEC"/>
    <w:rsid w:val="00C04406"/>
    <w:rsid w:val="00C04718"/>
    <w:rsid w:val="00C0519B"/>
    <w:rsid w:val="00C0697A"/>
    <w:rsid w:val="00C11889"/>
    <w:rsid w:val="00C1298F"/>
    <w:rsid w:val="00C231C2"/>
    <w:rsid w:val="00C26984"/>
    <w:rsid w:val="00C31026"/>
    <w:rsid w:val="00C42599"/>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D40D8"/>
    <w:rsid w:val="00CD5940"/>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C76EC"/>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3DF8"/>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2A11"/>
    <w:rsid w:val="00EA55BC"/>
    <w:rsid w:val="00EA5E28"/>
    <w:rsid w:val="00EA6943"/>
    <w:rsid w:val="00EA6E70"/>
    <w:rsid w:val="00EA7170"/>
    <w:rsid w:val="00EB1DE3"/>
    <w:rsid w:val="00EB37B8"/>
    <w:rsid w:val="00EB4624"/>
    <w:rsid w:val="00EB738D"/>
    <w:rsid w:val="00EC4A58"/>
    <w:rsid w:val="00ED2BC7"/>
    <w:rsid w:val="00ED5223"/>
    <w:rsid w:val="00ED6887"/>
    <w:rsid w:val="00EE2697"/>
    <w:rsid w:val="00EE3AF6"/>
    <w:rsid w:val="00EE3DA5"/>
    <w:rsid w:val="00EE4B33"/>
    <w:rsid w:val="00EE553C"/>
    <w:rsid w:val="00EE769B"/>
    <w:rsid w:val="00EF4A82"/>
    <w:rsid w:val="00EF58CC"/>
    <w:rsid w:val="00F02B77"/>
    <w:rsid w:val="00F0315E"/>
    <w:rsid w:val="00F051D9"/>
    <w:rsid w:val="00F114D9"/>
    <w:rsid w:val="00F145E3"/>
    <w:rsid w:val="00F1749A"/>
    <w:rsid w:val="00F2280A"/>
    <w:rsid w:val="00F25497"/>
    <w:rsid w:val="00F308C6"/>
    <w:rsid w:val="00F36E3E"/>
    <w:rsid w:val="00F37AE4"/>
    <w:rsid w:val="00F4127B"/>
    <w:rsid w:val="00F42E65"/>
    <w:rsid w:val="00F43E5B"/>
    <w:rsid w:val="00F45092"/>
    <w:rsid w:val="00F45171"/>
    <w:rsid w:val="00F460CC"/>
    <w:rsid w:val="00F50275"/>
    <w:rsid w:val="00F514DB"/>
    <w:rsid w:val="00F53365"/>
    <w:rsid w:val="00F60654"/>
    <w:rsid w:val="00F80A4F"/>
    <w:rsid w:val="00F82CD4"/>
    <w:rsid w:val="00F83670"/>
    <w:rsid w:val="00F92005"/>
    <w:rsid w:val="00F93944"/>
    <w:rsid w:val="00F939CF"/>
    <w:rsid w:val="00FA3AFA"/>
    <w:rsid w:val="00FA4771"/>
    <w:rsid w:val="00FB06AA"/>
    <w:rsid w:val="00FB2AF3"/>
    <w:rsid w:val="00FB7C98"/>
    <w:rsid w:val="00FC0E03"/>
    <w:rsid w:val="00FC40E0"/>
    <w:rsid w:val="00FD1B5D"/>
    <w:rsid w:val="00FD4FCE"/>
    <w:rsid w:val="00FE1B07"/>
    <w:rsid w:val="00FE61E4"/>
    <w:rsid w:val="00FE6369"/>
    <w:rsid w:val="00FF04D0"/>
    <w:rsid w:val="00FF04D3"/>
    <w:rsid w:val="00FF10C0"/>
    <w:rsid w:val="00FF2C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docId w15:val="{61C03975-0D81-46E6-8606-A64A3152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rPr>
  </w:style>
  <w:style w:type="character" w:customStyle="1" w:styleId="20">
    <w:name w:val="Пункт2 Знак"/>
    <w:link w:val="2"/>
    <w:rsid w:val="001E17CC"/>
    <w:rPr>
      <w:rFonts w:ascii="Times New Roman" w:eastAsia="Times New Roman" w:hAnsi="Times New Roman"/>
      <w:b/>
      <w:sz w:val="28"/>
    </w:rPr>
  </w:style>
  <w:style w:type="paragraph" w:customStyle="1" w:styleId="8">
    <w:name w:val="8 пт (нум. список)"/>
    <w:basedOn w:val="a"/>
    <w:semiHidden/>
    <w:rsid w:val="00FD4FCE"/>
    <w:pPr>
      <w:numPr>
        <w:ilvl w:val="2"/>
        <w:numId w:val="2"/>
      </w:numPr>
      <w:spacing w:before="40" w:after="40" w:line="240" w:lineRule="auto"/>
      <w:jc w:val="both"/>
    </w:pPr>
    <w:rPr>
      <w:rFonts w:ascii="Times New Roman" w:eastAsia="Times New Roman" w:hAnsi="Times New Roman"/>
      <w:sz w:val="16"/>
      <w:szCs w:val="24"/>
      <w:lang w:val="en-US" w:eastAsia="ru-RU"/>
    </w:rPr>
  </w:style>
  <w:style w:type="paragraph" w:customStyle="1" w:styleId="9">
    <w:name w:val="9 пт (нум. список)"/>
    <w:basedOn w:val="a"/>
    <w:semiHidden/>
    <w:rsid w:val="00FD4FCE"/>
    <w:pPr>
      <w:numPr>
        <w:ilvl w:val="1"/>
        <w:numId w:val="2"/>
      </w:numPr>
      <w:spacing w:before="144" w:after="144" w:line="240" w:lineRule="auto"/>
      <w:jc w:val="both"/>
    </w:pPr>
    <w:rPr>
      <w:rFonts w:ascii="Times New Roman" w:eastAsia="Times New Roman" w:hAnsi="Times New Roman"/>
      <w:sz w:val="24"/>
      <w:szCs w:val="24"/>
      <w:lang w:eastAsia="ru-RU"/>
    </w:rPr>
  </w:style>
  <w:style w:type="paragraph" w:customStyle="1" w:styleId="NumberList">
    <w:name w:val="Number List"/>
    <w:basedOn w:val="a"/>
    <w:rsid w:val="00FD4FCE"/>
    <w:pPr>
      <w:numPr>
        <w:numId w:val="2"/>
      </w:numPr>
      <w:spacing w:before="120" w:after="0" w:line="240" w:lineRule="auto"/>
      <w:jc w:val="both"/>
    </w:pPr>
    <w:rPr>
      <w:rFonts w:ascii="Times New Roman" w:eastAsia="Times New Roman" w:hAnsi="Times New Roman"/>
      <w:sz w:val="24"/>
      <w:szCs w:val="24"/>
      <w:lang w:eastAsia="ru-RU"/>
    </w:rPr>
  </w:style>
  <w:style w:type="paragraph" w:styleId="ac">
    <w:name w:val="List Paragraph"/>
    <w:basedOn w:val="a"/>
    <w:uiPriority w:val="34"/>
    <w:qFormat/>
    <w:rsid w:val="007C0A7C"/>
    <w:pPr>
      <w:spacing w:after="0" w:line="240" w:lineRule="auto"/>
      <w:ind w:left="720"/>
      <w:contextualSpacing/>
      <w:jc w:val="both"/>
    </w:pPr>
    <w:rPr>
      <w:rFonts w:ascii="Times New Roman" w:eastAsia="Times New Roman" w:hAnsi="Times New Roman"/>
      <w:sz w:val="24"/>
      <w:szCs w:val="20"/>
      <w:lang w:eastAsia="ru-RU"/>
    </w:rPr>
  </w:style>
  <w:style w:type="paragraph" w:styleId="ad">
    <w:name w:val="No Spacing"/>
    <w:uiPriority w:val="1"/>
    <w:qFormat/>
    <w:rsid w:val="007C0A7C"/>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yperlink" Target="mailto:snab@combikorm.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msp.nalo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yperlink" Target="consultantplus://offline/ref=E2484708381718A24375BFFB61E7B170A073C9F8D86E7A19495E892C94n514L" TargetMode="External"/><Relationship Id="rId19"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D122C-B457-4D29-B166-9EF692384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5883</Words>
  <Characters>33539</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39344</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User36</cp:lastModifiedBy>
  <cp:revision>2</cp:revision>
  <cp:lastPrinted>2018-12-11T04:21:00Z</cp:lastPrinted>
  <dcterms:created xsi:type="dcterms:W3CDTF">2018-12-11T04:22:00Z</dcterms:created>
  <dcterms:modified xsi:type="dcterms:W3CDTF">2018-12-11T04:22:00Z</dcterms:modified>
</cp:coreProperties>
</file>