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8445A7">
        <w:rPr>
          <w:rFonts w:ascii="Times New Roman" w:eastAsia="Times New Roman" w:hAnsi="Times New Roman"/>
          <w:b/>
          <w:bCs/>
          <w:smallCaps/>
          <w:kern w:val="36"/>
          <w:sz w:val="28"/>
          <w:szCs w:val="48"/>
          <w:lang w:eastAsia="ru-RU"/>
        </w:rPr>
        <w:t>4965</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8445A7">
        <w:rPr>
          <w:rFonts w:ascii="Times New Roman" w:eastAsia="Times New Roman" w:hAnsi="Times New Roman"/>
          <w:b/>
          <w:bCs/>
          <w:smallCaps/>
          <w:kern w:val="36"/>
          <w:sz w:val="28"/>
          <w:szCs w:val="48"/>
          <w:lang w:eastAsia="ru-RU"/>
        </w:rPr>
        <w:t>06.12.2018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8445A7"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8445A7" w:rsidP="0060273D">
            <w:pPr>
              <w:spacing w:after="0" w:line="240" w:lineRule="auto"/>
              <w:jc w:val="both"/>
              <w:rPr>
                <w:rFonts w:ascii="Times New Roman" w:hAnsi="Times New Roman"/>
                <w:lang w:val="en-US"/>
              </w:rPr>
            </w:pPr>
            <w:r>
              <w:rPr>
                <w:rFonts w:ascii="Times New Roman" w:hAnsi="Times New Roman"/>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8445A7"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Меласса</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8445A7">
              <w:rPr>
                <w:rFonts w:ascii="Times New Roman" w:hAnsi="Times New Roman"/>
                <w:sz w:val="24"/>
                <w:szCs w:val="24"/>
              </w:rPr>
              <w:t>210.00т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8445A7">
              <w:rPr>
                <w:rFonts w:ascii="Times New Roman" w:hAnsi="Times New Roman"/>
                <w:sz w:val="24"/>
                <w:szCs w:val="24"/>
              </w:rPr>
              <w:t xml:space="preserve">Россия                   </w:t>
            </w:r>
            <w:r w:rsidR="00FB2AF3" w:rsidRPr="00A16218">
              <w:rPr>
                <w:rFonts w:ascii="Times New Roman" w:hAnsi="Times New Roman"/>
                <w:color w:val="000000"/>
                <w:sz w:val="24"/>
                <w:szCs w:val="24"/>
                <w:lang w:eastAsia="ru-RU"/>
              </w:rPr>
              <w:t>.</w:t>
            </w:r>
          </w:p>
          <w:p w:rsidR="008445A7"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8445A7">
              <w:rPr>
                <w:rFonts w:ascii="Times New Roman" w:hAnsi="Times New Roman"/>
                <w:sz w:val="24"/>
                <w:szCs w:val="24"/>
              </w:rPr>
              <w:t>ГОСТ Р 30561-2013 на данный товар, а также:</w:t>
            </w:r>
          </w:p>
          <w:p w:rsidR="008445A7" w:rsidRDefault="008445A7" w:rsidP="00251D32">
            <w:pPr>
              <w:spacing w:after="0" w:line="240" w:lineRule="auto"/>
              <w:jc w:val="both"/>
              <w:rPr>
                <w:rFonts w:ascii="Times New Roman" w:hAnsi="Times New Roman"/>
                <w:sz w:val="24"/>
                <w:szCs w:val="24"/>
              </w:rPr>
            </w:pPr>
            <w:proofErr w:type="spellStart"/>
            <w:r>
              <w:rPr>
                <w:rFonts w:ascii="Times New Roman" w:hAnsi="Times New Roman"/>
                <w:sz w:val="24"/>
                <w:szCs w:val="24"/>
              </w:rPr>
              <w:t>pH</w:t>
            </w:r>
            <w:proofErr w:type="spellEnd"/>
            <w:r>
              <w:rPr>
                <w:rFonts w:ascii="Times New Roman" w:hAnsi="Times New Roman"/>
                <w:sz w:val="24"/>
                <w:szCs w:val="24"/>
              </w:rPr>
              <w:t xml:space="preserve"> -  не менее 6,</w:t>
            </w:r>
            <w:proofErr w:type="gramStart"/>
            <w:r>
              <w:rPr>
                <w:rFonts w:ascii="Times New Roman" w:hAnsi="Times New Roman"/>
                <w:sz w:val="24"/>
                <w:szCs w:val="24"/>
              </w:rPr>
              <w:t>5  но</w:t>
            </w:r>
            <w:proofErr w:type="gramEnd"/>
            <w:r>
              <w:rPr>
                <w:rFonts w:ascii="Times New Roman" w:hAnsi="Times New Roman"/>
                <w:sz w:val="24"/>
                <w:szCs w:val="24"/>
              </w:rPr>
              <w:t xml:space="preserve"> не более 8,0,  и подтверждаться удостоверением о качестве.</w:t>
            </w:r>
          </w:p>
          <w:p w:rsidR="008445A7" w:rsidRDefault="008445A7" w:rsidP="00251D32">
            <w:pPr>
              <w:spacing w:after="0" w:line="240" w:lineRule="auto"/>
              <w:jc w:val="both"/>
              <w:rPr>
                <w:rFonts w:ascii="Times New Roman" w:hAnsi="Times New Roman"/>
                <w:sz w:val="24"/>
                <w:szCs w:val="24"/>
              </w:rPr>
            </w:pPr>
            <w:r>
              <w:rPr>
                <w:rFonts w:ascii="Times New Roman" w:hAnsi="Times New Roman"/>
                <w:sz w:val="24"/>
                <w:szCs w:val="24"/>
              </w:rPr>
              <w:t xml:space="preserve">Текучесть товара, при его нагревании открытым водяным паром до температуры 25°С, должна обеспечивать его свободное перемещение по трубопроводам с использованием шестеренчатых насосов.  </w:t>
            </w:r>
          </w:p>
          <w:p w:rsidR="00251D32" w:rsidRPr="00A16218" w:rsidRDefault="00FB2AF3" w:rsidP="00251D32">
            <w:pPr>
              <w:spacing w:after="0" w:line="240" w:lineRule="auto"/>
              <w:jc w:val="both"/>
              <w:rPr>
                <w:rFonts w:ascii="Times New Roman" w:hAnsi="Times New Roman"/>
                <w:sz w:val="24"/>
                <w:szCs w:val="24"/>
              </w:rPr>
            </w:pPr>
            <w:r w:rsidRPr="00A16218">
              <w:rPr>
                <w:rFonts w:ascii="Times New Roman" w:hAnsi="Times New Roman"/>
                <w:sz w:val="24"/>
                <w:szCs w:val="24"/>
              </w:rPr>
              <w:t>.</w:t>
            </w:r>
          </w:p>
          <w:p w:rsidR="00251D32" w:rsidRPr="004E0A9F" w:rsidRDefault="00FB2AF3" w:rsidP="00251D32">
            <w:pPr>
              <w:spacing w:after="0" w:line="240" w:lineRule="auto"/>
              <w:jc w:val="both"/>
              <w:rPr>
                <w:rFonts w:ascii="Times New Roman" w:hAnsi="Times New Roman"/>
                <w:sz w:val="24"/>
                <w:szCs w:val="24"/>
              </w:rPr>
            </w:pPr>
            <w:r w:rsidRPr="00A16218">
              <w:rPr>
                <w:rFonts w:ascii="Times New Roman" w:hAnsi="Times New Roman"/>
                <w:sz w:val="24"/>
                <w:szCs w:val="24"/>
              </w:rPr>
              <w:t>Упаковка</w:t>
            </w:r>
            <w:r w:rsidR="00251D32" w:rsidRPr="004E0A9F">
              <w:rPr>
                <w:rFonts w:ascii="Times New Roman" w:hAnsi="Times New Roman"/>
                <w:sz w:val="24"/>
                <w:szCs w:val="24"/>
              </w:rPr>
              <w:t>:</w:t>
            </w:r>
            <w:r w:rsidR="008445A7">
              <w:rPr>
                <w:rFonts w:ascii="Times New Roman" w:hAnsi="Times New Roman"/>
                <w:color w:val="000000"/>
                <w:sz w:val="24"/>
                <w:szCs w:val="24"/>
                <w:lang w:eastAsia="ru-RU"/>
              </w:rPr>
              <w:t xml:space="preserve"> налив.</w:t>
            </w:r>
            <w:bookmarkStart w:id="0" w:name="_GoBack"/>
            <w:bookmarkEnd w:id="0"/>
          </w:p>
          <w:p w:rsidR="00521003" w:rsidRPr="002B36BF" w:rsidRDefault="00251D32" w:rsidP="008445A7">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8445A7">
              <w:rPr>
                <w:rFonts w:ascii="Times New Roman" w:hAnsi="Times New Roman"/>
                <w:sz w:val="24"/>
                <w:szCs w:val="24"/>
              </w:rPr>
              <w:t xml:space="preserve"> Автомобильный / Железнодорожный транспорт. Доставка Товара осуществляется железнодорожным транспортом в вагонах типа универсальный крытый </w:t>
            </w:r>
            <w:proofErr w:type="spellStart"/>
            <w:r w:rsidR="008445A7">
              <w:rPr>
                <w:rFonts w:ascii="Times New Roman" w:hAnsi="Times New Roman"/>
                <w:sz w:val="24"/>
                <w:szCs w:val="24"/>
              </w:rPr>
              <w:t>двухдверный</w:t>
            </w:r>
            <w:proofErr w:type="spellEnd"/>
            <w:r w:rsidR="008445A7">
              <w:rPr>
                <w:rFonts w:ascii="Times New Roman" w:hAnsi="Times New Roman"/>
                <w:sz w:val="24"/>
                <w:szCs w:val="24"/>
              </w:rPr>
              <w:t>, либо вагонах зерновозах. Требование к вагону: расстояние между колесными парами вагона не должно превышать 12,5 метров.</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8445A7"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Автомобильный транспорт - Российская Федерация, 623530, Свердловская обл., Богдановичский район,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8445A7" w:rsidRPr="008445A7" w:rsidRDefault="008445A7" w:rsidP="00251D32">
            <w:pPr>
              <w:spacing w:after="0" w:line="240" w:lineRule="auto"/>
              <w:jc w:val="both"/>
              <w:rPr>
                <w:rFonts w:ascii="Times New Roman" w:hAnsi="Times New Roman"/>
                <w:sz w:val="24"/>
              </w:rPr>
            </w:pPr>
            <w:r>
              <w:rPr>
                <w:rFonts w:ascii="Times New Roman" w:hAnsi="Times New Roman"/>
                <w:sz w:val="24"/>
              </w:rPr>
              <w:t>Авто</w:t>
            </w:r>
            <w:r w:rsidRPr="008445A7">
              <w:rPr>
                <w:rFonts w:ascii="Times New Roman" w:hAnsi="Times New Roman"/>
                <w:sz w:val="24"/>
              </w:rPr>
              <w:t>м</w:t>
            </w:r>
            <w:r>
              <w:rPr>
                <w:rFonts w:ascii="Times New Roman" w:hAnsi="Times New Roman"/>
                <w:sz w:val="24"/>
              </w:rPr>
              <w:t>о</w:t>
            </w:r>
            <w:r w:rsidRPr="008445A7">
              <w:rPr>
                <w:rFonts w:ascii="Times New Roman" w:hAnsi="Times New Roman"/>
                <w:sz w:val="24"/>
              </w:rPr>
              <w:t>бильный транспорт:</w:t>
            </w:r>
          </w:p>
          <w:p w:rsidR="008445A7" w:rsidRPr="008445A7" w:rsidRDefault="008445A7" w:rsidP="00251D32">
            <w:pPr>
              <w:spacing w:after="0" w:line="240" w:lineRule="auto"/>
              <w:jc w:val="both"/>
              <w:rPr>
                <w:rFonts w:ascii="Times New Roman" w:hAnsi="Times New Roman"/>
                <w:sz w:val="24"/>
              </w:rPr>
            </w:pPr>
            <w:r w:rsidRPr="008445A7">
              <w:rPr>
                <w:rFonts w:ascii="Times New Roman" w:hAnsi="Times New Roman"/>
                <w:sz w:val="24"/>
              </w:rPr>
              <w:t>- партиями по 35-40 тонн, в соответствии с направленной заявкой Заказчика за 10 дней до фактической поставки на склад Заказчика.</w:t>
            </w:r>
          </w:p>
          <w:p w:rsidR="008445A7" w:rsidRPr="008445A7" w:rsidRDefault="008445A7" w:rsidP="00251D32">
            <w:pPr>
              <w:spacing w:after="0" w:line="240" w:lineRule="auto"/>
              <w:jc w:val="both"/>
              <w:rPr>
                <w:rFonts w:ascii="Times New Roman" w:hAnsi="Times New Roman"/>
                <w:sz w:val="24"/>
              </w:rPr>
            </w:pPr>
            <w:r w:rsidRPr="008445A7">
              <w:rPr>
                <w:rFonts w:ascii="Times New Roman" w:hAnsi="Times New Roman"/>
                <w:sz w:val="24"/>
              </w:rPr>
              <w:t>Железнодорожный транспорт:</w:t>
            </w:r>
          </w:p>
          <w:p w:rsidR="009E4FCC" w:rsidRPr="008445A7" w:rsidRDefault="008445A7" w:rsidP="00251D32">
            <w:pPr>
              <w:spacing w:after="0" w:line="240" w:lineRule="auto"/>
              <w:jc w:val="both"/>
              <w:rPr>
                <w:rFonts w:ascii="Times New Roman" w:hAnsi="Times New Roman"/>
                <w:sz w:val="24"/>
              </w:rPr>
            </w:pPr>
            <w:r w:rsidRPr="008445A7">
              <w:rPr>
                <w:rFonts w:ascii="Times New Roman" w:hAnsi="Times New Roman"/>
                <w:sz w:val="24"/>
              </w:rPr>
              <w:t>- партиями по 60 тонн в соответствии с направленной заявкой Заказчика за 20 дней до фактической поставки на склад Заказчика.</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8445A7" w:rsidP="008445A7">
            <w:pPr>
              <w:spacing w:after="0" w:line="240" w:lineRule="auto"/>
              <w:jc w:val="both"/>
              <w:rPr>
                <w:rFonts w:ascii="Times New Roman" w:hAnsi="Times New Roman"/>
                <w:sz w:val="24"/>
                <w:lang w:val="en-US"/>
              </w:rPr>
            </w:pPr>
            <w:r>
              <w:rPr>
                <w:rFonts w:ascii="Times New Roman" w:hAnsi="Times New Roman"/>
                <w:sz w:val="24"/>
              </w:rPr>
              <w:t>800 847.46</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w:t>
            </w:r>
            <w:r w:rsidRPr="0060273D">
              <w:rPr>
                <w:rFonts w:ascii="Times New Roman" w:hAnsi="Times New Roman"/>
                <w:color w:val="000000"/>
                <w:sz w:val="24"/>
                <w:szCs w:val="28"/>
              </w:rPr>
              <w:lastRenderedPageBreak/>
              <w:t>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8445A7"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В том числе транспортные расходы до склада Заказчика/до </w:t>
            </w:r>
            <w:r>
              <w:rPr>
                <w:rFonts w:ascii="Times New Roman" w:hAnsi="Times New Roman"/>
                <w:color w:val="000000"/>
                <w:sz w:val="24"/>
                <w:szCs w:val="24"/>
                <w:lang w:eastAsia="ru-RU"/>
              </w:rPr>
              <w:lastRenderedPageBreak/>
              <w:t xml:space="preserve">станции назначения Богданович Свердловская </w:t>
            </w:r>
            <w:proofErr w:type="spellStart"/>
            <w:r>
              <w:rPr>
                <w:rFonts w:ascii="Times New Roman" w:hAnsi="Times New Roman"/>
                <w:color w:val="000000"/>
                <w:sz w:val="24"/>
                <w:szCs w:val="24"/>
                <w:lang w:eastAsia="ru-RU"/>
              </w:rPr>
              <w:t>ж.д</w:t>
            </w:r>
            <w:proofErr w:type="spellEnd"/>
            <w:r>
              <w:rPr>
                <w:rFonts w:ascii="Times New Roman" w:hAnsi="Times New Roman"/>
                <w:color w:val="000000"/>
                <w:sz w:val="24"/>
                <w:szCs w:val="24"/>
                <w:lang w:eastAsia="ru-RU"/>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lastRenderedPageBreak/>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8445A7" w:rsidRDefault="008445A7" w:rsidP="00A215B7">
            <w:pPr>
              <w:spacing w:after="0" w:line="240" w:lineRule="auto"/>
              <w:jc w:val="both"/>
              <w:rPr>
                <w:rFonts w:ascii="Times New Roman" w:hAnsi="Times New Roman"/>
                <w:sz w:val="24"/>
              </w:rPr>
            </w:pPr>
            <w:r w:rsidRPr="008445A7">
              <w:rPr>
                <w:rFonts w:ascii="Times New Roman" w:hAnsi="Times New Roman"/>
                <w:sz w:val="24"/>
              </w:rPr>
              <w:t>в течение 30 (тридцати) календарных дней по факту получения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8445A7" w:rsidRDefault="009E4FCC" w:rsidP="008445A7">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8445A7">
              <w:rPr>
                <w:rFonts w:ascii="Times New Roman" w:hAnsi="Times New Roman"/>
                <w:sz w:val="24"/>
              </w:rPr>
              <w:t>-</w:t>
            </w:r>
            <w:r>
              <w:rPr>
                <w:rFonts w:ascii="Times New Roman" w:hAnsi="Times New Roman"/>
                <w:sz w:val="24"/>
                <w:lang w:val="en-US"/>
              </w:rPr>
              <w:t>mail</w:t>
            </w:r>
            <w:r w:rsidRPr="008445A7">
              <w:rPr>
                <w:rFonts w:ascii="Times New Roman" w:hAnsi="Times New Roman"/>
                <w:sz w:val="24"/>
              </w:rPr>
              <w:t>:</w:t>
            </w:r>
            <w:proofErr w:type="spellStart"/>
            <w:r w:rsidR="008445A7">
              <w:rPr>
                <w:rFonts w:ascii="Times New Roman" w:hAnsi="Times New Roman"/>
                <w:sz w:val="24"/>
                <w:lang w:val="en-US"/>
              </w:rPr>
              <w:t>zakupki</w:t>
            </w:r>
            <w:proofErr w:type="spellEnd"/>
            <w:r w:rsidR="008445A7" w:rsidRPr="008445A7">
              <w:rPr>
                <w:rFonts w:ascii="Times New Roman" w:hAnsi="Times New Roman"/>
                <w:sz w:val="24"/>
              </w:rPr>
              <w:t>@</w:t>
            </w:r>
            <w:proofErr w:type="spellStart"/>
            <w:r w:rsidR="008445A7">
              <w:rPr>
                <w:rFonts w:ascii="Times New Roman" w:hAnsi="Times New Roman"/>
                <w:sz w:val="24"/>
                <w:lang w:val="en-US"/>
              </w:rPr>
              <w:t>combikorm</w:t>
            </w:r>
            <w:proofErr w:type="spellEnd"/>
            <w:r w:rsidR="008445A7" w:rsidRPr="008445A7">
              <w:rPr>
                <w:rFonts w:ascii="Times New Roman" w:hAnsi="Times New Roman"/>
                <w:sz w:val="24"/>
              </w:rPr>
              <w:t>.</w:t>
            </w:r>
            <w:proofErr w:type="spellStart"/>
            <w:r w:rsidR="008445A7">
              <w:rPr>
                <w:rFonts w:ascii="Times New Roman" w:hAnsi="Times New Roman"/>
                <w:sz w:val="24"/>
                <w:lang w:val="en-US"/>
              </w:rPr>
              <w:t>ru</w:t>
            </w:r>
            <w:proofErr w:type="spellEnd"/>
            <w:r w:rsidR="008445A7" w:rsidRPr="008445A7">
              <w:rPr>
                <w:rFonts w:ascii="Times New Roman" w:hAnsi="Times New Roman"/>
                <w:sz w:val="24"/>
              </w:rPr>
              <w:t xml:space="preserve"> </w:t>
            </w:r>
            <w:r w:rsidRPr="008445A7">
              <w:rPr>
                <w:rFonts w:ascii="Times New Roman" w:hAnsi="Times New Roman"/>
                <w:sz w:val="24"/>
              </w:rPr>
              <w:t xml:space="preserve">; </w:t>
            </w:r>
            <w:r>
              <w:rPr>
                <w:rFonts w:ascii="Times New Roman" w:hAnsi="Times New Roman"/>
                <w:sz w:val="24"/>
              </w:rPr>
              <w:t>тел</w:t>
            </w:r>
            <w:r w:rsidRPr="008445A7">
              <w:rPr>
                <w:rFonts w:ascii="Times New Roman" w:hAnsi="Times New Roman"/>
                <w:sz w:val="24"/>
              </w:rPr>
              <w:t>/</w:t>
            </w:r>
            <w:r>
              <w:rPr>
                <w:rFonts w:ascii="Times New Roman" w:hAnsi="Times New Roman"/>
                <w:sz w:val="24"/>
              </w:rPr>
              <w:t>факс</w:t>
            </w:r>
            <w:r w:rsidRPr="008445A7">
              <w:rPr>
                <w:rFonts w:ascii="Times New Roman" w:hAnsi="Times New Roman"/>
                <w:sz w:val="24"/>
              </w:rPr>
              <w:t xml:space="preserve"> </w:t>
            </w:r>
            <w:r w:rsidR="00EA2A11" w:rsidRPr="008445A7">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8445A7" w:rsidP="00251D32">
            <w:pPr>
              <w:spacing w:after="0" w:line="240" w:lineRule="auto"/>
              <w:jc w:val="both"/>
              <w:rPr>
                <w:rFonts w:ascii="Times New Roman" w:hAnsi="Times New Roman"/>
                <w:sz w:val="24"/>
              </w:rPr>
            </w:pPr>
            <w:r>
              <w:rPr>
                <w:rFonts w:ascii="Times New Roman" w:hAnsi="Times New Roman"/>
                <w:sz w:val="24"/>
              </w:rPr>
              <w:t>06.12.2018 15.00.00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8445A7" w:rsidP="00251D32">
            <w:pPr>
              <w:spacing w:after="0" w:line="240" w:lineRule="auto"/>
              <w:jc w:val="both"/>
              <w:rPr>
                <w:rFonts w:ascii="Times New Roman" w:hAnsi="Times New Roman"/>
                <w:sz w:val="24"/>
              </w:rPr>
            </w:pPr>
            <w:r>
              <w:rPr>
                <w:rFonts w:ascii="Times New Roman" w:hAnsi="Times New Roman"/>
                <w:sz w:val="24"/>
                <w:lang w:val="en-US"/>
              </w:rPr>
              <w:t>13.12.2018 15.00.00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Справка о состоянии расчётов по налогам, сборам, пеням и </w:t>
            </w:r>
            <w:r w:rsidRPr="00116E52">
              <w:rPr>
                <w:rFonts w:ascii="Times New Roman" w:hAnsi="Times New Roman"/>
                <w:sz w:val="24"/>
                <w:szCs w:val="24"/>
              </w:rPr>
              <w:lastRenderedPageBreak/>
              <w:t>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8445A7" w:rsidP="005807F8">
      <w:pPr>
        <w:pStyle w:val="3"/>
        <w:spacing w:after="0"/>
        <w:jc w:val="center"/>
        <w:rPr>
          <w:b/>
          <w:sz w:val="24"/>
          <w:szCs w:val="24"/>
          <w:u w:val="single"/>
          <w:lang w:val="en-US"/>
        </w:rPr>
      </w:pPr>
      <w:proofErr w:type="spellStart"/>
      <w:r>
        <w:rPr>
          <w:b/>
          <w:sz w:val="24"/>
          <w:szCs w:val="24"/>
          <w:u w:val="single"/>
          <w:lang w:val="en-US"/>
        </w:rPr>
        <w:t>Меласса</w:t>
      </w:r>
      <w:proofErr w:type="spellEnd"/>
      <w:r w:rsidR="005807F8" w:rsidRPr="00572557">
        <w:rPr>
          <w:b/>
          <w:sz w:val="24"/>
          <w:szCs w:val="24"/>
          <w:u w:val="single"/>
          <w:lang w:val="en-US"/>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445A7" w:rsidRDefault="008445A7"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Автомобильный транспорт:</w:t>
            </w:r>
          </w:p>
          <w:p w:rsidR="008445A7" w:rsidRDefault="008445A7"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партиями по 35-40 тонн, в соответствии с направленной заявкой Заказчика за 10 дней до фактической поставки на склад Заказчика.</w:t>
            </w:r>
          </w:p>
          <w:p w:rsidR="008445A7" w:rsidRDefault="008445A7"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Железнодорожный транспорт:</w:t>
            </w:r>
          </w:p>
          <w:p w:rsidR="00FD4FCE" w:rsidRPr="001B7775" w:rsidRDefault="008445A7"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партиями по 60 тонн в соответствии с направленной заявкой Заказчика за 20 дней до фактической поставки на склад Заказчика.</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8445A7" w:rsidRDefault="008445A7" w:rsidP="00BB1916">
            <w:pPr>
              <w:pStyle w:val="ConsPlusNormal"/>
              <w:widowControl/>
              <w:ind w:firstLine="0"/>
              <w:jc w:val="both"/>
              <w:rPr>
                <w:rFonts w:ascii="Times New Roman" w:hAnsi="Times New Roman"/>
                <w:sz w:val="24"/>
              </w:rPr>
            </w:pPr>
            <w:r w:rsidRPr="008445A7">
              <w:rPr>
                <w:rFonts w:ascii="Times New Roman" w:hAnsi="Times New Roman"/>
                <w:sz w:val="24"/>
              </w:rPr>
              <w:t>в течение 30 (тридцати) календарных дней по факту получения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 xml:space="preserve">Перечень прилагаемых </w:t>
            </w:r>
            <w:r w:rsidRPr="000A60D7">
              <w:rPr>
                <w:rFonts w:ascii="Times New Roman" w:hAnsi="Times New Roman" w:cs="Times New Roman"/>
                <w:sz w:val="22"/>
                <w:szCs w:val="22"/>
              </w:rPr>
              <w:lastRenderedPageBreak/>
              <w:t>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lastRenderedPageBreak/>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lastRenderedPageBreak/>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8445A7">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8445A7"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Меласса</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8445A7" w:rsidP="008445A7">
            <w:pPr>
              <w:spacing w:after="0" w:line="240" w:lineRule="auto"/>
              <w:jc w:val="center"/>
              <w:rPr>
                <w:rFonts w:ascii="Times New Roman" w:hAnsi="Times New Roman"/>
                <w:sz w:val="24"/>
                <w:szCs w:val="24"/>
              </w:rPr>
            </w:pPr>
            <w:r>
              <w:rPr>
                <w:rFonts w:ascii="Times New Roman" w:hAnsi="Times New Roman"/>
                <w:sz w:val="24"/>
                <w:szCs w:val="24"/>
                <w:lang w:val="en-US"/>
              </w:rPr>
              <w:t>210.00т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Pr="008445A7" w:rsidRDefault="004D0CDE" w:rsidP="005E01E7">
      <w:pPr>
        <w:pStyle w:val="3"/>
        <w:spacing w:after="0"/>
        <w:jc w:val="both"/>
        <w:rPr>
          <w:sz w:val="24"/>
          <w:szCs w:val="24"/>
        </w:rPr>
      </w:pPr>
    </w:p>
    <w:p w:rsidR="00A16218" w:rsidRPr="008445A7" w:rsidRDefault="008445A7" w:rsidP="00225821">
      <w:pPr>
        <w:pStyle w:val="3"/>
        <w:spacing w:after="0"/>
        <w:jc w:val="both"/>
        <w:rPr>
          <w:color w:val="000000"/>
          <w:sz w:val="24"/>
          <w:szCs w:val="24"/>
        </w:rPr>
      </w:pPr>
      <w:r w:rsidRPr="008445A7">
        <w:rPr>
          <w:color w:val="000000"/>
          <w:sz w:val="24"/>
          <w:szCs w:val="24"/>
        </w:rPr>
        <w:t xml:space="preserve">В том числе транспортные расходы до склада Заказчика/до станции назначения Богданович Свердловская </w:t>
      </w:r>
      <w:proofErr w:type="spellStart"/>
      <w:r w:rsidRPr="008445A7">
        <w:rPr>
          <w:color w:val="000000"/>
          <w:sz w:val="24"/>
          <w:szCs w:val="24"/>
        </w:rPr>
        <w:t>ж.д</w:t>
      </w:r>
      <w:proofErr w:type="spellEnd"/>
      <w:r w:rsidRPr="008445A7">
        <w:rPr>
          <w:color w:val="000000"/>
          <w:sz w:val="24"/>
          <w:szCs w:val="24"/>
        </w:rPr>
        <w:t>.</w:t>
      </w:r>
    </w:p>
    <w:p w:rsidR="00A16218" w:rsidRPr="008445A7" w:rsidRDefault="00225821" w:rsidP="00225821">
      <w:pPr>
        <w:pStyle w:val="3"/>
        <w:spacing w:after="0"/>
        <w:jc w:val="both"/>
        <w:rPr>
          <w:sz w:val="24"/>
          <w:szCs w:val="24"/>
        </w:rPr>
      </w:pPr>
      <w:r w:rsidRPr="008445A7">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8445A7" w:rsidRDefault="00225821" w:rsidP="00225821">
      <w:pPr>
        <w:pStyle w:val="3"/>
        <w:spacing w:after="0"/>
        <w:jc w:val="both"/>
        <w:rPr>
          <w:rFonts w:eastAsia="Calibri"/>
          <w:sz w:val="24"/>
          <w:szCs w:val="24"/>
          <w:lang w:eastAsia="en-US"/>
        </w:rPr>
      </w:pPr>
      <w:r w:rsidRPr="008445A7">
        <w:rPr>
          <w:rFonts w:eastAsia="Calibri"/>
          <w:sz w:val="24"/>
          <w:szCs w:val="24"/>
          <w:lang w:eastAsia="en-US"/>
        </w:rPr>
        <w:t xml:space="preserve">Происхождение: </w:t>
      </w:r>
      <w:r w:rsidR="008445A7" w:rsidRPr="008445A7">
        <w:rPr>
          <w:rFonts w:eastAsia="Calibri"/>
          <w:sz w:val="24"/>
          <w:szCs w:val="24"/>
          <w:lang w:eastAsia="en-US"/>
        </w:rPr>
        <w:t xml:space="preserve">Россия                   </w:t>
      </w:r>
    </w:p>
    <w:p w:rsidR="008445A7" w:rsidRPr="008445A7" w:rsidRDefault="00572557" w:rsidP="00B02836">
      <w:pPr>
        <w:spacing w:after="0" w:line="240" w:lineRule="auto"/>
        <w:jc w:val="both"/>
        <w:rPr>
          <w:rFonts w:ascii="Times New Roman" w:hAnsi="Times New Roman"/>
          <w:sz w:val="24"/>
          <w:szCs w:val="24"/>
        </w:rPr>
      </w:pPr>
      <w:proofErr w:type="gramStart"/>
      <w:r w:rsidRPr="008445A7">
        <w:rPr>
          <w:rFonts w:ascii="Times New Roman" w:hAnsi="Times New Roman"/>
          <w:sz w:val="24"/>
          <w:szCs w:val="24"/>
        </w:rPr>
        <w:t xml:space="preserve">Качество: </w:t>
      </w:r>
      <w:r w:rsidR="00A16218" w:rsidRPr="008445A7">
        <w:rPr>
          <w:rFonts w:ascii="Times New Roman" w:hAnsi="Times New Roman"/>
          <w:sz w:val="24"/>
          <w:szCs w:val="24"/>
        </w:rPr>
        <w:t xml:space="preserve"> </w:t>
      </w:r>
      <w:r w:rsidR="008445A7" w:rsidRPr="008445A7">
        <w:rPr>
          <w:rFonts w:ascii="Times New Roman" w:hAnsi="Times New Roman"/>
          <w:sz w:val="24"/>
          <w:szCs w:val="24"/>
        </w:rPr>
        <w:t>ГОСТ</w:t>
      </w:r>
      <w:proofErr w:type="gramEnd"/>
      <w:r w:rsidR="008445A7" w:rsidRPr="008445A7">
        <w:rPr>
          <w:rFonts w:ascii="Times New Roman" w:hAnsi="Times New Roman"/>
          <w:sz w:val="24"/>
          <w:szCs w:val="24"/>
        </w:rPr>
        <w:t xml:space="preserve"> Р 30561-2013 на данный товар, а также:</w:t>
      </w:r>
    </w:p>
    <w:p w:rsidR="008445A7" w:rsidRPr="008445A7" w:rsidRDefault="008445A7" w:rsidP="00B02836">
      <w:pPr>
        <w:spacing w:after="0" w:line="240" w:lineRule="auto"/>
        <w:jc w:val="both"/>
        <w:rPr>
          <w:rFonts w:ascii="Times New Roman" w:hAnsi="Times New Roman"/>
          <w:sz w:val="24"/>
          <w:szCs w:val="24"/>
        </w:rPr>
      </w:pPr>
      <w:proofErr w:type="spellStart"/>
      <w:r w:rsidRPr="008445A7">
        <w:rPr>
          <w:rFonts w:ascii="Times New Roman" w:hAnsi="Times New Roman"/>
          <w:sz w:val="24"/>
          <w:szCs w:val="24"/>
        </w:rPr>
        <w:t>pH</w:t>
      </w:r>
      <w:proofErr w:type="spellEnd"/>
      <w:r w:rsidRPr="008445A7">
        <w:rPr>
          <w:rFonts w:ascii="Times New Roman" w:hAnsi="Times New Roman"/>
          <w:sz w:val="24"/>
          <w:szCs w:val="24"/>
        </w:rPr>
        <w:t xml:space="preserve"> -  не менее 6,</w:t>
      </w:r>
      <w:proofErr w:type="gramStart"/>
      <w:r w:rsidRPr="008445A7">
        <w:rPr>
          <w:rFonts w:ascii="Times New Roman" w:hAnsi="Times New Roman"/>
          <w:sz w:val="24"/>
          <w:szCs w:val="24"/>
        </w:rPr>
        <w:t>5  но</w:t>
      </w:r>
      <w:proofErr w:type="gramEnd"/>
      <w:r w:rsidRPr="008445A7">
        <w:rPr>
          <w:rFonts w:ascii="Times New Roman" w:hAnsi="Times New Roman"/>
          <w:sz w:val="24"/>
          <w:szCs w:val="24"/>
        </w:rPr>
        <w:t xml:space="preserve"> не более 8,0,  и подтверждаться удостоверением о качестве.</w:t>
      </w:r>
    </w:p>
    <w:p w:rsidR="008445A7" w:rsidRPr="008445A7" w:rsidRDefault="008445A7" w:rsidP="00B02836">
      <w:pPr>
        <w:spacing w:after="0" w:line="240" w:lineRule="auto"/>
        <w:jc w:val="both"/>
        <w:rPr>
          <w:rFonts w:ascii="Times New Roman" w:hAnsi="Times New Roman"/>
          <w:sz w:val="24"/>
          <w:szCs w:val="24"/>
        </w:rPr>
      </w:pPr>
      <w:r w:rsidRPr="008445A7">
        <w:rPr>
          <w:rFonts w:ascii="Times New Roman" w:hAnsi="Times New Roman"/>
          <w:sz w:val="24"/>
          <w:szCs w:val="24"/>
        </w:rPr>
        <w:t xml:space="preserve">Текучесть товара, при его нагревании открытым водяным паром до температуры 25°С, должна обеспечивать его свободное перемещение по трубопроводам с использованием шестеренчатых насосов.  </w:t>
      </w:r>
    </w:p>
    <w:p w:rsidR="00B02836" w:rsidRPr="008445A7" w:rsidRDefault="00225821" w:rsidP="00225821">
      <w:pPr>
        <w:pStyle w:val="3"/>
        <w:spacing w:after="0"/>
        <w:jc w:val="both"/>
        <w:rPr>
          <w:rFonts w:eastAsia="Calibri"/>
          <w:sz w:val="24"/>
          <w:szCs w:val="24"/>
          <w:lang w:eastAsia="en-US"/>
        </w:rPr>
      </w:pPr>
      <w:r w:rsidRPr="008445A7">
        <w:rPr>
          <w:rFonts w:eastAsia="Calibri"/>
          <w:sz w:val="24"/>
          <w:szCs w:val="24"/>
          <w:lang w:eastAsia="en-US"/>
        </w:rPr>
        <w:t xml:space="preserve">Упаковка: </w:t>
      </w:r>
      <w:r w:rsidR="008445A7" w:rsidRPr="008445A7">
        <w:rPr>
          <w:rFonts w:eastAsia="Calibri"/>
          <w:sz w:val="24"/>
          <w:szCs w:val="24"/>
          <w:lang w:eastAsia="en-US"/>
        </w:rPr>
        <w:t xml:space="preserve">налив. </w:t>
      </w:r>
    </w:p>
    <w:p w:rsidR="00225821" w:rsidRPr="008445A7" w:rsidRDefault="00225821" w:rsidP="00225821">
      <w:pPr>
        <w:pStyle w:val="3"/>
        <w:spacing w:after="0"/>
        <w:jc w:val="both"/>
        <w:rPr>
          <w:rFonts w:eastAsia="Calibri"/>
          <w:sz w:val="24"/>
          <w:szCs w:val="24"/>
          <w:lang w:eastAsia="en-US"/>
        </w:rPr>
      </w:pPr>
      <w:r w:rsidRPr="008445A7">
        <w:rPr>
          <w:rFonts w:eastAsia="Calibri"/>
          <w:sz w:val="24"/>
          <w:szCs w:val="24"/>
          <w:lang w:eastAsia="en-US"/>
        </w:rPr>
        <w:t xml:space="preserve">Вид </w:t>
      </w:r>
      <w:proofErr w:type="gramStart"/>
      <w:r w:rsidRPr="008445A7">
        <w:rPr>
          <w:rFonts w:eastAsia="Calibri"/>
          <w:sz w:val="24"/>
          <w:szCs w:val="24"/>
          <w:lang w:eastAsia="en-US"/>
        </w:rPr>
        <w:t xml:space="preserve">транспорта: </w:t>
      </w:r>
      <w:r w:rsidR="00A16218" w:rsidRPr="008445A7">
        <w:rPr>
          <w:rFonts w:eastAsia="Calibri"/>
          <w:sz w:val="24"/>
          <w:szCs w:val="24"/>
          <w:lang w:eastAsia="en-US"/>
        </w:rPr>
        <w:t xml:space="preserve"> </w:t>
      </w:r>
      <w:r w:rsidR="008445A7" w:rsidRPr="008445A7">
        <w:rPr>
          <w:rFonts w:eastAsia="Calibri"/>
          <w:sz w:val="24"/>
          <w:szCs w:val="24"/>
          <w:lang w:eastAsia="en-US"/>
        </w:rPr>
        <w:t>_</w:t>
      </w:r>
      <w:proofErr w:type="gramEnd"/>
      <w:r w:rsidR="008445A7" w:rsidRPr="008445A7">
        <w:rPr>
          <w:rFonts w:eastAsia="Calibri"/>
          <w:sz w:val="24"/>
          <w:szCs w:val="24"/>
          <w:lang w:eastAsia="en-US"/>
        </w:rPr>
        <w:t>__________________</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445A7">
        <w:rPr>
          <w:rFonts w:ascii="Times New Roman" w:hAnsi="Times New Roman"/>
          <w:b/>
          <w:smallCaps/>
          <w:sz w:val="24"/>
          <w:szCs w:val="24"/>
        </w:rPr>
        <w:t>4965</w:t>
      </w:r>
      <w:r w:rsidR="006776BE">
        <w:rPr>
          <w:rFonts w:ascii="Times New Roman" w:eastAsia="Times New Roman" w:hAnsi="Times New Roman"/>
          <w:b/>
          <w:bCs/>
          <w:smallCaps/>
          <w:kern w:val="36"/>
          <w:sz w:val="28"/>
          <w:szCs w:val="48"/>
          <w:lang w:eastAsia="ru-RU"/>
        </w:rPr>
        <w:t xml:space="preserve"> от </w:t>
      </w:r>
      <w:proofErr w:type="gramStart"/>
      <w:r w:rsidR="008445A7">
        <w:rPr>
          <w:rFonts w:ascii="Times New Roman" w:eastAsia="Times New Roman" w:hAnsi="Times New Roman"/>
          <w:b/>
          <w:bCs/>
          <w:smallCaps/>
          <w:kern w:val="36"/>
          <w:sz w:val="28"/>
          <w:szCs w:val="48"/>
          <w:lang w:eastAsia="ru-RU"/>
        </w:rPr>
        <w:t>06.12.2018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445A7">
        <w:rPr>
          <w:rFonts w:ascii="Times New Roman" w:hAnsi="Times New Roman"/>
          <w:b/>
          <w:smallCaps/>
          <w:sz w:val="24"/>
          <w:szCs w:val="24"/>
        </w:rPr>
        <w:t>4965</w:t>
      </w:r>
      <w:r w:rsidR="006776BE">
        <w:rPr>
          <w:rFonts w:ascii="Times New Roman" w:eastAsia="Times New Roman" w:hAnsi="Times New Roman"/>
          <w:b/>
          <w:bCs/>
          <w:smallCaps/>
          <w:kern w:val="36"/>
          <w:sz w:val="28"/>
          <w:szCs w:val="48"/>
          <w:lang w:eastAsia="ru-RU"/>
        </w:rPr>
        <w:t xml:space="preserve"> от </w:t>
      </w:r>
      <w:r w:rsidR="008445A7">
        <w:rPr>
          <w:rFonts w:ascii="Times New Roman" w:eastAsia="Times New Roman" w:hAnsi="Times New Roman"/>
          <w:b/>
          <w:bCs/>
          <w:smallCaps/>
          <w:kern w:val="36"/>
          <w:sz w:val="28"/>
          <w:szCs w:val="48"/>
          <w:lang w:eastAsia="ru-RU"/>
        </w:rPr>
        <w:t>06.12.2018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445A7">
        <w:rPr>
          <w:rFonts w:ascii="Times New Roman" w:hAnsi="Times New Roman"/>
          <w:b/>
          <w:smallCaps/>
          <w:sz w:val="24"/>
          <w:szCs w:val="24"/>
        </w:rPr>
        <w:t>4965</w:t>
      </w:r>
      <w:r w:rsidR="006776BE">
        <w:rPr>
          <w:rFonts w:ascii="Times New Roman" w:eastAsia="Times New Roman" w:hAnsi="Times New Roman"/>
          <w:b/>
          <w:bCs/>
          <w:smallCaps/>
          <w:kern w:val="36"/>
          <w:sz w:val="28"/>
          <w:szCs w:val="48"/>
          <w:lang w:eastAsia="ru-RU"/>
        </w:rPr>
        <w:t xml:space="preserve"> от </w:t>
      </w:r>
      <w:r w:rsidR="008445A7">
        <w:rPr>
          <w:rFonts w:ascii="Times New Roman" w:eastAsia="Times New Roman" w:hAnsi="Times New Roman"/>
          <w:b/>
          <w:bCs/>
          <w:smallCaps/>
          <w:kern w:val="36"/>
          <w:sz w:val="28"/>
          <w:szCs w:val="48"/>
          <w:lang w:eastAsia="ru-RU"/>
        </w:rPr>
        <w:t>06.12.2018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445A7">
        <w:rPr>
          <w:rFonts w:ascii="Times New Roman" w:hAnsi="Times New Roman"/>
          <w:b/>
          <w:smallCaps/>
          <w:sz w:val="24"/>
          <w:szCs w:val="24"/>
        </w:rPr>
        <w:t>4965</w:t>
      </w:r>
      <w:r w:rsidR="006776BE">
        <w:rPr>
          <w:rFonts w:ascii="Times New Roman" w:eastAsia="Times New Roman" w:hAnsi="Times New Roman"/>
          <w:b/>
          <w:bCs/>
          <w:smallCaps/>
          <w:kern w:val="36"/>
          <w:sz w:val="28"/>
          <w:szCs w:val="48"/>
          <w:lang w:eastAsia="ru-RU"/>
        </w:rPr>
        <w:t xml:space="preserve"> от </w:t>
      </w:r>
      <w:r w:rsidR="008445A7">
        <w:rPr>
          <w:rFonts w:ascii="Times New Roman" w:eastAsia="Times New Roman" w:hAnsi="Times New Roman"/>
          <w:b/>
          <w:bCs/>
          <w:smallCaps/>
          <w:kern w:val="36"/>
          <w:sz w:val="28"/>
          <w:szCs w:val="48"/>
          <w:lang w:eastAsia="ru-RU"/>
        </w:rPr>
        <w:t>06.12.2018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8445A7" w:rsidRDefault="00AE500B" w:rsidP="008445A7">
      <w:pPr>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8445A7" w:rsidRPr="008445A7">
        <w:rPr>
          <w:rFonts w:ascii="Times New Roman" w:hAnsi="Times New Roman"/>
          <w:b/>
          <w:smallCaps/>
          <w:sz w:val="24"/>
          <w:szCs w:val="24"/>
        </w:rPr>
        <w:t xml:space="preserve"> </w:t>
      </w:r>
    </w:p>
    <w:p w:rsidR="008445A7" w:rsidRPr="000C13AA" w:rsidRDefault="008445A7" w:rsidP="008445A7">
      <w:pPr>
        <w:spacing w:after="0" w:line="240" w:lineRule="auto"/>
        <w:jc w:val="center"/>
        <w:outlineLvl w:val="0"/>
        <w:rPr>
          <w:rFonts w:ascii="Times New Roman" w:hAnsi="Times New Roman"/>
          <w:b/>
          <w:smallCaps/>
          <w:sz w:val="24"/>
          <w:szCs w:val="24"/>
        </w:rPr>
      </w:pPr>
      <w:r w:rsidRPr="000C13AA">
        <w:rPr>
          <w:rFonts w:ascii="Times New Roman" w:hAnsi="Times New Roman"/>
          <w:b/>
          <w:smallCaps/>
          <w:sz w:val="24"/>
          <w:szCs w:val="24"/>
        </w:rPr>
        <w:t>Договор № ___</w:t>
      </w:r>
    </w:p>
    <w:p w:rsidR="008445A7" w:rsidRPr="000C13AA" w:rsidRDefault="008445A7" w:rsidP="008445A7">
      <w:pPr>
        <w:spacing w:after="0" w:line="240" w:lineRule="auto"/>
        <w:jc w:val="center"/>
        <w:outlineLvl w:val="0"/>
        <w:rPr>
          <w:rFonts w:ascii="Times New Roman" w:hAnsi="Times New Roman"/>
          <w:sz w:val="24"/>
          <w:szCs w:val="24"/>
        </w:rPr>
      </w:pPr>
      <w:r w:rsidRPr="000C13AA">
        <w:rPr>
          <w:rFonts w:ascii="Times New Roman" w:hAnsi="Times New Roman"/>
          <w:sz w:val="24"/>
          <w:szCs w:val="24"/>
        </w:rPr>
        <w:t>(поставки)</w:t>
      </w:r>
    </w:p>
    <w:p w:rsidR="008445A7" w:rsidRPr="000C13AA" w:rsidRDefault="008445A7" w:rsidP="008445A7">
      <w:pPr>
        <w:spacing w:before="100" w:beforeAutospacing="1" w:after="100" w:afterAutospacing="1" w:line="240" w:lineRule="auto"/>
        <w:jc w:val="both"/>
        <w:rPr>
          <w:rFonts w:ascii="Times New Roman" w:hAnsi="Times New Roman"/>
          <w:sz w:val="24"/>
          <w:szCs w:val="24"/>
        </w:rPr>
      </w:pPr>
      <w:r w:rsidRPr="000C13AA">
        <w:rPr>
          <w:rFonts w:ascii="Times New Roman" w:hAnsi="Times New Roman"/>
          <w:sz w:val="24"/>
          <w:szCs w:val="24"/>
        </w:rPr>
        <w:t xml:space="preserve">г. Богданович                                                                                                      </w:t>
      </w:r>
      <w:proofErr w:type="gramStart"/>
      <w:r w:rsidRPr="000C13AA">
        <w:rPr>
          <w:rFonts w:ascii="Times New Roman" w:hAnsi="Times New Roman"/>
          <w:sz w:val="24"/>
          <w:szCs w:val="24"/>
        </w:rPr>
        <w:t xml:space="preserve">   «</w:t>
      </w:r>
      <w:proofErr w:type="gramEnd"/>
      <w:r w:rsidRPr="000C13AA">
        <w:rPr>
          <w:rFonts w:ascii="Times New Roman" w:hAnsi="Times New Roman"/>
          <w:sz w:val="24"/>
          <w:szCs w:val="24"/>
        </w:rPr>
        <w:t>__» _____ 201</w:t>
      </w:r>
      <w:r>
        <w:rPr>
          <w:rFonts w:ascii="Times New Roman" w:hAnsi="Times New Roman"/>
          <w:sz w:val="24"/>
          <w:szCs w:val="24"/>
        </w:rPr>
        <w:t>8</w:t>
      </w:r>
      <w:r w:rsidRPr="000C13AA">
        <w:rPr>
          <w:rFonts w:ascii="Times New Roman" w:hAnsi="Times New Roman"/>
          <w:sz w:val="24"/>
          <w:szCs w:val="24"/>
        </w:rPr>
        <w:t xml:space="preserve"> г.</w:t>
      </w:r>
    </w:p>
    <w:p w:rsidR="008445A7" w:rsidRPr="00BD5D01" w:rsidRDefault="008445A7" w:rsidP="008445A7">
      <w:pPr>
        <w:autoSpaceDE w:val="0"/>
        <w:autoSpaceDN w:val="0"/>
        <w:adjustRightInd w:val="0"/>
        <w:spacing w:after="0" w:line="240" w:lineRule="auto"/>
        <w:jc w:val="both"/>
        <w:rPr>
          <w:rFonts w:ascii="Times New Roman CYR" w:hAnsi="Times New Roman CYR" w:cs="Times New Roman CYR"/>
          <w:sz w:val="24"/>
          <w:szCs w:val="24"/>
          <w:lang w:eastAsia="ru-RU"/>
        </w:rPr>
      </w:pPr>
      <w:r w:rsidRPr="00BD5D01">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sidRPr="00BD5D01">
        <w:rPr>
          <w:rFonts w:ascii="Times New Roman CYR" w:hAnsi="Times New Roman CYR" w:cs="Times New Roman CYR"/>
          <w:sz w:val="24"/>
          <w:szCs w:val="24"/>
          <w:lang w:eastAsia="ru-RU"/>
        </w:rPr>
        <w:t>, именуемое в дальнейшем «Покупатель», в лице</w:t>
      </w:r>
      <w:r>
        <w:rPr>
          <w:rFonts w:ascii="Times New Roman CYR" w:hAnsi="Times New Roman CYR" w:cs="Times New Roman CYR"/>
          <w:sz w:val="24"/>
          <w:szCs w:val="24"/>
          <w:lang w:eastAsia="ru-RU"/>
        </w:rPr>
        <w:t xml:space="preserve">_________________, </w:t>
      </w:r>
      <w:r w:rsidRPr="00BD5D01">
        <w:rPr>
          <w:rFonts w:ascii="Times New Roman CYR" w:hAnsi="Times New Roman CYR" w:cs="Times New Roman CYR"/>
          <w:sz w:val="24"/>
          <w:szCs w:val="24"/>
          <w:lang w:eastAsia="ru-RU"/>
        </w:rPr>
        <w:t xml:space="preserve">действующего на основании </w:t>
      </w:r>
      <w:r>
        <w:rPr>
          <w:rFonts w:ascii="Times New Roman CYR" w:hAnsi="Times New Roman CYR" w:cs="Times New Roman CYR"/>
          <w:sz w:val="24"/>
          <w:szCs w:val="24"/>
          <w:lang w:eastAsia="ru-RU"/>
        </w:rPr>
        <w:t>________________</w:t>
      </w:r>
      <w:r w:rsidRPr="00BD5D01">
        <w:rPr>
          <w:rFonts w:ascii="Times New Roman CYR" w:hAnsi="Times New Roman CYR" w:cs="Times New Roman CYR"/>
          <w:sz w:val="24"/>
          <w:szCs w:val="24"/>
          <w:lang w:eastAsia="ru-RU"/>
        </w:rPr>
        <w:t>, с одной стороны, и</w:t>
      </w:r>
    </w:p>
    <w:p w:rsidR="008445A7" w:rsidRPr="00BD5D01" w:rsidRDefault="008445A7" w:rsidP="008445A7">
      <w:pPr>
        <w:suppressAutoHyphens/>
        <w:spacing w:after="0" w:line="240" w:lineRule="auto"/>
        <w:jc w:val="both"/>
        <w:rPr>
          <w:rFonts w:ascii="Times New Roman CYR" w:hAnsi="Times New Roman CYR" w:cs="Times New Roman CYR"/>
          <w:sz w:val="24"/>
          <w:szCs w:val="24"/>
          <w:lang w:eastAsia="ru-RU"/>
        </w:rPr>
      </w:pPr>
      <w:r w:rsidRPr="00BD5D01">
        <w:rPr>
          <w:rFonts w:ascii="Times New Roman CYR" w:hAnsi="Times New Roman CYR" w:cs="Times New Roman CYR"/>
          <w:b/>
          <w:bCs/>
          <w:sz w:val="24"/>
          <w:szCs w:val="24"/>
          <w:lang w:eastAsia="ru-RU"/>
        </w:rPr>
        <w:t>__________________________</w:t>
      </w:r>
      <w:r w:rsidRPr="00BD5D01">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rFonts w:ascii="Times New Roman CYR" w:hAnsi="Times New Roman CYR" w:cs="Times New Roman CYR"/>
          <w:sz w:val="24"/>
          <w:szCs w:val="24"/>
          <w:lang w:eastAsia="ru-RU"/>
        </w:rPr>
        <w:t>8</w:t>
      </w:r>
      <w:r w:rsidRPr="00BD5D01">
        <w:rPr>
          <w:rFonts w:ascii="Times New Roman CYR" w:hAnsi="Times New Roman CYR" w:cs="Times New Roman CYR"/>
          <w:sz w:val="24"/>
          <w:szCs w:val="24"/>
          <w:lang w:eastAsia="ru-RU"/>
        </w:rPr>
        <w:t xml:space="preserve"> г., заключили настоящий договор о нижеследующем:</w:t>
      </w:r>
    </w:p>
    <w:p w:rsidR="008445A7" w:rsidRPr="000C13AA" w:rsidRDefault="008445A7" w:rsidP="008445A7">
      <w:pPr>
        <w:suppressAutoHyphens/>
        <w:spacing w:before="120" w:after="120" w:line="240" w:lineRule="auto"/>
        <w:jc w:val="center"/>
        <w:rPr>
          <w:rFonts w:ascii="Times New Roman" w:hAnsi="Times New Roman"/>
          <w:b/>
          <w:caps/>
          <w:sz w:val="24"/>
          <w:szCs w:val="24"/>
        </w:rPr>
      </w:pPr>
      <w:r w:rsidRPr="000C13AA">
        <w:rPr>
          <w:rFonts w:ascii="Times New Roman" w:hAnsi="Times New Roman"/>
          <w:b/>
          <w:caps/>
          <w:sz w:val="24"/>
          <w:szCs w:val="24"/>
        </w:rPr>
        <w:t>1. Предмет договора</w:t>
      </w:r>
    </w:p>
    <w:p w:rsidR="008445A7" w:rsidRPr="000C13AA" w:rsidRDefault="008445A7" w:rsidP="008445A7">
      <w:pPr>
        <w:tabs>
          <w:tab w:val="left" w:pos="0"/>
        </w:tabs>
        <w:spacing w:after="0" w:line="240" w:lineRule="auto"/>
        <w:jc w:val="both"/>
        <w:rPr>
          <w:rFonts w:ascii="Times New Roman" w:hAnsi="Times New Roman"/>
          <w:sz w:val="24"/>
          <w:szCs w:val="24"/>
        </w:rPr>
      </w:pPr>
      <w:r w:rsidRPr="000C13AA">
        <w:rPr>
          <w:rFonts w:ascii="Times New Roman" w:hAnsi="Times New Roman"/>
          <w:sz w:val="24"/>
          <w:szCs w:val="24"/>
        </w:rPr>
        <w:t>1.1. «Поставщик» обязуется поставить, а «Покупатель» принять и оплатить следующий товар:</w:t>
      </w:r>
    </w:p>
    <w:bookmarkStart w:id="1" w:name="_MON_1439355992"/>
    <w:bookmarkEnd w:id="1"/>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object w:dxaOrig="11152"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8.75pt;height:61.5pt" o:ole="">
            <v:imagedata r:id="rId18" o:title=""/>
          </v:shape>
          <o:OLEObject Type="Embed" ProgID="Excel.Sheet.12" ShapeID="_x0000_i1029" DrawAspect="Content" ObjectID="_1605612208" r:id="rId19"/>
        </w:object>
      </w:r>
      <w:r w:rsidRPr="000C13AA">
        <w:rPr>
          <w:rFonts w:ascii="Times New Roman" w:eastAsia="Times New Roman" w:hAnsi="Times New Roman"/>
          <w:sz w:val="24"/>
          <w:szCs w:val="24"/>
          <w:lang w:eastAsia="zh-CN"/>
        </w:rPr>
        <w:t>Общая стоимость составляет _________ (_________________) рублей __ копеек, в том числе: НДС – _______ (________________________) рублей __ копеек, транспортные расходы до склада «Покупателя» / станции назначения Богданович Свердловской ж.</w:t>
      </w:r>
      <w:r w:rsidRPr="005A1E10">
        <w:rPr>
          <w:rFonts w:ascii="Times New Roman" w:eastAsia="Times New Roman" w:hAnsi="Times New Roman"/>
          <w:sz w:val="24"/>
          <w:szCs w:val="24"/>
          <w:lang w:eastAsia="zh-CN"/>
        </w:rPr>
        <w:t xml:space="preserve"> </w:t>
      </w:r>
      <w:r w:rsidRPr="000C13AA">
        <w:rPr>
          <w:rFonts w:ascii="Times New Roman" w:eastAsia="Times New Roman" w:hAnsi="Times New Roman"/>
          <w:sz w:val="24"/>
          <w:szCs w:val="24"/>
          <w:lang w:eastAsia="zh-CN"/>
        </w:rPr>
        <w:t>д.</w:t>
      </w:r>
    </w:p>
    <w:p w:rsidR="008445A7" w:rsidRPr="000C13AA" w:rsidRDefault="008445A7" w:rsidP="008445A7">
      <w:pPr>
        <w:suppressAutoHyphens/>
        <w:spacing w:before="120" w:after="12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mallCaps/>
          <w:sz w:val="24"/>
          <w:szCs w:val="24"/>
          <w:lang w:eastAsia="zh-CN"/>
        </w:rPr>
        <w:t xml:space="preserve">2. </w:t>
      </w:r>
      <w:r w:rsidRPr="000C13AA">
        <w:rPr>
          <w:rFonts w:ascii="Times New Roman" w:eastAsia="Times New Roman" w:hAnsi="Times New Roman"/>
          <w:b/>
          <w:sz w:val="24"/>
          <w:szCs w:val="24"/>
          <w:lang w:eastAsia="zh-CN"/>
        </w:rPr>
        <w:t>КАЧЕСТВО ТОВАРА</w:t>
      </w:r>
      <w:r>
        <w:rPr>
          <w:rFonts w:ascii="Times New Roman" w:eastAsia="Times New Roman" w:hAnsi="Times New Roman"/>
          <w:b/>
          <w:sz w:val="24"/>
          <w:szCs w:val="24"/>
          <w:lang w:eastAsia="zh-CN"/>
        </w:rPr>
        <w:t xml:space="preserve"> И ТЕХНОЛОГИЧЕСКИЕ УСЛОВИЯ ПРИЕМКИ </w:t>
      </w:r>
    </w:p>
    <w:p w:rsidR="008445A7"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2.1. Качество товара</w:t>
      </w:r>
      <w:r>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Р </w:t>
      </w:r>
      <w:r>
        <w:rPr>
          <w:rFonts w:ascii="Times New Roman" w:eastAsia="Times New Roman" w:hAnsi="Times New Roman"/>
          <w:sz w:val="24"/>
          <w:szCs w:val="24"/>
          <w:lang w:eastAsia="zh-CN"/>
        </w:rPr>
        <w:t xml:space="preserve">30561-2013 </w:t>
      </w:r>
      <w:r w:rsidRPr="000C13AA">
        <w:rPr>
          <w:rFonts w:ascii="Times New Roman" w:eastAsia="Times New Roman" w:hAnsi="Times New Roman"/>
          <w:sz w:val="24"/>
          <w:szCs w:val="24"/>
          <w:lang w:eastAsia="zh-CN"/>
        </w:rPr>
        <w:t>на данный товар, а также условиям настоящего Договора:</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proofErr w:type="gramStart"/>
      <w:r>
        <w:rPr>
          <w:rFonts w:ascii="Times New Roman" w:eastAsia="Times New Roman" w:hAnsi="Times New Roman"/>
          <w:sz w:val="24"/>
          <w:szCs w:val="24"/>
          <w:lang w:val="en-US" w:eastAsia="zh-CN"/>
        </w:rPr>
        <w:t>pH</w:t>
      </w:r>
      <w:proofErr w:type="gramEnd"/>
      <w:r w:rsidRPr="005A1E10">
        <w:rPr>
          <w:rFonts w:ascii="Times New Roman" w:eastAsia="Times New Roman" w:hAnsi="Times New Roman"/>
          <w:sz w:val="24"/>
          <w:szCs w:val="24"/>
          <w:lang w:eastAsia="zh-CN"/>
        </w:rPr>
        <w:t xml:space="preserve"> - </w:t>
      </w:r>
      <w:r w:rsidRPr="000C13AA">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не менее 6,5  но не более 8,0</w:t>
      </w:r>
      <w:r w:rsidRPr="000C13AA">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 и </w:t>
      </w:r>
      <w:r w:rsidRPr="000C13AA">
        <w:rPr>
          <w:rFonts w:ascii="Times New Roman" w:eastAsia="Times New Roman" w:hAnsi="Times New Roman"/>
          <w:sz w:val="24"/>
          <w:szCs w:val="24"/>
          <w:lang w:eastAsia="zh-CN"/>
        </w:rPr>
        <w:t>подтверждаться удостоверением о качестве.</w:t>
      </w:r>
    </w:p>
    <w:p w:rsidR="008445A7" w:rsidRDefault="008445A7" w:rsidP="008445A7">
      <w:pPr>
        <w:rPr>
          <w:rFonts w:eastAsia="Times New Roman"/>
          <w:color w:val="000000"/>
          <w:sz w:val="24"/>
          <w:szCs w:val="24"/>
          <w:lang w:eastAsia="ru-RU"/>
        </w:rPr>
      </w:pPr>
      <w:r>
        <w:rPr>
          <w:rFonts w:ascii="Times New Roman" w:eastAsia="Times New Roman" w:hAnsi="Times New Roman"/>
          <w:sz w:val="24"/>
          <w:szCs w:val="24"/>
          <w:lang w:eastAsia="zh-CN"/>
        </w:rPr>
        <w:t xml:space="preserve">2.2. </w:t>
      </w:r>
      <w:r>
        <w:rPr>
          <w:rFonts w:ascii="Times New Roman" w:eastAsia="Times New Roman" w:hAnsi="Times New Roman"/>
          <w:color w:val="000000"/>
          <w:sz w:val="24"/>
          <w:szCs w:val="24"/>
          <w:lang w:eastAsia="zh-CN"/>
        </w:rPr>
        <w:t xml:space="preserve">Текучесть товара, при его нагревании открытым водяным паром до температуры 25°С, должна обеспечивать его свободное перемещение по трубопроводам с использованием шестеренчатых насосов.  </w:t>
      </w:r>
    </w:p>
    <w:p w:rsidR="008445A7" w:rsidRPr="000C13AA" w:rsidRDefault="008445A7" w:rsidP="008445A7">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3. УСЛОВИЯ ПОСТАВКИ</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3.1. Датой поставки считается дата поставки товара на склад «Покупателя».</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 Доставка товара осуществляется Поставщика специализированным автотранспортом (железнодорожным транспортом).</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3.2.1. Срок поставки:</w:t>
      </w:r>
    </w:p>
    <w:p w:rsidR="008445A7" w:rsidRPr="008445A7" w:rsidRDefault="008445A7" w:rsidP="008445A7">
      <w:pPr>
        <w:suppressAutoHyphens/>
        <w:spacing w:after="0" w:line="240" w:lineRule="auto"/>
        <w:jc w:val="both"/>
        <w:rPr>
          <w:rFonts w:ascii="Times New Roman" w:eastAsia="Times New Roman" w:hAnsi="Times New Roman"/>
          <w:lang w:eastAsia="ru-RU"/>
        </w:rPr>
      </w:pPr>
      <w:r w:rsidRPr="008445A7">
        <w:rPr>
          <w:rFonts w:ascii="Times New Roman" w:eastAsia="Times New Roman" w:hAnsi="Times New Roman"/>
          <w:lang w:eastAsia="ru-RU"/>
        </w:rPr>
        <w:t>Автомобильный транспорт:</w:t>
      </w:r>
    </w:p>
    <w:p w:rsidR="008445A7" w:rsidRPr="008445A7" w:rsidRDefault="008445A7" w:rsidP="008445A7">
      <w:pPr>
        <w:suppressAutoHyphens/>
        <w:spacing w:after="0" w:line="240" w:lineRule="auto"/>
        <w:jc w:val="both"/>
        <w:rPr>
          <w:rFonts w:ascii="Times New Roman" w:eastAsia="Times New Roman" w:hAnsi="Times New Roman"/>
          <w:lang w:eastAsia="ru-RU"/>
        </w:rPr>
      </w:pPr>
      <w:r w:rsidRPr="008445A7">
        <w:rPr>
          <w:rFonts w:ascii="Times New Roman" w:eastAsia="Times New Roman" w:hAnsi="Times New Roman"/>
          <w:lang w:eastAsia="ru-RU"/>
        </w:rPr>
        <w:t xml:space="preserve">- партиями по 35-40 тонн, в соответствии с направленной заявкой </w:t>
      </w:r>
      <w:r>
        <w:rPr>
          <w:rFonts w:ascii="Times New Roman" w:eastAsia="Times New Roman" w:hAnsi="Times New Roman"/>
          <w:lang w:eastAsia="ru-RU"/>
        </w:rPr>
        <w:t>Покупателя</w:t>
      </w:r>
      <w:r w:rsidRPr="008445A7">
        <w:rPr>
          <w:rFonts w:ascii="Times New Roman" w:eastAsia="Times New Roman" w:hAnsi="Times New Roman"/>
          <w:lang w:eastAsia="ru-RU"/>
        </w:rPr>
        <w:t xml:space="preserve"> за 10 дней до фактической поставки на склад </w:t>
      </w:r>
      <w:r>
        <w:rPr>
          <w:rFonts w:ascii="Times New Roman" w:eastAsia="Times New Roman" w:hAnsi="Times New Roman"/>
          <w:lang w:eastAsia="ru-RU"/>
        </w:rPr>
        <w:t>Покупателя</w:t>
      </w:r>
      <w:r w:rsidRPr="008445A7">
        <w:rPr>
          <w:rFonts w:ascii="Times New Roman" w:eastAsia="Times New Roman" w:hAnsi="Times New Roman"/>
          <w:lang w:eastAsia="ru-RU"/>
        </w:rPr>
        <w:t>.</w:t>
      </w:r>
    </w:p>
    <w:p w:rsidR="008445A7" w:rsidRPr="008445A7" w:rsidRDefault="008445A7" w:rsidP="008445A7">
      <w:pPr>
        <w:suppressAutoHyphens/>
        <w:spacing w:after="0" w:line="240" w:lineRule="auto"/>
        <w:jc w:val="both"/>
        <w:rPr>
          <w:rFonts w:ascii="Times New Roman" w:eastAsia="Times New Roman" w:hAnsi="Times New Roman"/>
          <w:lang w:eastAsia="ru-RU"/>
        </w:rPr>
      </w:pPr>
      <w:r w:rsidRPr="008445A7">
        <w:rPr>
          <w:rFonts w:ascii="Times New Roman" w:eastAsia="Times New Roman" w:hAnsi="Times New Roman"/>
          <w:lang w:eastAsia="ru-RU"/>
        </w:rPr>
        <w:t>Железнодорожный транспорт:</w:t>
      </w:r>
    </w:p>
    <w:p w:rsidR="008445A7" w:rsidRDefault="008445A7" w:rsidP="008445A7">
      <w:pPr>
        <w:suppressAutoHyphens/>
        <w:spacing w:after="0" w:line="240" w:lineRule="auto"/>
        <w:jc w:val="both"/>
        <w:rPr>
          <w:rFonts w:ascii="Times New Roman" w:eastAsia="Times New Roman" w:hAnsi="Times New Roman"/>
          <w:lang w:eastAsia="ru-RU"/>
        </w:rPr>
      </w:pPr>
      <w:r w:rsidRPr="008445A7">
        <w:rPr>
          <w:rFonts w:ascii="Times New Roman" w:eastAsia="Times New Roman" w:hAnsi="Times New Roman"/>
          <w:lang w:eastAsia="ru-RU"/>
        </w:rPr>
        <w:t xml:space="preserve">- партиями по 60 тонн в соответствии с направленной заявкой </w:t>
      </w:r>
      <w:r>
        <w:rPr>
          <w:rFonts w:ascii="Times New Roman" w:eastAsia="Times New Roman" w:hAnsi="Times New Roman"/>
          <w:lang w:eastAsia="ru-RU"/>
        </w:rPr>
        <w:t>Покупателя</w:t>
      </w:r>
      <w:r w:rsidRPr="008445A7">
        <w:rPr>
          <w:rFonts w:ascii="Times New Roman" w:eastAsia="Times New Roman" w:hAnsi="Times New Roman"/>
          <w:lang w:eastAsia="ru-RU"/>
        </w:rPr>
        <w:t xml:space="preserve"> за 20 дней до факт</w:t>
      </w:r>
      <w:r>
        <w:rPr>
          <w:rFonts w:ascii="Times New Roman" w:eastAsia="Times New Roman" w:hAnsi="Times New Roman"/>
          <w:lang w:eastAsia="ru-RU"/>
        </w:rPr>
        <w:t>ической поставки на склад Покупателя</w:t>
      </w:r>
      <w:r w:rsidRPr="008445A7">
        <w:rPr>
          <w:rFonts w:ascii="Times New Roman" w:eastAsia="Times New Roman" w:hAnsi="Times New Roman"/>
          <w:lang w:eastAsia="ru-RU"/>
        </w:rPr>
        <w:t>.</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3.3. Поставка товара производится с приложением документов: ветеринарное свидетельство формы № 3, сертификат соответствия, удостоверение о качестве, товарная накладная формы № Торг-12</w:t>
      </w:r>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 или</w:t>
      </w:r>
      <w:proofErr w:type="gramEnd"/>
      <w:r>
        <w:rPr>
          <w:rFonts w:ascii="Times New Roman" w:eastAsia="Times New Roman" w:hAnsi="Times New Roman"/>
          <w:sz w:val="24"/>
          <w:szCs w:val="24"/>
          <w:lang w:eastAsia="zh-CN"/>
        </w:rPr>
        <w:t xml:space="preserve"> универсальный передаточный документ)</w:t>
      </w:r>
      <w:r w:rsidRPr="000C13AA">
        <w:rPr>
          <w:rFonts w:ascii="Times New Roman" w:eastAsia="Times New Roman" w:hAnsi="Times New Roman"/>
          <w:sz w:val="24"/>
          <w:szCs w:val="24"/>
          <w:lang w:eastAsia="zh-CN"/>
        </w:rPr>
        <w:t>.</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счет-</w:t>
      </w:r>
      <w:proofErr w:type="gramStart"/>
      <w:r w:rsidRPr="000C13AA">
        <w:rPr>
          <w:rFonts w:ascii="Times New Roman" w:eastAsia="Times New Roman" w:hAnsi="Times New Roman"/>
          <w:sz w:val="24"/>
          <w:szCs w:val="24"/>
          <w:lang w:eastAsia="zh-CN"/>
        </w:rPr>
        <w:t>фактура</w:t>
      </w:r>
      <w:r>
        <w:rPr>
          <w:rFonts w:ascii="Times New Roman" w:eastAsia="Times New Roman" w:hAnsi="Times New Roman"/>
          <w:sz w:val="24"/>
          <w:szCs w:val="24"/>
          <w:lang w:eastAsia="zh-CN"/>
        </w:rPr>
        <w:t xml:space="preserve">  </w:t>
      </w:r>
      <w:r w:rsidRPr="000C13AA">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proofErr w:type="gramEnd"/>
      <w:r w:rsidRPr="000C13AA">
        <w:rPr>
          <w:rFonts w:ascii="Times New Roman" w:eastAsia="Times New Roman" w:hAnsi="Times New Roman"/>
          <w:sz w:val="24"/>
          <w:szCs w:val="24"/>
          <w:lang w:eastAsia="zh-CN"/>
        </w:rPr>
        <w:t xml:space="preserve"> в соответствии с требованиями Налогового Кодекса РФ.</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lastRenderedPageBreak/>
        <w:t xml:space="preserve">3.5.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55681</w:t>
      </w:r>
      <w:r w:rsidRPr="000C13AA">
        <w:rPr>
          <w:rFonts w:ascii="Times New Roman" w:eastAsia="Times New Roman" w:hAnsi="Times New Roman"/>
          <w:sz w:val="24"/>
          <w:szCs w:val="24"/>
          <w:lang w:eastAsia="zh-CN"/>
        </w:rPr>
        <w:t xml:space="preserve"> или путем отправки на адрес электронной почты: omts@combikorm.ru; snab@combikorm.ru.</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3.6. Поставщик обязан:</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1)</w:t>
      </w:r>
      <w:r w:rsidRPr="000C13AA">
        <w:rPr>
          <w:rFonts w:ascii="Times New Roman" w:eastAsia="Times New Roman" w:hAnsi="Times New Roman"/>
          <w:sz w:val="24"/>
          <w:szCs w:val="24"/>
          <w:lang w:eastAsia="zh-CN"/>
        </w:rPr>
        <w:tab/>
        <w:t>в графе «Особые заявления и отметки отправителя» Оригинала транспортной железнодорожной накладной ГУ-27 указать:</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Собственник груза: ОАО «Богдановичский комбикормовый завод»</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Договор поставки № ___ от ______ г.</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2)</w:t>
      </w:r>
      <w:r w:rsidRPr="000C13AA">
        <w:rPr>
          <w:rFonts w:ascii="Times New Roman" w:eastAsia="Times New Roman" w:hAnsi="Times New Roman"/>
          <w:sz w:val="24"/>
          <w:szCs w:val="24"/>
          <w:lang w:eastAsia="zh-CN"/>
        </w:rPr>
        <w:tab/>
        <w:t>в графе 6 «Отметки необязательные для железной дороги» Оригинала накладной СМГС указать:</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Собственник груза: ОАО «Богдановичский комбикормовый завод»</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Договор поставки № ___ от ______ г.</w:t>
      </w:r>
    </w:p>
    <w:p w:rsidR="008445A7" w:rsidRPr="000C13AA" w:rsidRDefault="008445A7" w:rsidP="008445A7">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3.7. 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0C13AA">
        <w:rPr>
          <w:rFonts w:ascii="Times New Roman" w:eastAsia="Times New Roman" w:hAnsi="Times New Roman"/>
          <w:sz w:val="24"/>
          <w:szCs w:val="24"/>
          <w:lang w:eastAsia="zh-CN"/>
        </w:rPr>
        <w:t>Этран</w:t>
      </w:r>
      <w:proofErr w:type="spellEnd"/>
      <w:r w:rsidRPr="000C13AA">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8445A7" w:rsidRPr="00DD1B9B" w:rsidRDefault="008445A7" w:rsidP="008445A7">
      <w:pPr>
        <w:suppressAutoHyphens/>
        <w:spacing w:before="120" w:after="120" w:line="240" w:lineRule="auto"/>
        <w:ind w:firstLine="567"/>
        <w:mirrorIndents/>
        <w:jc w:val="center"/>
        <w:rPr>
          <w:rFonts w:ascii="Times New Roman" w:eastAsia="Times New Roman" w:hAnsi="Times New Roman"/>
          <w:b/>
          <w:sz w:val="24"/>
          <w:szCs w:val="24"/>
          <w:lang w:eastAsia="zh-CN"/>
        </w:rPr>
      </w:pPr>
      <w:r w:rsidRPr="00DD1B9B">
        <w:rPr>
          <w:rFonts w:ascii="Times New Roman" w:eastAsia="Times New Roman" w:hAnsi="Times New Roman"/>
          <w:b/>
          <w:sz w:val="24"/>
          <w:szCs w:val="24"/>
          <w:lang w:eastAsia="zh-CN"/>
        </w:rPr>
        <w:t>4. УСЛОВИЯ ПРИЕМКИ ТОВАРА ПО КОЛИЧЕСТВУ И КАЧЕСТВУ</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4.1. Приемка и выгрузка товара производится «Покупателем»:</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при доставке автотранспортом в течение суток с момента подачи автотранспорта под разгрузку на склад «Покупателя» в порядке очереди выгрузки;</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 при доставке железнодорожным </w:t>
      </w:r>
      <w:proofErr w:type="gramStart"/>
      <w:r w:rsidRPr="005A1E10">
        <w:rPr>
          <w:rFonts w:ascii="Times New Roman" w:eastAsia="Times New Roman" w:hAnsi="Times New Roman"/>
          <w:lang w:eastAsia="zh-CN"/>
        </w:rPr>
        <w:t>транспортом  приемка</w:t>
      </w:r>
      <w:proofErr w:type="gramEnd"/>
      <w:r w:rsidRPr="005A1E10">
        <w:rPr>
          <w:rFonts w:ascii="Times New Roman" w:eastAsia="Times New Roman" w:hAnsi="Times New Roman"/>
          <w:lang w:eastAsia="zh-CN"/>
        </w:rPr>
        <w:t xml:space="preserve"> и выгрузка товара производится «Покупателем» не более четырех суток, исчисляемых с даты постановки вагонов на подъездные пути «Покупателя».</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4.1.1. В случае возникновения спорных ситуаций (отсутствие или неправильное оформление отгрузочных, сопроводительных документов, указанных в п.3.4. настоящего Договора) время приемки увеличивается на время, необходимое для решения таких ситуаций. </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4.2. Определение физического веса товара происходит на автомобильных весах М8200А-60М4Н/ на вагонных весах М8300А-150 «Покупателя», прошедших поверку в установленном порядке. </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4.3. В случае установления расхождения веса брутто, тары, нетто с сопроводительными документами при поступлении партии Товара, 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5A1E10">
        <w:rPr>
          <w:rFonts w:ascii="Times New Roman" w:eastAsia="Times New Roman" w:hAnsi="Times New Roman"/>
          <w:lang w:eastAsia="zh-CN"/>
        </w:rPr>
        <w:t>адресу:_</w:t>
      </w:r>
      <w:proofErr w:type="gramEnd"/>
      <w:r w:rsidRPr="005A1E10">
        <w:rPr>
          <w:rFonts w:ascii="Times New Roman" w:eastAsia="Times New Roman" w:hAnsi="Times New Roman"/>
          <w:lang w:eastAsia="zh-CN"/>
        </w:rPr>
        <w:t>_________.</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Поставщик в течение 24 часов обязан направить письменный ответ </w:t>
      </w:r>
      <w:proofErr w:type="gramStart"/>
      <w:r w:rsidRPr="005A1E10">
        <w:rPr>
          <w:rFonts w:ascii="Times New Roman" w:eastAsia="Times New Roman" w:hAnsi="Times New Roman"/>
          <w:lang w:eastAsia="zh-CN"/>
        </w:rPr>
        <w:t>Покупателю</w:t>
      </w:r>
      <w:proofErr w:type="gramEnd"/>
      <w:r w:rsidRPr="005A1E10">
        <w:rPr>
          <w:rFonts w:ascii="Times New Roman" w:eastAsia="Times New Roman" w:hAnsi="Times New Roman"/>
          <w:lang w:eastAsia="zh-CN"/>
        </w:rPr>
        <w:t xml:space="preserve"> в котором сообщить об осуществлении приемки с представителем Поставщика, либо без представителя Поставщика.</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5A1E10">
        <w:rPr>
          <w:rFonts w:ascii="Times New Roman" w:eastAsia="Times New Roman" w:hAnsi="Times New Roman"/>
          <w:lang w:eastAsia="zh-CN"/>
        </w:rPr>
        <w:t>дни,  Покупатель</w:t>
      </w:r>
      <w:proofErr w:type="gramEnd"/>
      <w:r w:rsidRPr="005A1E10">
        <w:rPr>
          <w:rFonts w:ascii="Times New Roman" w:eastAsia="Times New Roman" w:hAnsi="Times New Roman"/>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w:t>
      </w:r>
      <w:proofErr w:type="gramStart"/>
      <w:r w:rsidRPr="005A1E10">
        <w:rPr>
          <w:rFonts w:ascii="Times New Roman" w:eastAsia="Times New Roman" w:hAnsi="Times New Roman"/>
          <w:lang w:eastAsia="zh-CN"/>
        </w:rPr>
        <w:t>железнодорожных  весах</w:t>
      </w:r>
      <w:proofErr w:type="gramEnd"/>
      <w:r w:rsidRPr="005A1E10">
        <w:rPr>
          <w:rFonts w:ascii="Times New Roman" w:eastAsia="Times New Roman" w:hAnsi="Times New Roman"/>
          <w:lang w:eastAsia="zh-CN"/>
        </w:rPr>
        <w:t xml:space="preserve"> Покупателя.</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4.4. Соответствие качества поставленной партии товара качеству по условиям настоящего Договора определяется лабораторией Покупателя. </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4.5. В случае определения лабораторией </w:t>
      </w:r>
      <w:proofErr w:type="gramStart"/>
      <w:r w:rsidRPr="005A1E10">
        <w:rPr>
          <w:rFonts w:ascii="Times New Roman" w:eastAsia="Times New Roman" w:hAnsi="Times New Roman"/>
          <w:lang w:eastAsia="zh-CN"/>
        </w:rPr>
        <w:t>Покупателя  несоответствия</w:t>
      </w:r>
      <w:proofErr w:type="gramEnd"/>
      <w:r w:rsidRPr="005A1E10">
        <w:rPr>
          <w:rFonts w:ascii="Times New Roman" w:eastAsia="Times New Roman" w:hAnsi="Times New Roman"/>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Pr>
          <w:rFonts w:ascii="Times New Roman" w:eastAsia="Times New Roman" w:hAnsi="Times New Roman"/>
          <w:lang w:eastAsia="zh-CN"/>
        </w:rPr>
        <w:t xml:space="preserve">. </w:t>
      </w:r>
      <w:r w:rsidRPr="005A1E10">
        <w:rPr>
          <w:rFonts w:ascii="Times New Roman" w:eastAsia="Times New Roman" w:hAnsi="Times New Roman"/>
          <w:lang w:eastAsia="zh-CN"/>
        </w:rPr>
        <w:t xml:space="preserve"> Все расходы, связанные с доставкой, возвратом такого Товара несет Поставщик.</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4.6. В случае нарушения Поставщиком условий пунктов 3.2.1</w:t>
      </w:r>
      <w:r>
        <w:rPr>
          <w:rFonts w:ascii="Times New Roman" w:eastAsia="Times New Roman" w:hAnsi="Times New Roman"/>
          <w:lang w:eastAsia="zh-CN"/>
        </w:rPr>
        <w:t xml:space="preserve">; </w:t>
      </w:r>
      <w:r w:rsidRPr="005A1E10">
        <w:rPr>
          <w:rFonts w:ascii="Times New Roman" w:eastAsia="Times New Roman" w:hAnsi="Times New Roman"/>
          <w:lang w:eastAsia="zh-CN"/>
        </w:rPr>
        <w:t>3.3</w:t>
      </w:r>
      <w:r>
        <w:rPr>
          <w:rFonts w:ascii="Times New Roman" w:eastAsia="Times New Roman" w:hAnsi="Times New Roman"/>
          <w:lang w:eastAsia="zh-CN"/>
        </w:rPr>
        <w:t xml:space="preserve">. </w:t>
      </w:r>
      <w:r w:rsidRPr="005A1E10">
        <w:rPr>
          <w:rFonts w:ascii="Times New Roman" w:eastAsia="Times New Roman" w:hAnsi="Times New Roman"/>
          <w:lang w:eastAsia="zh-CN"/>
        </w:rPr>
        <w:t xml:space="preserve">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8445A7" w:rsidRPr="005A1E10" w:rsidRDefault="008445A7" w:rsidP="008445A7">
      <w:pPr>
        <w:suppressAutoHyphens/>
        <w:spacing w:before="120" w:after="120" w:line="240" w:lineRule="auto"/>
        <w:jc w:val="center"/>
        <w:rPr>
          <w:rFonts w:ascii="Times New Roman" w:eastAsia="Times New Roman" w:hAnsi="Times New Roman"/>
          <w:b/>
          <w:lang w:eastAsia="zh-CN"/>
        </w:rPr>
      </w:pPr>
      <w:r w:rsidRPr="005A1E10">
        <w:rPr>
          <w:rFonts w:ascii="Times New Roman" w:eastAsia="Times New Roman" w:hAnsi="Times New Roman"/>
          <w:b/>
          <w:lang w:eastAsia="zh-CN"/>
        </w:rPr>
        <w:t>5. ПОРЯДОК И ФОРМА РАСЧЕТОВ</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lastRenderedPageBreak/>
        <w:t xml:space="preserve">5.1 «Покупатель» обязуется произвести оплату принятой партии товара в течение </w:t>
      </w:r>
      <w:r>
        <w:rPr>
          <w:rFonts w:ascii="Times New Roman" w:eastAsia="Times New Roman" w:hAnsi="Times New Roman"/>
          <w:lang w:eastAsia="zh-CN"/>
        </w:rPr>
        <w:t>3</w:t>
      </w:r>
      <w:r w:rsidRPr="005A1E10">
        <w:rPr>
          <w:rFonts w:ascii="Times New Roman" w:eastAsia="Times New Roman" w:hAnsi="Times New Roman"/>
          <w:lang w:eastAsia="zh-CN"/>
        </w:rPr>
        <w:t>0 (</w:t>
      </w:r>
      <w:r>
        <w:rPr>
          <w:rFonts w:ascii="Times New Roman" w:eastAsia="Times New Roman" w:hAnsi="Times New Roman"/>
          <w:lang w:eastAsia="zh-CN"/>
        </w:rPr>
        <w:t>три</w:t>
      </w:r>
      <w:r w:rsidRPr="005A1E10">
        <w:rPr>
          <w:rFonts w:ascii="Times New Roman" w:eastAsia="Times New Roman" w:hAnsi="Times New Roman"/>
          <w:lang w:eastAsia="zh-CN"/>
        </w:rPr>
        <w:t>дцати) календарных дней по факту получения товара при наличии у «Покупателя» оригинала, подписанного «Сторонами» настоящего договора, а также оригиналов правильно оформленных документов, указанных в 3.4, 3.5.</w:t>
      </w:r>
      <w:r w:rsidRPr="005A1E10">
        <w:rPr>
          <w:rFonts w:ascii="Times New Roman" w:eastAsia="Times New Roman" w:hAnsi="Times New Roman"/>
          <w:lang w:eastAsia="ru-RU"/>
        </w:rPr>
        <w:t xml:space="preserve"> </w:t>
      </w:r>
      <w:r w:rsidRPr="005A1E10">
        <w:rPr>
          <w:rFonts w:ascii="Times New Roman" w:eastAsia="Times New Roman" w:hAnsi="Times New Roman"/>
          <w:lang w:eastAsia="zh-CN"/>
        </w:rPr>
        <w:t>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8445A7" w:rsidRPr="005A1E10" w:rsidRDefault="008445A7" w:rsidP="008445A7">
      <w:pPr>
        <w:suppressAutoHyphens/>
        <w:spacing w:after="0" w:line="240" w:lineRule="auto"/>
        <w:contextualSpacing/>
        <w:mirrorIndents/>
        <w:jc w:val="both"/>
        <w:rPr>
          <w:rFonts w:ascii="Times New Roman" w:eastAsia="Times New Roman" w:hAnsi="Times New Roman"/>
          <w:lang w:eastAsia="zh-CN"/>
        </w:rPr>
      </w:pPr>
      <w:r w:rsidRPr="005A1E10">
        <w:rPr>
          <w:rFonts w:ascii="Times New Roman" w:eastAsia="Times New Roman" w:hAnsi="Times New Roman"/>
          <w:lang w:eastAsia="zh-CN"/>
        </w:rPr>
        <w:t xml:space="preserve">5.3. Проценты на сумму отсрочки оплаты товара в соответствии со ст. 317.1 Гражданского кодекса </w:t>
      </w:r>
      <w:proofErr w:type="gramStart"/>
      <w:r w:rsidRPr="005A1E10">
        <w:rPr>
          <w:rFonts w:ascii="Times New Roman" w:eastAsia="Times New Roman" w:hAnsi="Times New Roman"/>
          <w:lang w:eastAsia="zh-CN"/>
        </w:rPr>
        <w:t>РФ  не</w:t>
      </w:r>
      <w:proofErr w:type="gramEnd"/>
      <w:r w:rsidRPr="005A1E10">
        <w:rPr>
          <w:rFonts w:ascii="Times New Roman" w:eastAsia="Times New Roman" w:hAnsi="Times New Roman"/>
          <w:lang w:eastAsia="zh-CN"/>
        </w:rPr>
        <w:t xml:space="preserve"> начисляются и не уплачиваются.</w:t>
      </w:r>
    </w:p>
    <w:p w:rsidR="008445A7" w:rsidRPr="005A1E10" w:rsidRDefault="008445A7" w:rsidP="008445A7">
      <w:pPr>
        <w:suppressAutoHyphens/>
        <w:spacing w:after="0" w:line="240" w:lineRule="auto"/>
        <w:contextualSpacing/>
        <w:mirrorIndents/>
        <w:jc w:val="both"/>
        <w:rPr>
          <w:rFonts w:ascii="Times New Roman" w:eastAsia="Times New Roman" w:hAnsi="Times New Roman"/>
          <w:lang w:eastAsia="zh-CN"/>
        </w:rPr>
      </w:pPr>
      <w:r w:rsidRPr="005A1E10">
        <w:rPr>
          <w:rFonts w:ascii="Times New Roman" w:eastAsia="Times New Roman" w:hAnsi="Times New Roman"/>
          <w:lang w:eastAsia="zh-CN"/>
        </w:rPr>
        <w:t xml:space="preserve">5.4. </w:t>
      </w:r>
      <w:r w:rsidRPr="005A1E10">
        <w:rPr>
          <w:rFonts w:ascii="Times New Roman" w:eastAsia="Times New Roman" w:hAnsi="Times New Roman"/>
          <w:lang w:eastAsia="ru-RU"/>
        </w:rPr>
        <w:t>Товар, проданный в кредит, поступает в свободное распоряжение Покупателя и не считается находящимся в залоге у Поставщика.</w:t>
      </w:r>
    </w:p>
    <w:p w:rsidR="008445A7" w:rsidRPr="005A1E10" w:rsidRDefault="008445A7" w:rsidP="008445A7">
      <w:pPr>
        <w:suppressAutoHyphens/>
        <w:spacing w:before="120" w:after="120" w:line="240" w:lineRule="auto"/>
        <w:jc w:val="center"/>
        <w:rPr>
          <w:rFonts w:ascii="Times New Roman" w:eastAsia="Times New Roman" w:hAnsi="Times New Roman"/>
          <w:b/>
          <w:lang w:eastAsia="zh-CN"/>
        </w:rPr>
      </w:pPr>
      <w:r w:rsidRPr="005A1E10">
        <w:rPr>
          <w:rFonts w:ascii="Times New Roman" w:eastAsia="Times New Roman" w:hAnsi="Times New Roman"/>
          <w:b/>
          <w:lang w:eastAsia="zh-CN"/>
        </w:rPr>
        <w:t>6. ОТВЕТСТВЕННОСТЬ СТОРОН</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6.1. За просрочку поставки и/или отгрузки, за </w:t>
      </w:r>
      <w:proofErr w:type="spellStart"/>
      <w:r w:rsidRPr="005A1E10">
        <w:rPr>
          <w:rFonts w:ascii="Times New Roman" w:eastAsia="Times New Roman" w:hAnsi="Times New Roman"/>
          <w:lang w:eastAsia="zh-CN"/>
        </w:rPr>
        <w:t>непоставку</w:t>
      </w:r>
      <w:proofErr w:type="spellEnd"/>
      <w:r w:rsidRPr="005A1E10">
        <w:rPr>
          <w:rFonts w:ascii="Times New Roman" w:eastAsia="Times New Roman" w:hAnsi="Times New Roman"/>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6.2. За нарушение Поставщиком условий пунктов 3.4, 3.5. настоящего Договора, Поставщик уплачивает Покупателю штраф в размере 10% от стоимости Товара, подлежащего к поставке и/или отгрузке.</w:t>
      </w:r>
    </w:p>
    <w:p w:rsidR="008445A7" w:rsidRPr="005A1E10" w:rsidRDefault="008445A7" w:rsidP="008445A7">
      <w:pPr>
        <w:suppressAutoHyphens/>
        <w:spacing w:after="0" w:line="240" w:lineRule="auto"/>
        <w:jc w:val="both"/>
        <w:rPr>
          <w:rFonts w:ascii="Times New Roman" w:eastAsia="Times New Roman" w:hAnsi="Times New Roman"/>
          <w:shd w:val="clear" w:color="auto" w:fill="FFFF00"/>
          <w:lang w:eastAsia="zh-CN"/>
        </w:rPr>
      </w:pPr>
      <w:r w:rsidRPr="005A1E10">
        <w:rPr>
          <w:rFonts w:ascii="Times New Roman" w:eastAsia="Times New Roman" w:hAnsi="Times New Roman"/>
          <w:lang w:eastAsia="zh-CN"/>
        </w:rPr>
        <w:t>6.3. За просрочку оплаты виновная Сторона уплачивает неустойку в размере 0,1% от суммы, подлежащей к оплате, за каждый день просрочки.</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5A1E10">
        <w:rPr>
          <w:rFonts w:ascii="Times New Roman" w:eastAsia="Times New Roman" w:hAnsi="Times New Roman"/>
          <w:lang w:eastAsia="zh-CN"/>
        </w:rPr>
        <w:t>непоставленного</w:t>
      </w:r>
      <w:proofErr w:type="spellEnd"/>
      <w:r w:rsidRPr="005A1E10">
        <w:rPr>
          <w:rFonts w:ascii="Times New Roman" w:eastAsia="Times New Roman" w:hAnsi="Times New Roman"/>
          <w:lang w:eastAsia="zh-CN"/>
        </w:rPr>
        <w:t xml:space="preserve"> в срок Товара, за каждый день просрочки.</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6.6. Право Покупателя потребовать выплаты неустоек и штрафов с Поставщика, является его правом, но не обязанностью и Покупатель вправе не реализовывать данное свое полномочие.</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6.10. Уплата неустойки не освобождает Стороны от исполнения обязательств по настоящему Договору в полном объеме.</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5A1E10">
        <w:rPr>
          <w:rFonts w:ascii="Times New Roman" w:eastAsia="Times New Roman" w:hAnsi="Times New Roman"/>
          <w:lang w:eastAsia="zh-CN"/>
        </w:rPr>
        <w:t>непоставка</w:t>
      </w:r>
      <w:proofErr w:type="spellEnd"/>
      <w:r w:rsidRPr="005A1E10">
        <w:rPr>
          <w:rFonts w:ascii="Times New Roman" w:eastAsia="Times New Roman" w:hAnsi="Times New Roman"/>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что равно поставки товара без документов, указанных в пункте 3.4 настоящего Договора.</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6.13.</w:t>
      </w:r>
      <w:r w:rsidRPr="005A1E10">
        <w:rPr>
          <w:rFonts w:ascii="Times New Roman" w:eastAsia="Times New Roman" w:hAnsi="Times New Roman"/>
          <w:color w:val="FF0000"/>
          <w:lang w:eastAsia="zh-CN"/>
        </w:rPr>
        <w:t xml:space="preserve"> </w:t>
      </w:r>
      <w:r w:rsidRPr="005A1E10">
        <w:rPr>
          <w:rFonts w:ascii="Times New Roman" w:eastAsia="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lastRenderedPageBreak/>
        <w:t>6.15.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требованиям  Покупателя.</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6.16.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445A7" w:rsidRPr="005A1E10" w:rsidRDefault="008445A7" w:rsidP="008445A7">
      <w:pPr>
        <w:suppressAutoHyphens/>
        <w:spacing w:after="0" w:line="240" w:lineRule="auto"/>
        <w:jc w:val="both"/>
        <w:rPr>
          <w:rFonts w:ascii="Times New Roman" w:eastAsia="Times New Roman" w:hAnsi="Times New Roman"/>
          <w:sz w:val="24"/>
          <w:szCs w:val="24"/>
          <w:lang w:eastAsia="ru-RU"/>
        </w:rPr>
      </w:pPr>
      <w:r w:rsidRPr="005A1E10">
        <w:rPr>
          <w:rFonts w:ascii="Times New Roman" w:eastAsia="Times New Roman" w:hAnsi="Times New Roman"/>
          <w:lang w:eastAsia="zh-CN"/>
        </w:rPr>
        <w:t xml:space="preserve">6.17. </w:t>
      </w:r>
      <w:r w:rsidRPr="005A1E10">
        <w:rPr>
          <w:rFonts w:ascii="Times New Roman" w:eastAsia="Times New Roman" w:hAnsi="Times New Roman"/>
          <w:sz w:val="24"/>
          <w:szCs w:val="24"/>
          <w:lang w:eastAsia="ru-RU"/>
        </w:rPr>
        <w:t>Покупатель вправе потребовать возмещения Поставщиком убытков в полной сумме сверх неустойки (штрафная неустойка).</w:t>
      </w:r>
    </w:p>
    <w:p w:rsidR="008445A7" w:rsidRPr="005A1E10" w:rsidRDefault="008445A7" w:rsidP="008445A7">
      <w:pPr>
        <w:suppressAutoHyphens/>
        <w:spacing w:after="0" w:line="240" w:lineRule="auto"/>
        <w:jc w:val="both"/>
        <w:rPr>
          <w:rFonts w:ascii="Times New Roman" w:eastAsia="Times New Roman" w:hAnsi="Times New Roman"/>
          <w:lang w:eastAsia="zh-CN"/>
        </w:rPr>
      </w:pPr>
      <w:r w:rsidRPr="005A1E10">
        <w:rPr>
          <w:rFonts w:ascii="Times New Roman" w:eastAsia="Times New Roman" w:hAnsi="Times New Roman"/>
          <w:lang w:eastAsia="zh-CN"/>
        </w:rPr>
        <w:t xml:space="preserve">6.18. </w:t>
      </w:r>
      <w:r w:rsidRPr="005A1E10">
        <w:rPr>
          <w:rFonts w:ascii="Times New Roman" w:eastAsia="Times New Roman" w:hAnsi="Times New Roman"/>
          <w:sz w:val="24"/>
          <w:szCs w:val="24"/>
          <w:lang w:eastAsia="zh-CN"/>
        </w:rPr>
        <w:t>П</w:t>
      </w:r>
      <w:r w:rsidRPr="005A1E10">
        <w:rPr>
          <w:rFonts w:ascii="Times New Roman" w:eastAsia="Times New Roman" w:hAnsi="Times New Roman"/>
          <w:sz w:val="24"/>
          <w:szCs w:val="24"/>
          <w:lang w:eastAsia="ru-RU"/>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8445A7" w:rsidRPr="005A1E10" w:rsidRDefault="008445A7" w:rsidP="008445A7">
      <w:pPr>
        <w:suppressAutoHyphens/>
        <w:spacing w:before="120" w:after="120" w:line="240" w:lineRule="auto"/>
        <w:ind w:firstLine="567"/>
        <w:mirrorIndents/>
        <w:jc w:val="center"/>
        <w:rPr>
          <w:rFonts w:ascii="Times New Roman CYR" w:hAnsi="Times New Roman CYR" w:cs="Times New Roman CYR"/>
          <w:b/>
          <w:color w:val="000000"/>
          <w:lang w:eastAsia="ru-RU"/>
        </w:rPr>
      </w:pPr>
      <w:r w:rsidRPr="005A1E10">
        <w:rPr>
          <w:rFonts w:ascii="Times New Roman CYR" w:hAnsi="Times New Roman CYR" w:cs="Times New Roman CYR"/>
          <w:b/>
          <w:color w:val="000000"/>
          <w:lang w:eastAsia="ru-RU"/>
        </w:rPr>
        <w:t>7. ИЗМЕНЕНИЕ И РАСТОРЖЕНИЕ ДОГОВОРА</w:t>
      </w:r>
    </w:p>
    <w:p w:rsidR="008445A7" w:rsidRPr="005A1E10" w:rsidRDefault="008445A7" w:rsidP="008445A7">
      <w:pPr>
        <w:shd w:val="clear" w:color="auto" w:fill="FFFFFF"/>
        <w:spacing w:after="0" w:line="240" w:lineRule="auto"/>
        <w:contextualSpacing/>
        <w:mirrorIndents/>
        <w:jc w:val="both"/>
        <w:rPr>
          <w:rFonts w:ascii="Times New Roman" w:eastAsia="Times New Roman" w:hAnsi="Times New Roman"/>
          <w:color w:val="000000"/>
          <w:lang w:eastAsia="ru-RU"/>
        </w:rPr>
      </w:pPr>
      <w:bookmarkStart w:id="2" w:name="seq50889073"/>
      <w:r w:rsidRPr="005A1E10">
        <w:rPr>
          <w:rFonts w:ascii="Times New Roman" w:eastAsia="Times New Roman" w:hAnsi="Times New Roman"/>
          <w:bCs/>
          <w:color w:val="000000"/>
          <w:lang w:eastAsia="ru-RU"/>
        </w:rPr>
        <w:t>7.1.</w:t>
      </w:r>
      <w:bookmarkEnd w:id="2"/>
      <w:r w:rsidRPr="005A1E10">
        <w:rPr>
          <w:rFonts w:ascii="Times New Roman" w:eastAsia="Times New Roman" w:hAnsi="Times New Roman"/>
          <w:bCs/>
          <w:color w:val="000000"/>
          <w:lang w:eastAsia="ru-RU"/>
        </w:rPr>
        <w:t> </w:t>
      </w:r>
      <w:r w:rsidRPr="005A1E10">
        <w:rPr>
          <w:rFonts w:ascii="Times New Roman" w:eastAsia="Times New Roman" w:hAnsi="Times New Roman"/>
          <w:color w:val="000000"/>
          <w:lang w:eastAsia="ru-RU"/>
        </w:rPr>
        <w:t>Договор может быть изменен или расторгнут по соглашению сторон.</w:t>
      </w:r>
    </w:p>
    <w:p w:rsidR="008445A7" w:rsidRPr="005A1E10" w:rsidRDefault="008445A7" w:rsidP="008445A7">
      <w:pPr>
        <w:shd w:val="clear" w:color="auto" w:fill="FFFFFF"/>
        <w:spacing w:after="0" w:line="240" w:lineRule="auto"/>
        <w:contextualSpacing/>
        <w:mirrorIndents/>
        <w:jc w:val="both"/>
        <w:rPr>
          <w:rFonts w:ascii="Times New Roman" w:eastAsia="Times New Roman" w:hAnsi="Times New Roman"/>
          <w:color w:val="000000"/>
          <w:lang w:eastAsia="ru-RU"/>
        </w:rPr>
      </w:pPr>
      <w:r w:rsidRPr="005A1E10">
        <w:rPr>
          <w:rFonts w:ascii="Times New Roman" w:eastAsia="Times New Roman" w:hAnsi="Times New Roman"/>
          <w:color w:val="000000"/>
          <w:lang w:eastAsia="ru-RU"/>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8445A7" w:rsidRPr="005A1E10" w:rsidRDefault="008445A7" w:rsidP="008445A7">
      <w:pPr>
        <w:shd w:val="clear" w:color="auto" w:fill="FFFFFF"/>
        <w:spacing w:after="0" w:line="240" w:lineRule="auto"/>
        <w:contextualSpacing/>
        <w:mirrorIndents/>
        <w:jc w:val="both"/>
        <w:rPr>
          <w:rFonts w:ascii="Times New Roman" w:eastAsia="Times New Roman" w:hAnsi="Times New Roman"/>
          <w:color w:val="000000"/>
          <w:lang w:eastAsia="ru-RU"/>
        </w:rPr>
      </w:pPr>
      <w:r w:rsidRPr="005A1E10">
        <w:rPr>
          <w:rFonts w:ascii="Times New Roman" w:eastAsia="Times New Roman" w:hAnsi="Times New Roman"/>
          <w:color w:val="000000"/>
          <w:lang w:eastAsia="ru-RU"/>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8445A7" w:rsidRPr="005A1E10" w:rsidRDefault="008445A7" w:rsidP="008445A7">
      <w:pPr>
        <w:shd w:val="clear" w:color="auto" w:fill="FFFFFF"/>
        <w:spacing w:after="0" w:line="240" w:lineRule="auto"/>
        <w:contextualSpacing/>
        <w:mirrorIndents/>
        <w:jc w:val="both"/>
        <w:rPr>
          <w:rFonts w:ascii="Times New Roman" w:eastAsia="Times New Roman" w:hAnsi="Times New Roman"/>
          <w:color w:val="000000"/>
          <w:lang w:eastAsia="ru-RU"/>
        </w:rPr>
      </w:pPr>
      <w:bookmarkStart w:id="3" w:name="seq50889079"/>
      <w:r w:rsidRPr="005A1E10">
        <w:rPr>
          <w:rFonts w:ascii="Times New Roman" w:eastAsia="Times New Roman" w:hAnsi="Times New Roman"/>
          <w:bCs/>
          <w:color w:val="000000"/>
          <w:lang w:eastAsia="ru-RU"/>
        </w:rPr>
        <w:t>7.2.</w:t>
      </w:r>
      <w:bookmarkEnd w:id="3"/>
      <w:r w:rsidRPr="005A1E10">
        <w:rPr>
          <w:rFonts w:ascii="Times New Roman" w:eastAsia="Times New Roman" w:hAnsi="Times New Roman"/>
          <w:bCs/>
          <w:color w:val="000000"/>
          <w:lang w:eastAsia="ru-RU"/>
        </w:rPr>
        <w:t> </w:t>
      </w:r>
      <w:r w:rsidRPr="005A1E10">
        <w:rPr>
          <w:rFonts w:ascii="Times New Roman" w:eastAsia="Times New Roman" w:hAnsi="Times New Roman"/>
          <w:color w:val="000000"/>
          <w:lang w:eastAsia="ru-RU"/>
        </w:rPr>
        <w:t>Расторжение договора</w:t>
      </w:r>
    </w:p>
    <w:p w:rsidR="008445A7" w:rsidRPr="005A1E10" w:rsidRDefault="008445A7" w:rsidP="008445A7">
      <w:pPr>
        <w:shd w:val="clear" w:color="auto" w:fill="FFFFFF"/>
        <w:spacing w:after="0" w:line="240" w:lineRule="auto"/>
        <w:contextualSpacing/>
        <w:mirrorIndents/>
        <w:jc w:val="both"/>
        <w:rPr>
          <w:rFonts w:ascii="Times New Roman" w:eastAsia="Times New Roman" w:hAnsi="Times New Roman"/>
          <w:color w:val="000000"/>
          <w:lang w:eastAsia="ru-RU"/>
        </w:rPr>
      </w:pPr>
      <w:bookmarkStart w:id="4" w:name="seq50889080"/>
      <w:r w:rsidRPr="005A1E10">
        <w:rPr>
          <w:rFonts w:ascii="Times New Roman" w:eastAsia="Times New Roman" w:hAnsi="Times New Roman"/>
          <w:bCs/>
          <w:color w:val="000000"/>
          <w:lang w:eastAsia="ru-RU"/>
        </w:rPr>
        <w:t>7.2.1.</w:t>
      </w:r>
      <w:bookmarkEnd w:id="4"/>
      <w:r w:rsidRPr="005A1E10">
        <w:rPr>
          <w:rFonts w:ascii="Times New Roman" w:eastAsia="Times New Roman" w:hAnsi="Times New Roman"/>
          <w:bCs/>
          <w:color w:val="000000"/>
          <w:lang w:eastAsia="ru-RU"/>
        </w:rPr>
        <w:t> </w:t>
      </w:r>
      <w:r w:rsidRPr="005A1E10">
        <w:rPr>
          <w:rFonts w:ascii="Times New Roman" w:eastAsia="Times New Roman" w:hAnsi="Times New Roman"/>
          <w:color w:val="000000"/>
          <w:lang w:eastAsia="ru-RU"/>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8445A7" w:rsidRPr="005A1E10" w:rsidRDefault="008445A7" w:rsidP="008445A7">
      <w:pPr>
        <w:suppressAutoHyphens/>
        <w:spacing w:after="0" w:line="240" w:lineRule="auto"/>
        <w:contextualSpacing/>
        <w:mirrorIndents/>
        <w:jc w:val="both"/>
        <w:rPr>
          <w:rFonts w:ascii="Times New Roman" w:eastAsia="Times New Roman" w:hAnsi="Times New Roman"/>
          <w:lang w:eastAsia="zh-CN"/>
        </w:rPr>
      </w:pPr>
      <w:r w:rsidRPr="005A1E10">
        <w:rPr>
          <w:rFonts w:ascii="Times New Roman" w:hAnsi="Times New Roman"/>
          <w:bCs/>
        </w:rPr>
        <w:t>7.2.2.</w:t>
      </w:r>
      <w:r w:rsidRPr="005A1E10">
        <w:rPr>
          <w:rFonts w:ascii="Times New Roman" w:hAnsi="Times New Roman"/>
          <w:bCs/>
        </w:rPr>
        <w:t> </w:t>
      </w:r>
      <w:r w:rsidRPr="005A1E10">
        <w:rPr>
          <w:rFonts w:ascii="Times New Roman" w:hAnsi="Times New Roman"/>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5A1E10">
        <w:rPr>
          <w:rFonts w:ascii="Times New Roman" w:hAnsi="Times New Roman"/>
        </w:rPr>
        <w:t>расторжения  Договора</w:t>
      </w:r>
      <w:proofErr w:type="gramEnd"/>
      <w:r w:rsidRPr="005A1E10">
        <w:rPr>
          <w:rFonts w:ascii="Times New Roman" w:hAnsi="Times New Roman"/>
        </w:rPr>
        <w:t>. Указанное нарушение признается сторонами существенным (п. 2 ст. 450 ГК РФ).</w:t>
      </w:r>
    </w:p>
    <w:p w:rsidR="008445A7" w:rsidRPr="005A1E10" w:rsidRDefault="008445A7" w:rsidP="008445A7">
      <w:pPr>
        <w:suppressAutoHyphens/>
        <w:spacing w:before="120" w:after="120" w:line="240" w:lineRule="auto"/>
        <w:ind w:firstLine="567"/>
        <w:mirrorIndents/>
        <w:jc w:val="center"/>
        <w:rPr>
          <w:rFonts w:ascii="Times New Roman" w:eastAsia="Times New Roman" w:hAnsi="Times New Roman"/>
          <w:b/>
          <w:lang w:eastAsia="zh-CN"/>
        </w:rPr>
      </w:pPr>
      <w:r w:rsidRPr="005A1E10">
        <w:rPr>
          <w:rFonts w:ascii="Times New Roman" w:eastAsia="Times New Roman" w:hAnsi="Times New Roman"/>
          <w:b/>
          <w:lang w:eastAsia="zh-CN"/>
        </w:rPr>
        <w:t>8. РАЗРЕШЕНИЕ СПОРОВ</w:t>
      </w:r>
    </w:p>
    <w:p w:rsidR="008445A7" w:rsidRPr="005A1E10" w:rsidRDefault="008445A7" w:rsidP="008445A7">
      <w:pPr>
        <w:shd w:val="clear" w:color="auto" w:fill="FFFFFF"/>
        <w:spacing w:after="0" w:line="240" w:lineRule="auto"/>
        <w:contextualSpacing/>
        <w:mirrorIndents/>
        <w:rPr>
          <w:rFonts w:ascii="Times New Roman" w:eastAsia="Times New Roman" w:hAnsi="Times New Roman"/>
          <w:lang w:eastAsia="ru-RU"/>
        </w:rPr>
      </w:pPr>
      <w:bookmarkStart w:id="5" w:name="seq51121236"/>
      <w:r w:rsidRPr="005A1E10">
        <w:rPr>
          <w:rFonts w:ascii="Times New Roman" w:eastAsia="Times New Roman" w:hAnsi="Times New Roman"/>
          <w:bCs/>
          <w:lang w:eastAsia="ru-RU"/>
        </w:rPr>
        <w:t>8.1.</w:t>
      </w:r>
      <w:bookmarkEnd w:id="5"/>
      <w:r w:rsidRPr="005A1E10">
        <w:rPr>
          <w:rFonts w:ascii="Times New Roman" w:eastAsia="Times New Roman" w:hAnsi="Times New Roman"/>
          <w:bCs/>
          <w:lang w:eastAsia="ru-RU"/>
        </w:rPr>
        <w:t> </w:t>
      </w:r>
      <w:r w:rsidRPr="005A1E10">
        <w:rPr>
          <w:rFonts w:ascii="Times New Roman" w:eastAsia="Times New Roman" w:hAnsi="Times New Roman"/>
          <w:lang w:eastAsia="ru-RU"/>
        </w:rPr>
        <w:t>Претензионный порядок</w:t>
      </w:r>
    </w:p>
    <w:p w:rsidR="008445A7" w:rsidRPr="005A1E10" w:rsidRDefault="008445A7" w:rsidP="008445A7">
      <w:pPr>
        <w:shd w:val="clear" w:color="auto" w:fill="FFFFFF"/>
        <w:spacing w:after="0" w:line="240" w:lineRule="auto"/>
        <w:contextualSpacing/>
        <w:mirrorIndents/>
        <w:rPr>
          <w:rFonts w:ascii="Times New Roman" w:eastAsia="Times New Roman" w:hAnsi="Times New Roman"/>
          <w:lang w:eastAsia="ru-RU"/>
        </w:rPr>
      </w:pPr>
      <w:bookmarkStart w:id="6" w:name="seq51121237"/>
      <w:r w:rsidRPr="005A1E10">
        <w:rPr>
          <w:rFonts w:ascii="Times New Roman" w:eastAsia="Times New Roman" w:hAnsi="Times New Roman"/>
          <w:bCs/>
          <w:lang w:eastAsia="ru-RU"/>
        </w:rPr>
        <w:t>8.1.1.</w:t>
      </w:r>
      <w:bookmarkEnd w:id="6"/>
      <w:r w:rsidRPr="005A1E10">
        <w:rPr>
          <w:rFonts w:ascii="Times New Roman" w:eastAsia="Times New Roman" w:hAnsi="Times New Roman"/>
          <w:bCs/>
          <w:lang w:eastAsia="ru-RU"/>
        </w:rPr>
        <w:t> </w:t>
      </w:r>
      <w:r w:rsidRPr="005A1E10">
        <w:rPr>
          <w:rFonts w:ascii="Times New Roman" w:eastAsia="Times New Roman" w:hAnsi="Times New Roman"/>
          <w:lang w:eastAsia="ru-RU"/>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445A7" w:rsidRPr="005A1E10" w:rsidRDefault="008445A7" w:rsidP="008445A7">
      <w:pPr>
        <w:shd w:val="clear" w:color="auto" w:fill="FFFFFF"/>
        <w:spacing w:after="0" w:line="240" w:lineRule="auto"/>
        <w:contextualSpacing/>
        <w:mirrorIndents/>
        <w:jc w:val="both"/>
        <w:rPr>
          <w:rFonts w:ascii="Times New Roman" w:eastAsia="Times New Roman" w:hAnsi="Times New Roman"/>
          <w:lang w:eastAsia="ru-RU"/>
        </w:rPr>
      </w:pPr>
      <w:bookmarkStart w:id="7" w:name="seq51121238"/>
      <w:r w:rsidRPr="005A1E10">
        <w:rPr>
          <w:rFonts w:ascii="Times New Roman" w:eastAsia="Times New Roman" w:hAnsi="Times New Roman"/>
          <w:bCs/>
          <w:lang w:eastAsia="ru-RU"/>
        </w:rPr>
        <w:t>8.1.2.</w:t>
      </w:r>
      <w:bookmarkEnd w:id="7"/>
      <w:r w:rsidRPr="005A1E10">
        <w:rPr>
          <w:rFonts w:ascii="Times New Roman" w:eastAsia="Times New Roman" w:hAnsi="Times New Roman"/>
          <w:bCs/>
          <w:lang w:eastAsia="ru-RU"/>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5A1E10">
        <w:rPr>
          <w:rFonts w:ascii="Times New Roman" w:eastAsia="Times New Roman" w:hAnsi="Times New Roman"/>
          <w:bCs/>
          <w:lang w:eastAsia="ru-RU"/>
        </w:rPr>
        <w:t>так же</w:t>
      </w:r>
      <w:proofErr w:type="gramEnd"/>
      <w:r w:rsidRPr="005A1E10">
        <w:rPr>
          <w:rFonts w:ascii="Times New Roman" w:eastAsia="Times New Roman" w:hAnsi="Times New Roman"/>
          <w:bCs/>
          <w:lang w:eastAsia="ru-RU"/>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8445A7" w:rsidRPr="005A1E10" w:rsidRDefault="008445A7" w:rsidP="008445A7">
      <w:pPr>
        <w:shd w:val="clear" w:color="auto" w:fill="FFFFFF"/>
        <w:spacing w:after="0" w:line="240" w:lineRule="auto"/>
        <w:contextualSpacing/>
        <w:mirrorIndents/>
        <w:jc w:val="both"/>
        <w:rPr>
          <w:rFonts w:ascii="Times New Roman" w:eastAsia="Times New Roman" w:hAnsi="Times New Roman"/>
          <w:lang w:eastAsia="ru-RU"/>
        </w:rPr>
      </w:pPr>
      <w:bookmarkStart w:id="8" w:name="seq51121239"/>
      <w:r>
        <w:rPr>
          <w:rFonts w:ascii="Times New Roman" w:eastAsia="Times New Roman" w:hAnsi="Times New Roman"/>
          <w:bCs/>
          <w:lang w:eastAsia="ru-RU"/>
        </w:rPr>
        <w:t>8.1.3</w:t>
      </w:r>
      <w:r w:rsidRPr="005A1E10">
        <w:rPr>
          <w:rFonts w:ascii="Times New Roman" w:eastAsia="Times New Roman" w:hAnsi="Times New Roman"/>
          <w:bCs/>
          <w:lang w:eastAsia="ru-RU"/>
        </w:rPr>
        <w:t>.</w:t>
      </w:r>
      <w:bookmarkEnd w:id="8"/>
      <w:r w:rsidRPr="005A1E10">
        <w:rPr>
          <w:rFonts w:ascii="Times New Roman" w:eastAsia="Times New Roman" w:hAnsi="Times New Roman"/>
          <w:bCs/>
          <w:lang w:eastAsia="ru-RU"/>
        </w:rPr>
        <w:t> </w:t>
      </w:r>
      <w:r w:rsidRPr="005A1E10">
        <w:rPr>
          <w:rFonts w:ascii="Times New Roman" w:eastAsia="Times New Roman" w:hAnsi="Times New Roman"/>
          <w:lang w:eastAsia="ru-RU"/>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8445A7" w:rsidRPr="005A1E10" w:rsidRDefault="008445A7" w:rsidP="008445A7">
      <w:pPr>
        <w:shd w:val="clear" w:color="auto" w:fill="FFFFFF"/>
        <w:spacing w:after="0" w:line="240" w:lineRule="auto"/>
        <w:contextualSpacing/>
        <w:mirrorIndents/>
        <w:jc w:val="both"/>
        <w:rPr>
          <w:rFonts w:ascii="Times New Roman" w:eastAsia="Times New Roman" w:hAnsi="Times New Roman"/>
          <w:lang w:eastAsia="ru-RU"/>
        </w:rPr>
      </w:pPr>
      <w:r w:rsidRPr="005A1E10">
        <w:rPr>
          <w:rFonts w:ascii="Times New Roman" w:eastAsia="Times New Roman" w:hAnsi="Times New Roman"/>
          <w:bCs/>
          <w:lang w:eastAsia="ru-RU"/>
        </w:rPr>
        <w:t>8.2.</w:t>
      </w:r>
      <w:bookmarkEnd w:id="9"/>
      <w:r w:rsidRPr="005A1E10">
        <w:rPr>
          <w:rFonts w:ascii="Times New Roman" w:eastAsia="Times New Roman" w:hAnsi="Times New Roman"/>
          <w:bCs/>
          <w:lang w:eastAsia="ru-RU"/>
        </w:rPr>
        <w:t> </w:t>
      </w:r>
      <w:r w:rsidRPr="005A1E10">
        <w:rPr>
          <w:rFonts w:ascii="Times New Roman" w:eastAsia="Times New Roman" w:hAnsi="Times New Roman"/>
          <w:lang w:eastAsia="ru-RU"/>
        </w:rPr>
        <w:t>Все споры, вытекающие из Договора, подлежат рассмотрению Арбитражным судом Свердловской области.</w:t>
      </w:r>
    </w:p>
    <w:p w:rsidR="008445A7" w:rsidRPr="005A1E10" w:rsidRDefault="008445A7" w:rsidP="008445A7">
      <w:pPr>
        <w:suppressAutoHyphens/>
        <w:spacing w:before="120" w:after="120" w:line="240" w:lineRule="auto"/>
        <w:ind w:firstLine="567"/>
        <w:mirrorIndents/>
        <w:jc w:val="center"/>
        <w:rPr>
          <w:rFonts w:ascii="Times New Roman" w:eastAsia="Times New Roman" w:hAnsi="Times New Roman"/>
          <w:b/>
          <w:lang w:eastAsia="zh-CN"/>
        </w:rPr>
      </w:pPr>
      <w:r w:rsidRPr="005A1E10">
        <w:rPr>
          <w:rFonts w:ascii="Times New Roman" w:eastAsia="Times New Roman" w:hAnsi="Times New Roman"/>
          <w:b/>
          <w:lang w:eastAsia="zh-CN"/>
        </w:rPr>
        <w:t>9. ЗАКЛЮЧИТЕЛЬНЫЕ ПОЛОЖЕНИЯ</w:t>
      </w:r>
    </w:p>
    <w:p w:rsidR="008445A7" w:rsidRPr="005A1E10" w:rsidRDefault="008445A7" w:rsidP="008445A7">
      <w:pPr>
        <w:suppressAutoHyphens/>
        <w:spacing w:after="0" w:line="240" w:lineRule="auto"/>
        <w:contextualSpacing/>
        <w:mirrorIndents/>
        <w:jc w:val="both"/>
        <w:rPr>
          <w:rFonts w:ascii="Times New Roman" w:hAnsi="Times New Roman"/>
        </w:rPr>
      </w:pPr>
      <w:r w:rsidRPr="005A1E10">
        <w:rPr>
          <w:rFonts w:ascii="Times New Roman" w:hAnsi="Times New Roman"/>
        </w:rPr>
        <w:t>9.1. Договор вступает в силу с момента подписания и действует до 31.12.2017г.</w:t>
      </w:r>
    </w:p>
    <w:p w:rsidR="008445A7" w:rsidRPr="005A1E10" w:rsidRDefault="008445A7" w:rsidP="008445A7">
      <w:pPr>
        <w:suppressAutoHyphens/>
        <w:spacing w:after="0" w:line="240" w:lineRule="auto"/>
        <w:contextualSpacing/>
        <w:mirrorIndents/>
        <w:jc w:val="both"/>
        <w:rPr>
          <w:rFonts w:ascii="Times New Roman" w:hAnsi="Times New Roman"/>
        </w:rPr>
      </w:pPr>
      <w:r w:rsidRPr="005A1E10">
        <w:rPr>
          <w:rFonts w:ascii="Times New Roman" w:hAnsi="Times New Roman"/>
        </w:rPr>
        <w:t>9.2. Права и обязанности Сторон по договору не могут быть переданы (уступлены) третьим лицам без письменного согласия Сторон по договору.</w:t>
      </w:r>
    </w:p>
    <w:p w:rsidR="008445A7" w:rsidRPr="005A1E10" w:rsidRDefault="008445A7" w:rsidP="008445A7">
      <w:pPr>
        <w:suppressAutoHyphens/>
        <w:spacing w:after="0" w:line="240" w:lineRule="auto"/>
        <w:contextualSpacing/>
        <w:mirrorIndents/>
        <w:jc w:val="both"/>
        <w:rPr>
          <w:rFonts w:ascii="Times New Roman" w:hAnsi="Times New Roman"/>
        </w:rPr>
      </w:pPr>
      <w:r w:rsidRPr="005A1E10">
        <w:rPr>
          <w:rFonts w:ascii="Times New Roman" w:hAnsi="Times New Roman"/>
        </w:rPr>
        <w:t xml:space="preserve">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w:t>
      </w:r>
      <w:r w:rsidRPr="005A1E10">
        <w:rPr>
          <w:rFonts w:ascii="Times New Roman" w:hAnsi="Times New Roman"/>
        </w:rPr>
        <w:lastRenderedPageBreak/>
        <w:t>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8445A7" w:rsidRPr="005A1E10" w:rsidRDefault="008445A7" w:rsidP="008445A7">
      <w:pPr>
        <w:autoSpaceDE w:val="0"/>
        <w:autoSpaceDN w:val="0"/>
        <w:adjustRightInd w:val="0"/>
        <w:spacing w:after="0" w:line="240" w:lineRule="auto"/>
        <w:contextualSpacing/>
        <w:mirrorIndents/>
        <w:jc w:val="both"/>
        <w:rPr>
          <w:rFonts w:ascii="Times New Roman CYR" w:hAnsi="Times New Roman CYR" w:cs="Times New Roman CYR"/>
          <w:lang w:eastAsia="ru-RU"/>
        </w:rPr>
      </w:pPr>
      <w:r w:rsidRPr="005A1E10">
        <w:rPr>
          <w:rFonts w:ascii="Times New Roman CYR" w:hAnsi="Times New Roman CYR" w:cs="Times New Roman CYR"/>
          <w:lang w:eastAsia="ru-RU"/>
        </w:rPr>
        <w:t>9.4. Направление юридически значимых сообщений</w:t>
      </w:r>
    </w:p>
    <w:p w:rsidR="008445A7" w:rsidRPr="005A1E10" w:rsidRDefault="008445A7" w:rsidP="008445A7">
      <w:pPr>
        <w:autoSpaceDE w:val="0"/>
        <w:autoSpaceDN w:val="0"/>
        <w:adjustRightInd w:val="0"/>
        <w:spacing w:after="0" w:line="240" w:lineRule="auto"/>
        <w:contextualSpacing/>
        <w:mirrorIndents/>
        <w:jc w:val="both"/>
        <w:rPr>
          <w:rFonts w:ascii="Times New Roman CYR" w:hAnsi="Times New Roman CYR" w:cs="Times New Roman CYR"/>
          <w:lang w:eastAsia="ru-RU"/>
        </w:rPr>
      </w:pPr>
      <w:r w:rsidRPr="005A1E10">
        <w:rPr>
          <w:rFonts w:ascii="Times New Roman CYR" w:hAnsi="Times New Roman CYR" w:cs="Times New Roman CYR"/>
          <w:lang w:eastAsia="ru-RU"/>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445A7" w:rsidRPr="005A1E10" w:rsidRDefault="008445A7" w:rsidP="008445A7">
      <w:pPr>
        <w:suppressAutoHyphens/>
        <w:spacing w:after="0" w:line="240" w:lineRule="auto"/>
        <w:contextualSpacing/>
        <w:mirrorIndents/>
        <w:jc w:val="both"/>
        <w:rPr>
          <w:rFonts w:ascii="Times New Roman CYR" w:hAnsi="Times New Roman CYR" w:cs="Times New Roman CYR"/>
          <w:lang w:eastAsia="ru-RU"/>
        </w:rPr>
      </w:pPr>
      <w:r w:rsidRPr="005A1E10">
        <w:rPr>
          <w:rFonts w:ascii="Times New Roman CYR" w:hAnsi="Times New Roman CYR" w:cs="Times New Roman CYR"/>
          <w:lang w:eastAsia="ru-RU"/>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445A7" w:rsidRPr="005A1E10" w:rsidRDefault="008445A7" w:rsidP="008445A7">
      <w:pPr>
        <w:suppressAutoHyphens/>
        <w:spacing w:after="0" w:line="240" w:lineRule="auto"/>
        <w:contextualSpacing/>
        <w:mirrorIndents/>
        <w:jc w:val="both"/>
        <w:rPr>
          <w:rFonts w:ascii="Times New Roman" w:hAnsi="Times New Roman"/>
        </w:rPr>
      </w:pPr>
      <w:r w:rsidRPr="005A1E10">
        <w:rPr>
          <w:rFonts w:ascii="Times New Roman" w:hAnsi="Times New Roman"/>
        </w:rPr>
        <w:t>9.5. Договор составлен в двух экземплярах, по одному для каждой из Сторон.</w:t>
      </w:r>
    </w:p>
    <w:p w:rsidR="008445A7" w:rsidRPr="005A1E10" w:rsidRDefault="008445A7" w:rsidP="008445A7">
      <w:pPr>
        <w:suppressAutoHyphens/>
        <w:spacing w:after="0" w:line="240" w:lineRule="auto"/>
        <w:contextualSpacing/>
        <w:mirrorIndents/>
        <w:jc w:val="both"/>
        <w:rPr>
          <w:rFonts w:ascii="Times New Roman" w:hAnsi="Times New Roman"/>
        </w:rPr>
      </w:pPr>
    </w:p>
    <w:p w:rsidR="008445A7" w:rsidRPr="000C13AA" w:rsidRDefault="008445A7" w:rsidP="008445A7">
      <w:pPr>
        <w:suppressAutoHyphens/>
        <w:spacing w:after="0" w:line="240" w:lineRule="auto"/>
        <w:jc w:val="both"/>
        <w:rPr>
          <w:rFonts w:ascii="Times New Roman" w:hAnsi="Times New Roman"/>
          <w:sz w:val="24"/>
          <w:szCs w:val="24"/>
        </w:rPr>
      </w:pPr>
    </w:p>
    <w:p w:rsidR="008445A7" w:rsidRPr="000C13AA" w:rsidRDefault="008445A7" w:rsidP="008445A7">
      <w:pPr>
        <w:suppressAutoHyphens/>
        <w:spacing w:after="0" w:line="240" w:lineRule="auto"/>
        <w:jc w:val="center"/>
        <w:rPr>
          <w:rFonts w:ascii="Times New Roman" w:hAnsi="Times New Roman"/>
          <w:b/>
          <w:caps/>
          <w:sz w:val="24"/>
          <w:szCs w:val="24"/>
        </w:rPr>
      </w:pPr>
      <w:r>
        <w:rPr>
          <w:rFonts w:ascii="Times New Roman" w:hAnsi="Times New Roman"/>
          <w:b/>
          <w:caps/>
          <w:sz w:val="24"/>
          <w:szCs w:val="24"/>
        </w:rPr>
        <w:t>10</w:t>
      </w:r>
      <w:r w:rsidRPr="000C13AA">
        <w:rPr>
          <w:rFonts w:ascii="Times New Roman" w:hAnsi="Times New Roman"/>
          <w:b/>
          <w:caps/>
          <w:sz w:val="24"/>
          <w:szCs w:val="24"/>
        </w:rPr>
        <w:t>. Адреса и реквизиты сторон</w:t>
      </w:r>
    </w:p>
    <w:tbl>
      <w:tblPr>
        <w:tblW w:w="0" w:type="auto"/>
        <w:tblLayout w:type="fixed"/>
        <w:tblLook w:val="04A0" w:firstRow="1" w:lastRow="0" w:firstColumn="1" w:lastColumn="0" w:noHBand="0" w:noVBand="1"/>
      </w:tblPr>
      <w:tblGrid>
        <w:gridCol w:w="4927"/>
        <w:gridCol w:w="4927"/>
      </w:tblGrid>
      <w:tr w:rsidR="008445A7" w:rsidRPr="000C13AA" w:rsidTr="00FC2DDB">
        <w:tc>
          <w:tcPr>
            <w:tcW w:w="4927" w:type="dxa"/>
            <w:shd w:val="clear" w:color="auto" w:fill="auto"/>
          </w:tcPr>
          <w:p w:rsidR="008445A7" w:rsidRPr="000C13AA" w:rsidRDefault="008445A7" w:rsidP="00FC2DDB">
            <w:pPr>
              <w:suppressAutoHyphens/>
              <w:spacing w:after="0" w:line="240" w:lineRule="auto"/>
              <w:jc w:val="both"/>
              <w:rPr>
                <w:rFonts w:ascii="Times New Roman" w:eastAsia="Times New Roman" w:hAnsi="Times New Roman"/>
                <w:sz w:val="24"/>
                <w:szCs w:val="24"/>
                <w:lang w:eastAsia="zh-CN"/>
              </w:rPr>
            </w:pPr>
          </w:p>
          <w:p w:rsidR="008445A7" w:rsidRPr="000C13AA" w:rsidRDefault="008445A7" w:rsidP="00FC2DD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«ПОКУПАТЕЛЬ»</w:t>
            </w:r>
            <w:r w:rsidRPr="000C13AA">
              <w:rPr>
                <w:rFonts w:ascii="Times New Roman" w:eastAsia="Times New Roman" w:hAnsi="Times New Roman"/>
                <w:sz w:val="24"/>
                <w:szCs w:val="24"/>
                <w:lang w:eastAsia="zh-CN"/>
              </w:rPr>
              <w:t>:</w:t>
            </w:r>
          </w:p>
          <w:p w:rsidR="008445A7" w:rsidRPr="000C13AA" w:rsidRDefault="008445A7" w:rsidP="00FC2DDB">
            <w:pPr>
              <w:suppressAutoHyphens/>
              <w:spacing w:after="0" w:line="240" w:lineRule="auto"/>
              <w:jc w:val="both"/>
              <w:rPr>
                <w:rFonts w:ascii="Times New Roman" w:eastAsia="Times New Roman" w:hAnsi="Times New Roman"/>
                <w:sz w:val="24"/>
                <w:szCs w:val="24"/>
                <w:lang w:eastAsia="zh-CN"/>
              </w:rPr>
            </w:pPr>
          </w:p>
          <w:p w:rsidR="008445A7" w:rsidRPr="000C13AA" w:rsidRDefault="008445A7" w:rsidP="00FC2DD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Полное наименование:</w:t>
            </w:r>
          </w:p>
          <w:p w:rsidR="008445A7" w:rsidRPr="000C13AA" w:rsidRDefault="008445A7" w:rsidP="00FC2DD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8445A7" w:rsidRPr="000C13AA" w:rsidRDefault="008445A7" w:rsidP="00FC2DD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Сокращенное наименование:</w:t>
            </w:r>
          </w:p>
          <w:p w:rsidR="008445A7" w:rsidRPr="000C13AA" w:rsidRDefault="008445A7" w:rsidP="00FC2DDB">
            <w:pPr>
              <w:suppressAutoHyphens/>
              <w:spacing w:after="0" w:line="240" w:lineRule="auto"/>
              <w:jc w:val="both"/>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ОАО «Богдановичский комбикормовый завод».</w:t>
            </w:r>
          </w:p>
          <w:p w:rsidR="008445A7" w:rsidRPr="000C13AA" w:rsidRDefault="008445A7" w:rsidP="00FC2DD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ИНН 6605002100, КПП </w:t>
            </w:r>
            <w:r w:rsidRPr="007C2A9E">
              <w:rPr>
                <w:rFonts w:ascii="Times New Roman" w:eastAsia="Times New Roman" w:hAnsi="Times New Roman"/>
                <w:sz w:val="24"/>
                <w:szCs w:val="24"/>
                <w:lang w:eastAsia="zh-CN"/>
              </w:rPr>
              <w:t>660850001</w:t>
            </w:r>
          </w:p>
          <w:p w:rsidR="008445A7" w:rsidRPr="000C13AA" w:rsidRDefault="008445A7" w:rsidP="00FC2DD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ОГРН 1026600705790, ОКПО 04537234.</w:t>
            </w:r>
          </w:p>
          <w:p w:rsidR="008445A7" w:rsidRDefault="008445A7" w:rsidP="00FC2DDB">
            <w:pPr>
              <w:suppressAutoHyphens/>
              <w:spacing w:after="0" w:line="240" w:lineRule="auto"/>
              <w:rPr>
                <w:rFonts w:ascii="Times New Roman" w:eastAsia="Times New Roman" w:hAnsi="Times New Roman"/>
                <w:sz w:val="24"/>
                <w:szCs w:val="24"/>
                <w:lang w:eastAsia="zh-CN"/>
              </w:rPr>
            </w:pPr>
            <w:r w:rsidRPr="007C2A9E">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8445A7" w:rsidRPr="006C41EA" w:rsidRDefault="008445A7" w:rsidP="00FC2DDB">
            <w:pPr>
              <w:suppressAutoHyphens/>
              <w:spacing w:after="0" w:line="240" w:lineRule="auto"/>
              <w:rPr>
                <w:rFonts w:ascii="Times New Roman" w:eastAsia="Times New Roman" w:hAnsi="Times New Roman"/>
              </w:rPr>
            </w:pPr>
            <w:r w:rsidRPr="006C41EA">
              <w:rPr>
                <w:rFonts w:ascii="Times New Roman" w:eastAsia="Times New Roman" w:hAnsi="Times New Roman"/>
              </w:rPr>
              <w:t>Р/с 40702810600020000713</w:t>
            </w:r>
          </w:p>
          <w:p w:rsidR="008445A7" w:rsidRPr="006C41EA" w:rsidRDefault="008445A7" w:rsidP="00FC2DDB">
            <w:pPr>
              <w:suppressAutoHyphens/>
              <w:spacing w:after="0" w:line="240" w:lineRule="auto"/>
              <w:rPr>
                <w:rFonts w:ascii="Times New Roman" w:eastAsia="Times New Roman" w:hAnsi="Times New Roman"/>
              </w:rPr>
            </w:pPr>
            <w:r w:rsidRPr="006C41EA">
              <w:rPr>
                <w:rFonts w:ascii="Times New Roman" w:eastAsia="Times New Roman" w:hAnsi="Times New Roman"/>
              </w:rPr>
              <w:t>Екатеринбургский филиал</w:t>
            </w:r>
          </w:p>
          <w:p w:rsidR="008445A7" w:rsidRPr="006C41EA" w:rsidRDefault="008445A7" w:rsidP="00FC2DDB">
            <w:pPr>
              <w:suppressAutoHyphens/>
              <w:spacing w:after="0" w:line="240" w:lineRule="auto"/>
              <w:rPr>
                <w:rFonts w:ascii="Times New Roman" w:eastAsia="Times New Roman" w:hAnsi="Times New Roman"/>
              </w:rPr>
            </w:pPr>
            <w:r w:rsidRPr="006C41EA">
              <w:rPr>
                <w:rFonts w:ascii="Times New Roman" w:eastAsia="Times New Roman" w:hAnsi="Times New Roman"/>
              </w:rPr>
              <w:t>ПАО АКБ «СВЯЗЬ-БАНК»</w:t>
            </w:r>
          </w:p>
          <w:p w:rsidR="008445A7" w:rsidRPr="006C41EA" w:rsidRDefault="008445A7" w:rsidP="00FC2DDB">
            <w:pPr>
              <w:suppressAutoHyphens/>
              <w:spacing w:after="0" w:line="240" w:lineRule="auto"/>
              <w:rPr>
                <w:rFonts w:ascii="Times New Roman" w:eastAsia="Times New Roman" w:hAnsi="Times New Roman"/>
              </w:rPr>
            </w:pPr>
            <w:r w:rsidRPr="006C41EA">
              <w:rPr>
                <w:rFonts w:ascii="Times New Roman" w:eastAsia="Times New Roman" w:hAnsi="Times New Roman"/>
              </w:rPr>
              <w:t>БИК 046577959, К/с 30101810500000000959.</w:t>
            </w:r>
          </w:p>
          <w:p w:rsidR="008445A7" w:rsidRPr="000C13AA" w:rsidRDefault="008445A7" w:rsidP="00FC2DDB">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Тел./факс: +7 (34376) </w:t>
            </w:r>
            <w:r>
              <w:rPr>
                <w:rFonts w:ascii="Times New Roman" w:eastAsia="Times New Roman" w:hAnsi="Times New Roman"/>
                <w:sz w:val="24"/>
                <w:szCs w:val="24"/>
              </w:rPr>
              <w:t>5-56-81</w:t>
            </w:r>
            <w:r w:rsidRPr="000C13AA">
              <w:rPr>
                <w:rFonts w:ascii="Times New Roman" w:eastAsia="Times New Roman" w:hAnsi="Times New Roman"/>
                <w:sz w:val="24"/>
                <w:szCs w:val="24"/>
              </w:rPr>
              <w:t>.</w:t>
            </w:r>
          </w:p>
          <w:p w:rsidR="008445A7" w:rsidRPr="002805BF" w:rsidRDefault="008445A7" w:rsidP="00FC2DDB">
            <w:pPr>
              <w:suppressAutoHyphens/>
              <w:spacing w:after="0" w:line="240" w:lineRule="auto"/>
              <w:rPr>
                <w:rFonts w:ascii="Times New Roman" w:eastAsia="Times New Roman" w:hAnsi="Times New Roman"/>
                <w:sz w:val="24"/>
                <w:szCs w:val="24"/>
                <w:lang w:val="en-US"/>
              </w:rPr>
            </w:pPr>
            <w:r w:rsidRPr="000C13AA">
              <w:rPr>
                <w:rFonts w:ascii="Times New Roman" w:eastAsia="Times New Roman" w:hAnsi="Times New Roman"/>
                <w:sz w:val="24"/>
                <w:szCs w:val="24"/>
                <w:lang w:val="en-US"/>
              </w:rPr>
              <w:t>E</w:t>
            </w:r>
            <w:r w:rsidRPr="002805BF">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mail</w:t>
            </w:r>
            <w:r w:rsidRPr="002805BF">
              <w:rPr>
                <w:rFonts w:ascii="Times New Roman" w:eastAsia="Times New Roman" w:hAnsi="Times New Roman"/>
                <w:sz w:val="24"/>
                <w:szCs w:val="24"/>
                <w:lang w:val="en-US"/>
              </w:rPr>
              <w:t xml:space="preserve">: </w:t>
            </w:r>
            <w:r w:rsidRPr="000C13AA">
              <w:rPr>
                <w:rFonts w:ascii="Times New Roman" w:eastAsia="Times New Roman" w:hAnsi="Times New Roman"/>
                <w:sz w:val="24"/>
                <w:szCs w:val="24"/>
                <w:lang w:val="en-US"/>
              </w:rPr>
              <w:t>omts</w:t>
            </w:r>
            <w:r w:rsidRPr="002805BF">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combikorm</w:t>
            </w:r>
            <w:r w:rsidRPr="002805BF">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ru</w:t>
            </w:r>
            <w:r w:rsidRPr="002805BF">
              <w:rPr>
                <w:rFonts w:ascii="Times New Roman" w:eastAsia="Times New Roman" w:hAnsi="Times New Roman"/>
                <w:sz w:val="24"/>
                <w:szCs w:val="24"/>
                <w:lang w:val="en-US"/>
              </w:rPr>
              <w:t xml:space="preserve"> </w:t>
            </w:r>
            <w:r w:rsidRPr="000C13AA">
              <w:rPr>
                <w:rFonts w:ascii="Times New Roman" w:eastAsia="Times New Roman" w:hAnsi="Times New Roman"/>
                <w:sz w:val="24"/>
                <w:szCs w:val="24"/>
                <w:lang w:val="en-US"/>
              </w:rPr>
              <w:t>snab</w:t>
            </w:r>
            <w:r w:rsidRPr="002805BF">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combikorm</w:t>
            </w:r>
            <w:r w:rsidRPr="002805BF">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ru</w:t>
            </w:r>
            <w:r w:rsidRPr="002805BF">
              <w:rPr>
                <w:rFonts w:ascii="Times New Roman" w:eastAsia="Times New Roman" w:hAnsi="Times New Roman"/>
                <w:sz w:val="24"/>
                <w:szCs w:val="24"/>
                <w:lang w:val="en-US"/>
              </w:rPr>
              <w:t>.</w:t>
            </w:r>
          </w:p>
          <w:p w:rsidR="008445A7" w:rsidRPr="000C13AA" w:rsidRDefault="008445A7" w:rsidP="00FC2DDB">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Отгрузочные реквизиты:</w:t>
            </w:r>
          </w:p>
          <w:p w:rsidR="008445A7" w:rsidRPr="000C13AA" w:rsidRDefault="008445A7" w:rsidP="00FC2DDB">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Ст. Богданович, Свердловской </w:t>
            </w:r>
            <w:proofErr w:type="spellStart"/>
            <w:r w:rsidRPr="000C13AA">
              <w:rPr>
                <w:rFonts w:ascii="Times New Roman" w:eastAsia="Times New Roman" w:hAnsi="Times New Roman"/>
                <w:sz w:val="24"/>
                <w:szCs w:val="24"/>
              </w:rPr>
              <w:t>ж.д</w:t>
            </w:r>
            <w:proofErr w:type="spellEnd"/>
            <w:r w:rsidRPr="000C13AA">
              <w:rPr>
                <w:rFonts w:ascii="Times New Roman" w:eastAsia="Times New Roman" w:hAnsi="Times New Roman"/>
                <w:sz w:val="24"/>
                <w:szCs w:val="24"/>
              </w:rPr>
              <w:t xml:space="preserve">., код 793209 получатель ОАО «Богдановичский комбикормовый завод» код 1350 </w:t>
            </w:r>
          </w:p>
          <w:p w:rsidR="008445A7" w:rsidRPr="000C13AA" w:rsidRDefault="008445A7" w:rsidP="00FC2DDB">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подъездные пути </w:t>
            </w:r>
            <w:proofErr w:type="spellStart"/>
            <w:r w:rsidRPr="000C13AA">
              <w:rPr>
                <w:rFonts w:ascii="Times New Roman" w:eastAsia="Times New Roman" w:hAnsi="Times New Roman"/>
                <w:sz w:val="24"/>
                <w:szCs w:val="24"/>
              </w:rPr>
              <w:t>Богдановичского</w:t>
            </w:r>
            <w:proofErr w:type="spellEnd"/>
            <w:r w:rsidRPr="000C13AA">
              <w:rPr>
                <w:rFonts w:ascii="Times New Roman" w:eastAsia="Times New Roman" w:hAnsi="Times New Roman"/>
                <w:sz w:val="24"/>
                <w:szCs w:val="24"/>
              </w:rPr>
              <w:t xml:space="preserve"> предприятия промышленного железнодорожного транспорта Филиал ОАО «</w:t>
            </w:r>
            <w:proofErr w:type="spellStart"/>
            <w:r w:rsidRPr="000C13AA">
              <w:rPr>
                <w:rFonts w:ascii="Times New Roman" w:eastAsia="Times New Roman" w:hAnsi="Times New Roman"/>
                <w:sz w:val="24"/>
                <w:szCs w:val="24"/>
              </w:rPr>
              <w:t>Уралпромжелдортранс</w:t>
            </w:r>
            <w:proofErr w:type="spellEnd"/>
            <w:r w:rsidRPr="000C13AA">
              <w:rPr>
                <w:rFonts w:ascii="Times New Roman" w:eastAsia="Times New Roman" w:hAnsi="Times New Roman"/>
                <w:sz w:val="24"/>
                <w:szCs w:val="24"/>
              </w:rPr>
              <w:t>».</w:t>
            </w:r>
          </w:p>
          <w:p w:rsidR="008445A7" w:rsidRPr="000C13AA" w:rsidRDefault="008445A7" w:rsidP="00FC2DDB">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8445A7" w:rsidRPr="000C13AA" w:rsidRDefault="008445A7" w:rsidP="00FC2DDB">
            <w:pPr>
              <w:suppressAutoHyphens/>
              <w:spacing w:after="0" w:line="240" w:lineRule="auto"/>
              <w:jc w:val="both"/>
              <w:rPr>
                <w:rFonts w:ascii="Times New Roman" w:eastAsia="Times New Roman" w:hAnsi="Times New Roman"/>
                <w:sz w:val="24"/>
                <w:szCs w:val="24"/>
                <w:lang w:eastAsia="zh-CN"/>
              </w:rPr>
            </w:pPr>
          </w:p>
          <w:p w:rsidR="008445A7" w:rsidRPr="000C13AA" w:rsidRDefault="008445A7" w:rsidP="00FC2DDB">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«ПОСТАВЩИК»</w:t>
            </w:r>
            <w:r w:rsidRPr="000C13AA">
              <w:rPr>
                <w:rFonts w:ascii="Times New Roman" w:eastAsia="Times New Roman" w:hAnsi="Times New Roman"/>
                <w:sz w:val="24"/>
                <w:szCs w:val="24"/>
                <w:lang w:eastAsia="zh-CN"/>
              </w:rPr>
              <w:t>:</w:t>
            </w:r>
          </w:p>
          <w:p w:rsidR="008445A7" w:rsidRPr="000C13AA" w:rsidRDefault="008445A7" w:rsidP="00FC2DDB">
            <w:pPr>
              <w:suppressAutoHyphens/>
              <w:spacing w:after="0" w:line="240" w:lineRule="auto"/>
              <w:jc w:val="both"/>
              <w:rPr>
                <w:rFonts w:ascii="Times New Roman" w:hAnsi="Times New Roman"/>
                <w:sz w:val="24"/>
                <w:szCs w:val="24"/>
              </w:rPr>
            </w:pPr>
          </w:p>
          <w:p w:rsidR="008445A7" w:rsidRPr="000C13AA" w:rsidRDefault="008445A7" w:rsidP="00FC2DDB">
            <w:pPr>
              <w:suppressAutoHyphens/>
              <w:spacing w:after="0" w:line="240" w:lineRule="auto"/>
              <w:jc w:val="both"/>
              <w:rPr>
                <w:rFonts w:ascii="Times New Roman" w:hAnsi="Times New Roman"/>
                <w:b/>
                <w:sz w:val="24"/>
                <w:szCs w:val="24"/>
              </w:rPr>
            </w:pPr>
            <w:r w:rsidRPr="000C13AA">
              <w:rPr>
                <w:rFonts w:ascii="Times New Roman" w:hAnsi="Times New Roman"/>
                <w:sz w:val="24"/>
                <w:szCs w:val="24"/>
              </w:rPr>
              <w:t>Полное наименование: __________________</w:t>
            </w:r>
            <w:r w:rsidRPr="000C13AA">
              <w:rPr>
                <w:rFonts w:ascii="Times New Roman" w:hAnsi="Times New Roman"/>
                <w:b/>
                <w:sz w:val="24"/>
                <w:szCs w:val="24"/>
              </w:rPr>
              <w:t>.</w:t>
            </w:r>
          </w:p>
          <w:p w:rsidR="008445A7" w:rsidRPr="000C13AA" w:rsidRDefault="008445A7" w:rsidP="00FC2DDB">
            <w:pPr>
              <w:suppressAutoHyphens/>
              <w:spacing w:after="0" w:line="240" w:lineRule="auto"/>
              <w:jc w:val="both"/>
              <w:rPr>
                <w:rFonts w:ascii="Times New Roman" w:hAnsi="Times New Roman"/>
                <w:sz w:val="24"/>
                <w:szCs w:val="24"/>
              </w:rPr>
            </w:pPr>
            <w:r w:rsidRPr="000C13AA">
              <w:rPr>
                <w:rFonts w:ascii="Times New Roman" w:hAnsi="Times New Roman"/>
                <w:sz w:val="24"/>
                <w:szCs w:val="24"/>
              </w:rPr>
              <w:t>Сокращенное наименование: _____________.</w:t>
            </w:r>
          </w:p>
          <w:p w:rsidR="008445A7" w:rsidRPr="000C13AA" w:rsidRDefault="008445A7" w:rsidP="00FC2DDB">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Место нахождения: _____________________.</w:t>
            </w:r>
          </w:p>
          <w:p w:rsidR="008445A7" w:rsidRPr="000C13AA" w:rsidRDefault="008445A7" w:rsidP="00FC2DDB">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ИНН __________, КПП _________</w:t>
            </w:r>
          </w:p>
          <w:p w:rsidR="008445A7" w:rsidRPr="000C13AA" w:rsidRDefault="008445A7" w:rsidP="00FC2DDB">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ОГРН _____________, ОКПО ________</w:t>
            </w:r>
          </w:p>
          <w:p w:rsidR="008445A7" w:rsidRPr="000C13AA" w:rsidRDefault="008445A7" w:rsidP="00FC2DDB">
            <w:pPr>
              <w:suppressAutoHyphens/>
              <w:spacing w:after="0" w:line="240" w:lineRule="auto"/>
              <w:rPr>
                <w:rFonts w:ascii="Times New Roman" w:hAnsi="Times New Roman"/>
                <w:sz w:val="24"/>
                <w:szCs w:val="24"/>
              </w:rPr>
            </w:pPr>
            <w:r w:rsidRPr="000C13AA">
              <w:rPr>
                <w:rFonts w:ascii="Times New Roman" w:hAnsi="Times New Roman"/>
                <w:sz w:val="24"/>
                <w:szCs w:val="24"/>
              </w:rPr>
              <w:t>Р/с __________________________</w:t>
            </w:r>
          </w:p>
          <w:p w:rsidR="008445A7" w:rsidRPr="000C13AA" w:rsidRDefault="008445A7" w:rsidP="00FC2DDB">
            <w:pPr>
              <w:suppressAutoHyphens/>
              <w:spacing w:after="0" w:line="240" w:lineRule="auto"/>
              <w:rPr>
                <w:rFonts w:ascii="Times New Roman" w:hAnsi="Times New Roman"/>
                <w:sz w:val="24"/>
                <w:szCs w:val="24"/>
              </w:rPr>
            </w:pPr>
            <w:r w:rsidRPr="000C13AA">
              <w:rPr>
                <w:rFonts w:ascii="Times New Roman" w:hAnsi="Times New Roman"/>
                <w:sz w:val="24"/>
                <w:szCs w:val="24"/>
              </w:rPr>
              <w:t>в _____________________________________</w:t>
            </w:r>
          </w:p>
          <w:p w:rsidR="008445A7" w:rsidRPr="000C13AA" w:rsidRDefault="008445A7" w:rsidP="00FC2DDB">
            <w:pPr>
              <w:suppressAutoHyphens/>
              <w:spacing w:after="0" w:line="240" w:lineRule="auto"/>
              <w:rPr>
                <w:rFonts w:ascii="Times New Roman" w:eastAsia="Times New Roman" w:hAnsi="Times New Roman"/>
                <w:b/>
                <w:sz w:val="24"/>
                <w:szCs w:val="24"/>
                <w:lang w:eastAsia="zh-CN"/>
              </w:rPr>
            </w:pPr>
            <w:r w:rsidRPr="000C13AA">
              <w:rPr>
                <w:rFonts w:ascii="Times New Roman" w:hAnsi="Times New Roman"/>
                <w:sz w:val="24"/>
                <w:szCs w:val="24"/>
              </w:rPr>
              <w:t>К/</w:t>
            </w:r>
            <w:proofErr w:type="gramStart"/>
            <w:r w:rsidRPr="000C13AA">
              <w:rPr>
                <w:rFonts w:ascii="Times New Roman" w:hAnsi="Times New Roman"/>
                <w:sz w:val="24"/>
                <w:szCs w:val="24"/>
              </w:rPr>
              <w:t>С</w:t>
            </w:r>
            <w:proofErr w:type="gramEnd"/>
            <w:r w:rsidRPr="000C13AA">
              <w:rPr>
                <w:rFonts w:ascii="Times New Roman" w:hAnsi="Times New Roman"/>
                <w:sz w:val="24"/>
                <w:szCs w:val="24"/>
              </w:rPr>
              <w:t xml:space="preserve"> ____________________, БИК _________.</w:t>
            </w:r>
          </w:p>
        </w:tc>
      </w:tr>
      <w:tr w:rsidR="008445A7" w:rsidRPr="000C13AA" w:rsidTr="00FC2DDB">
        <w:tc>
          <w:tcPr>
            <w:tcW w:w="4927" w:type="dxa"/>
            <w:shd w:val="clear" w:color="auto" w:fill="auto"/>
          </w:tcPr>
          <w:p w:rsidR="008445A7" w:rsidRPr="00AA434C" w:rsidRDefault="008445A7" w:rsidP="00FC2DDB">
            <w:pPr>
              <w:suppressAutoHyphens/>
              <w:spacing w:after="0" w:line="240" w:lineRule="auto"/>
              <w:jc w:val="both"/>
              <w:rPr>
                <w:rFonts w:ascii="Times New Roman" w:hAnsi="Times New Roman"/>
                <w:sz w:val="23"/>
                <w:szCs w:val="23"/>
                <w:lang w:eastAsia="zh-CN"/>
              </w:rPr>
            </w:pPr>
            <w:r>
              <w:rPr>
                <w:rFonts w:ascii="Times New Roman" w:hAnsi="Times New Roman"/>
                <w:sz w:val="24"/>
                <w:szCs w:val="24"/>
                <w:lang w:eastAsia="zh-CN"/>
              </w:rPr>
              <w:t>________________</w:t>
            </w:r>
          </w:p>
          <w:p w:rsidR="008445A7" w:rsidRPr="00AA434C" w:rsidRDefault="008445A7" w:rsidP="00FC2DDB">
            <w:pPr>
              <w:suppressAutoHyphens/>
              <w:spacing w:after="0" w:line="240" w:lineRule="auto"/>
              <w:jc w:val="both"/>
              <w:rPr>
                <w:rFonts w:ascii="Times New Roman" w:hAnsi="Times New Roman"/>
                <w:sz w:val="23"/>
                <w:szCs w:val="23"/>
                <w:lang w:eastAsia="zh-CN"/>
              </w:rPr>
            </w:pPr>
          </w:p>
          <w:p w:rsidR="008445A7" w:rsidRPr="000C13AA" w:rsidRDefault="008445A7" w:rsidP="00FC2DDB">
            <w:pPr>
              <w:suppressAutoHyphens/>
              <w:spacing w:after="0" w:line="240" w:lineRule="auto"/>
              <w:jc w:val="both"/>
              <w:rPr>
                <w:rFonts w:ascii="Times New Roman" w:eastAsia="Times New Roman" w:hAnsi="Times New Roman"/>
                <w:b/>
                <w:sz w:val="24"/>
                <w:szCs w:val="24"/>
                <w:lang w:eastAsia="zh-CN"/>
              </w:rPr>
            </w:pPr>
            <w:r w:rsidRPr="00AA434C">
              <w:rPr>
                <w:rFonts w:ascii="Times New Roman" w:hAnsi="Times New Roman"/>
                <w:sz w:val="23"/>
                <w:szCs w:val="23"/>
                <w:lang w:eastAsia="zh-CN"/>
              </w:rPr>
              <w:t xml:space="preserve">____________________ </w:t>
            </w:r>
            <w:r>
              <w:rPr>
                <w:rFonts w:ascii="Times New Roman" w:hAnsi="Times New Roman"/>
                <w:sz w:val="23"/>
                <w:szCs w:val="23"/>
                <w:lang w:eastAsia="zh-CN"/>
              </w:rPr>
              <w:t>__________</w:t>
            </w:r>
          </w:p>
        </w:tc>
        <w:tc>
          <w:tcPr>
            <w:tcW w:w="4927" w:type="dxa"/>
            <w:shd w:val="clear" w:color="auto" w:fill="auto"/>
          </w:tcPr>
          <w:p w:rsidR="008445A7" w:rsidRPr="000C13AA" w:rsidRDefault="008445A7" w:rsidP="00FC2DDB">
            <w:pPr>
              <w:suppressAutoHyphens/>
              <w:spacing w:after="0" w:line="240" w:lineRule="auto"/>
              <w:jc w:val="both"/>
              <w:rPr>
                <w:rFonts w:ascii="Times New Roman" w:eastAsia="Times New Roman" w:hAnsi="Times New Roman"/>
                <w:b/>
                <w:sz w:val="24"/>
                <w:szCs w:val="24"/>
                <w:lang w:eastAsia="zh-CN"/>
              </w:rPr>
            </w:pPr>
          </w:p>
        </w:tc>
      </w:tr>
    </w:tbl>
    <w:p w:rsidR="008445A7" w:rsidRPr="007F0E2A" w:rsidRDefault="008445A7" w:rsidP="008445A7">
      <w:pPr>
        <w:suppressAutoHyphens/>
        <w:spacing w:after="0" w:line="240" w:lineRule="auto"/>
        <w:jc w:val="both"/>
        <w:rPr>
          <w:rFonts w:ascii="Times New Roman" w:eastAsia="Times New Roman" w:hAnsi="Times New Roman"/>
          <w:lang w:eastAsia="zh-CN"/>
        </w:rPr>
      </w:pPr>
    </w:p>
    <w:p w:rsidR="008445A7" w:rsidRPr="00845912" w:rsidRDefault="008445A7" w:rsidP="008445A7">
      <w:pPr>
        <w:spacing w:after="0" w:line="240" w:lineRule="auto"/>
        <w:jc w:val="center"/>
        <w:outlineLvl w:val="0"/>
        <w:rPr>
          <w:rFonts w:ascii="Times New Roman" w:hAnsi="Times New Roman"/>
          <w:sz w:val="24"/>
          <w:szCs w:val="24"/>
        </w:rPr>
      </w:pPr>
    </w:p>
    <w:p w:rsidR="008445A7" w:rsidRPr="001D3871" w:rsidRDefault="008445A7" w:rsidP="008445A7">
      <w:pPr>
        <w:spacing w:after="120" w:line="240" w:lineRule="auto"/>
        <w:jc w:val="right"/>
        <w:rPr>
          <w:rFonts w:ascii="Times New Roman" w:hAnsi="Times New Roman"/>
          <w:b/>
          <w:smallCaps/>
          <w:sz w:val="24"/>
          <w:szCs w:val="24"/>
        </w:rPr>
      </w:pPr>
    </w:p>
    <w:p w:rsidR="008445A7" w:rsidRDefault="008445A7" w:rsidP="008445A7">
      <w:pPr>
        <w:spacing w:after="0" w:line="240" w:lineRule="auto"/>
        <w:jc w:val="both"/>
        <w:rPr>
          <w:rFonts w:ascii="Times New Roman" w:hAnsi="Times New Roman"/>
          <w:sz w:val="24"/>
        </w:rPr>
      </w:pPr>
    </w:p>
    <w:p w:rsidR="008445A7" w:rsidRDefault="008445A7" w:rsidP="008445A7">
      <w:pPr>
        <w:spacing w:after="0" w:line="240" w:lineRule="auto"/>
        <w:jc w:val="both"/>
        <w:rPr>
          <w:rFonts w:ascii="Times New Roman" w:hAnsi="Times New Roman"/>
          <w:sz w:val="24"/>
        </w:rPr>
      </w:pPr>
    </w:p>
    <w:p w:rsidR="008445A7" w:rsidRDefault="008445A7" w:rsidP="008445A7">
      <w:pPr>
        <w:tabs>
          <w:tab w:val="left" w:pos="6167"/>
        </w:tabs>
        <w:rPr>
          <w:rFonts w:ascii="Times New Roman" w:hAnsi="Times New Roman"/>
          <w:sz w:val="24"/>
        </w:rPr>
      </w:pPr>
    </w:p>
    <w:p w:rsidR="00294B3C" w:rsidRDefault="00294B3C" w:rsidP="00AE500B">
      <w:pPr>
        <w:jc w:val="center"/>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8445A7" w:rsidTr="00FC2DDB">
      <w:tc>
        <w:tcPr>
          <w:tcW w:w="1413" w:type="dxa"/>
          <w:tcBorders>
            <w:bottom w:val="single" w:sz="4" w:space="0" w:color="auto"/>
          </w:tcBorders>
        </w:tcPr>
        <w:p w:rsidR="008445A7" w:rsidRDefault="008445A7" w:rsidP="008445A7">
          <w:pPr>
            <w:spacing w:after="0" w:line="240" w:lineRule="auto"/>
            <w:rPr>
              <w:rFonts w:ascii="Times New Roman" w:hAnsi="Times New Roman"/>
            </w:rPr>
          </w:pPr>
        </w:p>
      </w:tc>
      <w:tc>
        <w:tcPr>
          <w:tcW w:w="1984" w:type="dxa"/>
          <w:tcBorders>
            <w:bottom w:val="single" w:sz="4" w:space="0" w:color="auto"/>
          </w:tcBorders>
        </w:tcPr>
        <w:p w:rsidR="008445A7" w:rsidRDefault="008445A7" w:rsidP="008445A7">
          <w:pPr>
            <w:spacing w:after="0" w:line="240" w:lineRule="auto"/>
            <w:rPr>
              <w:rFonts w:ascii="Times New Roman" w:hAnsi="Times New Roman"/>
            </w:rPr>
          </w:pPr>
        </w:p>
      </w:tc>
      <w:tc>
        <w:tcPr>
          <w:tcW w:w="2057" w:type="dxa"/>
          <w:tcBorders>
            <w:bottom w:val="single" w:sz="4" w:space="0" w:color="auto"/>
          </w:tcBorders>
        </w:tcPr>
        <w:p w:rsidR="008445A7" w:rsidRDefault="008445A7" w:rsidP="008445A7">
          <w:pPr>
            <w:spacing w:after="0" w:line="240" w:lineRule="auto"/>
            <w:rPr>
              <w:rFonts w:ascii="Times New Roman" w:hAnsi="Times New Roman"/>
            </w:rPr>
          </w:pPr>
        </w:p>
      </w:tc>
      <w:tc>
        <w:tcPr>
          <w:tcW w:w="2058" w:type="dxa"/>
          <w:tcBorders>
            <w:bottom w:val="single" w:sz="4" w:space="0" w:color="auto"/>
          </w:tcBorders>
        </w:tcPr>
        <w:p w:rsidR="008445A7" w:rsidRDefault="008445A7" w:rsidP="008445A7">
          <w:pPr>
            <w:spacing w:after="0" w:line="240" w:lineRule="auto"/>
            <w:rPr>
              <w:rFonts w:ascii="Times New Roman" w:hAnsi="Times New Roman"/>
            </w:rPr>
          </w:pPr>
        </w:p>
      </w:tc>
      <w:tc>
        <w:tcPr>
          <w:tcW w:w="2058" w:type="dxa"/>
          <w:tcBorders>
            <w:bottom w:val="single" w:sz="4" w:space="0" w:color="auto"/>
          </w:tcBorders>
        </w:tcPr>
        <w:p w:rsidR="008445A7" w:rsidRDefault="008445A7" w:rsidP="008445A7">
          <w:pPr>
            <w:spacing w:after="0" w:line="240" w:lineRule="auto"/>
            <w:rPr>
              <w:rFonts w:ascii="Times New Roman" w:hAnsi="Times New Roman"/>
            </w:rPr>
          </w:pPr>
        </w:p>
      </w:tc>
    </w:tr>
    <w:tr w:rsidR="008445A7" w:rsidTr="00FC2DDB">
      <w:tc>
        <w:tcPr>
          <w:tcW w:w="1413" w:type="dxa"/>
          <w:tcBorders>
            <w:top w:val="single" w:sz="4" w:space="0" w:color="auto"/>
          </w:tcBorders>
          <w:hideMark/>
        </w:tcPr>
        <w:p w:rsidR="008445A7" w:rsidRDefault="008445A7" w:rsidP="008445A7">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8445A7" w:rsidRDefault="008445A7" w:rsidP="008445A7">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8445A7" w:rsidRDefault="008445A7" w:rsidP="008445A7">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8445A7" w:rsidRDefault="008445A7" w:rsidP="008445A7">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8445A7" w:rsidRDefault="008445A7" w:rsidP="008445A7">
          <w:pPr>
            <w:spacing w:after="0" w:line="240" w:lineRule="auto"/>
            <w:jc w:val="center"/>
            <w:rPr>
              <w:rFonts w:ascii="Times New Roman" w:hAnsi="Times New Roman"/>
            </w:rPr>
          </w:pPr>
          <w:r>
            <w:rPr>
              <w:rFonts w:ascii="Times New Roman" w:hAnsi="Times New Roman"/>
            </w:rPr>
            <w:t>действует</w:t>
          </w:r>
        </w:p>
        <w:p w:rsidR="008445A7" w:rsidRDefault="008445A7" w:rsidP="008445A7">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A7" w:rsidRPr="00871A57" w:rsidRDefault="008445A7" w:rsidP="008445A7">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8445A7" w:rsidRPr="001D3871" w:rsidRDefault="008445A7" w:rsidP="008445A7">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4965</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06.12.2018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5A7"/>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323B-2768-4656-AA28-7397A466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5028</Words>
  <Characters>28662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33623</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User36</cp:lastModifiedBy>
  <cp:revision>2</cp:revision>
  <cp:lastPrinted>2018-12-06T09:37:00Z</cp:lastPrinted>
  <dcterms:created xsi:type="dcterms:W3CDTF">2018-12-06T09:37:00Z</dcterms:created>
  <dcterms:modified xsi:type="dcterms:W3CDTF">2018-12-06T09:37:00Z</dcterms:modified>
</cp:coreProperties>
</file>