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C66A02" w:rsidRPr="0055654F" w:rsidRDefault="00C66A02" w:rsidP="00C66A02">
      <w:pPr>
        <w:spacing w:after="0" w:line="240" w:lineRule="auto"/>
        <w:jc w:val="center"/>
        <w:rPr>
          <w:rFonts w:ascii="Times New Roman" w:eastAsia="Times New Roman" w:hAnsi="Times New Roman"/>
          <w:b/>
          <w:bCs/>
          <w:smallCaps/>
          <w:kern w:val="36"/>
          <w:sz w:val="28"/>
          <w:szCs w:val="48"/>
          <w:lang w:eastAsia="ru-RU"/>
        </w:rPr>
      </w:pPr>
      <w:r w:rsidRPr="00C66A02">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proofErr w:type="gramStart"/>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AF08F5">
        <w:rPr>
          <w:rFonts w:ascii="Times New Roman" w:eastAsia="Times New Roman" w:hAnsi="Times New Roman"/>
          <w:bCs/>
          <w:smallCaps/>
          <w:kern w:val="36"/>
          <w:sz w:val="28"/>
          <w:szCs w:val="48"/>
          <w:u w:val="single"/>
          <w:lang w:val="en-US" w:eastAsia="ru-RU"/>
        </w:rPr>
        <w:t>4974/1Е</w:t>
      </w:r>
      <w:r w:rsidR="006078B0" w:rsidRPr="006078B0">
        <w:rPr>
          <w:rFonts w:ascii="Times New Roman" w:eastAsia="Times New Roman" w:hAnsi="Times New Roman"/>
          <w:bCs/>
          <w:smallCaps/>
          <w:kern w:val="36"/>
          <w:sz w:val="28"/>
          <w:szCs w:val="48"/>
          <w:u w:val="single"/>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AF08F5">
        <w:rPr>
          <w:rFonts w:ascii="Times New Roman" w:eastAsia="Times New Roman" w:hAnsi="Times New Roman"/>
          <w:b/>
          <w:bCs/>
          <w:smallCaps/>
          <w:kern w:val="36"/>
          <w:sz w:val="28"/>
          <w:szCs w:val="48"/>
          <w:lang w:val="en-US" w:eastAsia="ru-RU"/>
        </w:rPr>
        <w:t>14.12.2018 г.</w:t>
      </w:r>
      <w:proofErr w:type="gramEnd"/>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AF08F5"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AF08F5" w:rsidP="00D16FC6">
            <w:pPr>
              <w:spacing w:after="0" w:line="240" w:lineRule="auto"/>
              <w:jc w:val="both"/>
              <w:rPr>
                <w:rFonts w:ascii="Times New Roman" w:hAnsi="Times New Roman"/>
                <w:sz w:val="24"/>
                <w:lang w:val="en-US"/>
              </w:rPr>
            </w:pPr>
            <w:proofErr w:type="spellStart"/>
            <w:r>
              <w:rPr>
                <w:rFonts w:ascii="Times New Roman" w:hAnsi="Times New Roman"/>
                <w:sz w:val="24"/>
                <w:lang w:val="en-US"/>
              </w:rPr>
              <w:t>Гнатенко</w:t>
            </w:r>
            <w:proofErr w:type="spellEnd"/>
            <w:r>
              <w:rPr>
                <w:rFonts w:ascii="Times New Roman" w:hAnsi="Times New Roman"/>
                <w:sz w:val="24"/>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AF08F5">
              <w:rPr>
                <w:rFonts w:ascii="Times New Roman" w:hAnsi="Times New Roman"/>
                <w:b/>
                <w:sz w:val="24"/>
                <w:szCs w:val="24"/>
                <w:u w:val="single"/>
              </w:rPr>
              <w:t>Отруби пшеничные гранулированные</w:t>
            </w: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AF08F5">
              <w:rPr>
                <w:rFonts w:ascii="Times New Roman" w:hAnsi="Times New Roman"/>
                <w:sz w:val="24"/>
                <w:szCs w:val="24"/>
              </w:rPr>
              <w:t>500.00 т</w:t>
            </w:r>
            <w:r w:rsidR="00C66A02">
              <w:rPr>
                <w:rFonts w:ascii="Times New Roman" w:hAnsi="Times New Roman"/>
                <w:sz w:val="24"/>
                <w:szCs w:val="24"/>
              </w:rPr>
              <w:t>.</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AF08F5">
              <w:rPr>
                <w:rFonts w:ascii="Times New Roman" w:hAnsi="Times New Roman"/>
                <w:sz w:val="24"/>
                <w:szCs w:val="24"/>
              </w:rPr>
              <w:t>Россия</w:t>
            </w:r>
            <w:r w:rsidR="00C66A02">
              <w:rPr>
                <w:rFonts w:ascii="Times New Roman" w:hAnsi="Times New Roman"/>
                <w:sz w:val="24"/>
                <w:szCs w:val="24"/>
              </w:rPr>
              <w:t>.</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Качество должно соответствовать: ГОСТ 7169-66, ТУ держателя о</w:t>
            </w:r>
            <w:r w:rsidR="00C66A02">
              <w:rPr>
                <w:rFonts w:ascii="Times New Roman" w:hAnsi="Times New Roman"/>
                <w:sz w:val="24"/>
                <w:szCs w:val="24"/>
              </w:rPr>
              <w:t>труби пшеничные, также условиям:</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 срок хранения с даты изготовления не более 6-ти месяцев.</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из санитарно-благополучных зон, свободных от заразных болезней животных.</w:t>
            </w:r>
          </w:p>
          <w:p w:rsidR="00AF08F5" w:rsidRDefault="00AF08F5" w:rsidP="006F7607">
            <w:pPr>
              <w:spacing w:after="0" w:line="240" w:lineRule="auto"/>
              <w:jc w:val="both"/>
              <w:rPr>
                <w:rFonts w:ascii="Times New Roman" w:hAnsi="Times New Roman"/>
                <w:sz w:val="24"/>
                <w:szCs w:val="24"/>
              </w:rPr>
            </w:pPr>
            <w:r>
              <w:rPr>
                <w:rFonts w:ascii="Times New Roman" w:hAnsi="Times New Roman"/>
                <w:sz w:val="24"/>
                <w:szCs w:val="24"/>
              </w:rPr>
              <w:t>Упаковка: полипропиленовый мешок или  насыпь.</w:t>
            </w:r>
          </w:p>
          <w:p w:rsidR="006A69C4" w:rsidRPr="005D6E20" w:rsidRDefault="007B039B" w:rsidP="00AF08F5">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AF08F5" w:rsidRPr="00AF08F5">
              <w:rPr>
                <w:rFonts w:ascii="Times New Roman" w:hAnsi="Times New Roman"/>
                <w:sz w:val="24"/>
                <w:szCs w:val="24"/>
              </w:rPr>
              <w:t>специализированны</w:t>
            </w:r>
            <w:r w:rsidR="00AF08F5">
              <w:rPr>
                <w:rFonts w:ascii="Times New Roman" w:hAnsi="Times New Roman"/>
                <w:sz w:val="24"/>
                <w:szCs w:val="24"/>
              </w:rPr>
              <w:t>й</w:t>
            </w:r>
            <w:r w:rsidR="00AF08F5" w:rsidRPr="00AF08F5">
              <w:rPr>
                <w:rFonts w:ascii="Times New Roman" w:hAnsi="Times New Roman"/>
                <w:sz w:val="24"/>
                <w:szCs w:val="24"/>
              </w:rPr>
              <w:t xml:space="preserve"> автотранспорт (</w:t>
            </w:r>
            <w:proofErr w:type="spellStart"/>
            <w:r w:rsidR="00AF08F5" w:rsidRPr="00AF08F5">
              <w:rPr>
                <w:rFonts w:ascii="Times New Roman" w:hAnsi="Times New Roman"/>
                <w:sz w:val="24"/>
                <w:szCs w:val="24"/>
              </w:rPr>
              <w:t>Кормовоз</w:t>
            </w:r>
            <w:proofErr w:type="spellEnd"/>
            <w:r w:rsidR="00AF08F5" w:rsidRPr="00AF08F5">
              <w:rPr>
                <w:rFonts w:ascii="Times New Roman" w:hAnsi="Times New Roman"/>
                <w:sz w:val="24"/>
                <w:szCs w:val="24"/>
              </w:rPr>
              <w:t xml:space="preserve"> с пневматической либо </w:t>
            </w:r>
            <w:proofErr w:type="spellStart"/>
            <w:r w:rsidR="00AF08F5" w:rsidRPr="00AF08F5">
              <w:rPr>
                <w:rFonts w:ascii="Times New Roman" w:hAnsi="Times New Roman"/>
                <w:sz w:val="24"/>
                <w:szCs w:val="24"/>
              </w:rPr>
              <w:t>шнековой</w:t>
            </w:r>
            <w:proofErr w:type="spellEnd"/>
            <w:r w:rsidR="00AF08F5" w:rsidRPr="00AF08F5">
              <w:rPr>
                <w:rFonts w:ascii="Times New Roman" w:hAnsi="Times New Roman"/>
                <w:sz w:val="24"/>
                <w:szCs w:val="24"/>
              </w:rPr>
              <w:t xml:space="preserve"> системой выгрузки).</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AF08F5" w:rsidRDefault="00AF08F5" w:rsidP="00AF08F5">
            <w:pPr>
              <w:spacing w:after="0" w:line="240" w:lineRule="auto"/>
              <w:jc w:val="both"/>
              <w:rPr>
                <w:rFonts w:ascii="Times New Roman" w:hAnsi="Times New Roman"/>
                <w:sz w:val="24"/>
              </w:rPr>
            </w:pPr>
            <w:r w:rsidRPr="00AF08F5">
              <w:rPr>
                <w:rFonts w:ascii="Times New Roman" w:hAnsi="Times New Roman"/>
                <w:sz w:val="24"/>
              </w:rPr>
              <w:t>Отгрузка равномерными партиями с 03.01.2019 по 30.01.2019г.</w:t>
            </w:r>
            <w:r>
              <w:rPr>
                <w:rFonts w:ascii="Times New Roman" w:hAnsi="Times New Roman"/>
                <w:sz w:val="24"/>
              </w:rPr>
              <w:t xml:space="preserve"> </w:t>
            </w:r>
            <w:r w:rsidRPr="00AF08F5">
              <w:rPr>
                <w:rFonts w:ascii="Times New Roman" w:hAnsi="Times New Roman"/>
                <w:sz w:val="24"/>
              </w:rPr>
              <w:t>по 1 машине в сутки.</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AF08F5" w:rsidRDefault="00FC201E" w:rsidP="00AF08F5">
            <w:pPr>
              <w:spacing w:after="0" w:line="240" w:lineRule="auto"/>
              <w:jc w:val="both"/>
              <w:rPr>
                <w:rFonts w:ascii="Times New Roman" w:hAnsi="Times New Roman"/>
                <w:sz w:val="24"/>
              </w:rPr>
            </w:pPr>
            <w:r w:rsidRPr="00DF6C3A">
              <w:rPr>
                <w:rFonts w:ascii="Times New Roman" w:hAnsi="Times New Roman"/>
                <w:sz w:val="24"/>
              </w:rPr>
              <w:t xml:space="preserve"> </w:t>
            </w:r>
            <w:r w:rsidR="00AF08F5">
              <w:rPr>
                <w:rFonts w:ascii="Times New Roman" w:hAnsi="Times New Roman"/>
                <w:sz w:val="24"/>
              </w:rPr>
              <w:t>2 772 727 рублей 28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AF08F5" w:rsidP="000B5C0F">
            <w:pPr>
              <w:spacing w:after="0" w:line="240" w:lineRule="auto"/>
              <w:jc w:val="both"/>
              <w:rPr>
                <w:rFonts w:ascii="Times New Roman" w:hAnsi="Times New Roman"/>
                <w:sz w:val="24"/>
              </w:rPr>
            </w:pPr>
            <w:r>
              <w:rPr>
                <w:rFonts w:ascii="Times New Roman" w:hAnsi="Times New Roman"/>
                <w:sz w:val="24"/>
              </w:rPr>
              <w:t>Оплата в течение 30 (тридцати) календарных дней с момента получения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и дата рассмотрения предложений участников </w:t>
            </w:r>
            <w:r>
              <w:rPr>
                <w:rFonts w:ascii="Times New Roman" w:eastAsia="Times New Roman" w:hAnsi="Times New Roman"/>
                <w:sz w:val="24"/>
                <w:szCs w:val="24"/>
                <w:lang w:eastAsia="ru-RU"/>
              </w:rPr>
              <w:lastRenderedPageBreak/>
              <w:t>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AF08F5"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AF08F5" w:rsidRDefault="00AF08F5" w:rsidP="00DF6C3A">
      <w:pPr>
        <w:spacing w:after="0" w:line="240" w:lineRule="auto"/>
        <w:jc w:val="right"/>
        <w:rPr>
          <w:rFonts w:ascii="Times New Roman" w:hAnsi="Times New Roman"/>
          <w:b/>
          <w:smallCaps/>
          <w:sz w:val="24"/>
          <w:szCs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F08F5">
        <w:rPr>
          <w:rFonts w:ascii="Times New Roman" w:hAnsi="Times New Roman"/>
          <w:b/>
          <w:smallCaps/>
          <w:sz w:val="24"/>
          <w:szCs w:val="24"/>
        </w:rPr>
        <w:t>4974/1Е</w:t>
      </w:r>
      <w:r w:rsidR="005A739C">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 xml:space="preserve"> от </w:t>
      </w:r>
      <w:r w:rsidR="00AF08F5">
        <w:rPr>
          <w:rFonts w:ascii="Times New Roman" w:eastAsia="Times New Roman" w:hAnsi="Times New Roman"/>
          <w:b/>
          <w:bCs/>
          <w:smallCaps/>
          <w:kern w:val="36"/>
          <w:sz w:val="28"/>
          <w:szCs w:val="48"/>
          <w:lang w:eastAsia="ru-RU"/>
        </w:rPr>
        <w:t>14.12.2018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AF08F5" w:rsidRPr="00CC7A87" w:rsidRDefault="00AF08F5" w:rsidP="00AF08F5">
      <w:pPr>
        <w:spacing w:after="0" w:line="240" w:lineRule="auto"/>
        <w:jc w:val="center"/>
        <w:outlineLvl w:val="0"/>
        <w:rPr>
          <w:rFonts w:ascii="Times New Roman" w:hAnsi="Times New Roman"/>
          <w:b/>
          <w:smallCaps/>
          <w:sz w:val="24"/>
          <w:szCs w:val="24"/>
        </w:rPr>
      </w:pPr>
      <w:bookmarkStart w:id="0" w:name="_GoBack"/>
      <w:bookmarkEnd w:id="0"/>
      <w:r w:rsidRPr="00CC7A87">
        <w:rPr>
          <w:rFonts w:ascii="Times New Roman" w:hAnsi="Times New Roman"/>
          <w:b/>
          <w:smallCaps/>
          <w:sz w:val="24"/>
          <w:szCs w:val="24"/>
        </w:rPr>
        <w:t>Договор № ___</w:t>
      </w:r>
    </w:p>
    <w:p w:rsidR="00AF08F5" w:rsidRPr="00CC7A87" w:rsidRDefault="00AF08F5" w:rsidP="00AF08F5">
      <w:pPr>
        <w:spacing w:after="0" w:line="240" w:lineRule="auto"/>
        <w:jc w:val="center"/>
        <w:outlineLvl w:val="0"/>
        <w:rPr>
          <w:rFonts w:ascii="Times New Roman" w:hAnsi="Times New Roman"/>
          <w:sz w:val="24"/>
          <w:szCs w:val="24"/>
        </w:rPr>
      </w:pPr>
      <w:r w:rsidRPr="00CC7A87">
        <w:rPr>
          <w:rFonts w:ascii="Times New Roman" w:hAnsi="Times New Roman"/>
          <w:sz w:val="24"/>
          <w:szCs w:val="24"/>
        </w:rPr>
        <w:t>поставки автомобильным транспортом</w:t>
      </w:r>
    </w:p>
    <w:p w:rsidR="00AF08F5" w:rsidRPr="00CC7A87" w:rsidRDefault="00AF08F5" w:rsidP="00AF08F5">
      <w:pPr>
        <w:spacing w:before="100" w:beforeAutospacing="1" w:after="100" w:afterAutospacing="1" w:line="240" w:lineRule="auto"/>
        <w:jc w:val="both"/>
        <w:rPr>
          <w:rFonts w:ascii="Times New Roman" w:hAnsi="Times New Roman"/>
          <w:sz w:val="24"/>
          <w:szCs w:val="24"/>
        </w:rPr>
      </w:pPr>
      <w:r w:rsidRPr="00CC7A87">
        <w:rPr>
          <w:rFonts w:ascii="Times New Roman" w:hAnsi="Times New Roman"/>
          <w:sz w:val="24"/>
          <w:szCs w:val="24"/>
        </w:rPr>
        <w:t xml:space="preserve">г. Богданович                                                                                                 </w:t>
      </w:r>
      <w:r>
        <w:rPr>
          <w:rFonts w:ascii="Times New Roman" w:hAnsi="Times New Roman"/>
          <w:sz w:val="24"/>
          <w:szCs w:val="24"/>
        </w:rPr>
        <w:t xml:space="preserve">      «__» _____ 201_</w:t>
      </w:r>
      <w:r w:rsidRPr="00CC7A87">
        <w:rPr>
          <w:rFonts w:ascii="Times New Roman" w:hAnsi="Times New Roman"/>
          <w:sz w:val="24"/>
          <w:szCs w:val="24"/>
        </w:rPr>
        <w:t xml:space="preserve"> г.</w:t>
      </w:r>
    </w:p>
    <w:p w:rsidR="00AF08F5" w:rsidRPr="00CC7A87" w:rsidRDefault="00AF08F5" w:rsidP="00AF08F5">
      <w:pPr>
        <w:autoSpaceDE w:val="0"/>
        <w:autoSpaceDN w:val="0"/>
        <w:adjustRightInd w:val="0"/>
        <w:spacing w:after="0" w:line="240" w:lineRule="auto"/>
        <w:jc w:val="both"/>
        <w:rPr>
          <w:rFonts w:ascii="Times New Roman" w:hAnsi="Times New Roman"/>
          <w:sz w:val="24"/>
          <w:szCs w:val="24"/>
          <w:lang w:eastAsia="ru-RU"/>
        </w:rPr>
      </w:pPr>
      <w:r w:rsidRPr="00CC7A87">
        <w:rPr>
          <w:rFonts w:ascii="Times New Roman" w:hAnsi="Times New Roman"/>
          <w:sz w:val="24"/>
          <w:szCs w:val="24"/>
          <w:lang w:eastAsia="ru-RU"/>
        </w:rPr>
        <w:t>Открытое акционерное общество «</w:t>
      </w:r>
      <w:proofErr w:type="spellStart"/>
      <w:r w:rsidRPr="00CC7A87">
        <w:rPr>
          <w:rFonts w:ascii="Times New Roman" w:hAnsi="Times New Roman"/>
          <w:sz w:val="24"/>
          <w:szCs w:val="24"/>
          <w:lang w:eastAsia="ru-RU"/>
        </w:rPr>
        <w:t>Богдановичский</w:t>
      </w:r>
      <w:proofErr w:type="spellEnd"/>
      <w:r w:rsidRPr="00CC7A87">
        <w:rPr>
          <w:rFonts w:ascii="Times New Roman" w:hAnsi="Times New Roman"/>
          <w:sz w:val="24"/>
          <w:szCs w:val="24"/>
          <w:lang w:eastAsia="ru-RU"/>
        </w:rPr>
        <w:t xml:space="preserve"> комбикормовый завод», именуемое в дальнейшем «Покупатель», в лице генерального директора </w:t>
      </w:r>
      <w:proofErr w:type="spellStart"/>
      <w:r w:rsidRPr="00CC7A87">
        <w:rPr>
          <w:rFonts w:ascii="Times New Roman" w:hAnsi="Times New Roman"/>
          <w:sz w:val="24"/>
          <w:szCs w:val="24"/>
          <w:lang w:eastAsia="ru-RU"/>
        </w:rPr>
        <w:t>Буксмана</w:t>
      </w:r>
      <w:proofErr w:type="spellEnd"/>
      <w:r w:rsidRPr="00CC7A87">
        <w:rPr>
          <w:rFonts w:ascii="Times New Roman" w:hAnsi="Times New Roman"/>
          <w:sz w:val="24"/>
          <w:szCs w:val="24"/>
          <w:lang w:eastAsia="ru-RU"/>
        </w:rPr>
        <w:t xml:space="preserve"> Виктора Викторовича, действующего на основании Устава, с одной стороны, и</w:t>
      </w:r>
    </w:p>
    <w:p w:rsidR="00AF08F5" w:rsidRPr="00CC7A87" w:rsidRDefault="00AF08F5" w:rsidP="00AF08F5">
      <w:pPr>
        <w:autoSpaceDE w:val="0"/>
        <w:autoSpaceDN w:val="0"/>
        <w:adjustRightInd w:val="0"/>
        <w:spacing w:after="0" w:line="240" w:lineRule="auto"/>
        <w:jc w:val="both"/>
        <w:rPr>
          <w:rFonts w:ascii="Times New Roman" w:hAnsi="Times New Roman"/>
          <w:sz w:val="24"/>
          <w:szCs w:val="24"/>
          <w:lang w:eastAsia="ru-RU"/>
        </w:rPr>
      </w:pPr>
      <w:r w:rsidRPr="00CC7A87">
        <w:rPr>
          <w:rFonts w:ascii="Times New Roman" w:hAnsi="Times New Roman"/>
          <w:sz w:val="24"/>
          <w:szCs w:val="24"/>
          <w:lang w:eastAsia="ru-RU"/>
        </w:rPr>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w:t>
      </w:r>
      <w:r>
        <w:rPr>
          <w:rFonts w:ascii="Times New Roman" w:hAnsi="Times New Roman"/>
          <w:sz w:val="24"/>
          <w:szCs w:val="24"/>
          <w:lang w:eastAsia="ru-RU"/>
        </w:rPr>
        <w:t>______ от «__» ____________ 201__</w:t>
      </w:r>
      <w:r w:rsidRPr="00CC7A87">
        <w:rPr>
          <w:rFonts w:ascii="Times New Roman" w:hAnsi="Times New Roman"/>
          <w:sz w:val="24"/>
          <w:szCs w:val="24"/>
          <w:lang w:eastAsia="ru-RU"/>
        </w:rPr>
        <w:t xml:space="preserve"> г., заключили настоящий договор о нижеследующем:</w:t>
      </w:r>
    </w:p>
    <w:p w:rsidR="00AF08F5" w:rsidRPr="00CC7A87" w:rsidRDefault="00AF08F5" w:rsidP="00AF08F5">
      <w:pPr>
        <w:suppressAutoHyphens/>
        <w:spacing w:after="0" w:line="240" w:lineRule="auto"/>
        <w:rPr>
          <w:rFonts w:ascii="Times New Roman" w:hAnsi="Times New Roman"/>
          <w:caps/>
          <w:sz w:val="24"/>
          <w:szCs w:val="24"/>
        </w:rPr>
      </w:pPr>
    </w:p>
    <w:p w:rsidR="00AF08F5" w:rsidRPr="00CC7A87" w:rsidRDefault="00AF08F5" w:rsidP="00AF08F5">
      <w:pPr>
        <w:suppressAutoHyphens/>
        <w:spacing w:after="0" w:line="240" w:lineRule="auto"/>
        <w:jc w:val="center"/>
        <w:rPr>
          <w:rFonts w:ascii="Times New Roman" w:hAnsi="Times New Roman"/>
          <w:b/>
          <w:caps/>
          <w:sz w:val="24"/>
          <w:szCs w:val="24"/>
        </w:rPr>
      </w:pPr>
      <w:r w:rsidRPr="00CC7A87">
        <w:rPr>
          <w:rFonts w:ascii="Times New Roman" w:hAnsi="Times New Roman"/>
          <w:b/>
          <w:caps/>
          <w:sz w:val="24"/>
          <w:szCs w:val="24"/>
        </w:rPr>
        <w:t>1. Предмет договора</w:t>
      </w:r>
    </w:p>
    <w:p w:rsidR="00AF08F5" w:rsidRPr="00CC7A87" w:rsidRDefault="00AF08F5" w:rsidP="00AF08F5">
      <w:pPr>
        <w:tabs>
          <w:tab w:val="left" w:pos="426"/>
        </w:tabs>
        <w:spacing w:after="0" w:line="240" w:lineRule="auto"/>
        <w:jc w:val="both"/>
        <w:rPr>
          <w:rFonts w:ascii="Times New Roman" w:hAnsi="Times New Roman"/>
          <w:sz w:val="24"/>
          <w:szCs w:val="24"/>
        </w:rPr>
      </w:pPr>
      <w:r w:rsidRPr="00CC7A87">
        <w:rPr>
          <w:rFonts w:ascii="Times New Roman" w:hAnsi="Times New Roman"/>
          <w:sz w:val="24"/>
          <w:szCs w:val="24"/>
        </w:rPr>
        <w:t>1.1. Поставщик обязуется поставить, а Покупатель принять и оплатить следующий товар:</w:t>
      </w:r>
    </w:p>
    <w:bookmarkStart w:id="1" w:name="_MON_1437974433"/>
    <w:bookmarkStart w:id="2" w:name="_MON_1490099052"/>
    <w:bookmarkStart w:id="3" w:name="_MON_1490101665"/>
    <w:bookmarkStart w:id="4" w:name="_MON_1490101675"/>
    <w:bookmarkStart w:id="5" w:name="_MON_1493106355"/>
    <w:bookmarkStart w:id="6" w:name="_MON_1493106394"/>
    <w:bookmarkEnd w:id="1"/>
    <w:bookmarkEnd w:id="2"/>
    <w:bookmarkEnd w:id="3"/>
    <w:bookmarkEnd w:id="4"/>
    <w:bookmarkEnd w:id="5"/>
    <w:bookmarkEnd w:id="6"/>
    <w:bookmarkStart w:id="7" w:name="_MON_1437974451"/>
    <w:bookmarkEnd w:id="7"/>
    <w:p w:rsidR="00AF08F5" w:rsidRPr="00CC7A87" w:rsidRDefault="00AF08F5" w:rsidP="00AF08F5">
      <w:pPr>
        <w:suppressAutoHyphens/>
        <w:spacing w:line="240" w:lineRule="auto"/>
        <w:jc w:val="both"/>
        <w:rPr>
          <w:rFonts w:ascii="Times New Roman" w:hAnsi="Times New Roman"/>
          <w:sz w:val="24"/>
          <w:szCs w:val="24"/>
          <w:lang w:eastAsia="zh-CN"/>
        </w:rPr>
      </w:pPr>
      <w:r w:rsidRPr="00CC7A87">
        <w:rPr>
          <w:rFonts w:ascii="Times New Roman" w:eastAsia="Times New Roman" w:hAnsi="Times New Roman"/>
          <w:sz w:val="24"/>
          <w:szCs w:val="24"/>
          <w:lang w:eastAsia="zh-CN"/>
        </w:rPr>
        <w:object w:dxaOrig="11619" w:dyaOrig="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9.5pt" o:ole="">
            <v:imagedata r:id="rId7" o:title=""/>
          </v:shape>
          <o:OLEObject Type="Embed" ProgID="Excel.Sheet.12" ShapeID="_x0000_i1025" DrawAspect="Content" ObjectID="_1606626929" r:id="rId8"/>
        </w:object>
      </w:r>
      <w:r w:rsidRPr="00CC7A87">
        <w:rPr>
          <w:rFonts w:ascii="Times New Roman" w:eastAsia="Times New Roman" w:hAnsi="Times New Roman"/>
          <w:sz w:val="24"/>
          <w:szCs w:val="24"/>
          <w:lang w:eastAsia="zh-CN"/>
        </w:rPr>
        <w:t xml:space="preserve"> </w:t>
      </w:r>
      <w:r w:rsidRPr="00CC7A87">
        <w:rPr>
          <w:rFonts w:ascii="Times New Roman" w:hAnsi="Times New Roman"/>
          <w:sz w:val="24"/>
          <w:szCs w:val="24"/>
          <w:lang w:eastAsia="zh-CN"/>
        </w:rPr>
        <w:t>Общая стоимость составляет</w:t>
      </w:r>
      <w:proofErr w:type="gramStart"/>
      <w:r w:rsidRPr="00CC7A87">
        <w:rPr>
          <w:rFonts w:ascii="Times New Roman" w:hAnsi="Times New Roman"/>
          <w:sz w:val="24"/>
          <w:szCs w:val="24"/>
          <w:lang w:eastAsia="zh-CN"/>
        </w:rPr>
        <w:t xml:space="preserve"> ____________ (___________) </w:t>
      </w:r>
      <w:proofErr w:type="gramEnd"/>
      <w:r w:rsidRPr="00CC7A87">
        <w:rPr>
          <w:rFonts w:ascii="Times New Roman" w:hAnsi="Times New Roman"/>
          <w:sz w:val="24"/>
          <w:szCs w:val="24"/>
          <w:lang w:eastAsia="zh-CN"/>
        </w:rPr>
        <w:t>рублей __ копеек, в том числе: НДС  10% и транспортные расходы до  склада  Покупателя.</w:t>
      </w:r>
    </w:p>
    <w:p w:rsidR="00AF08F5" w:rsidRPr="00CC7A87" w:rsidRDefault="00AF08F5" w:rsidP="00AF08F5">
      <w:pPr>
        <w:suppressAutoHyphens/>
        <w:spacing w:after="0" w:line="240" w:lineRule="auto"/>
        <w:jc w:val="both"/>
        <w:rPr>
          <w:rFonts w:ascii="Times New Roman" w:eastAsia="Times New Roman" w:hAnsi="Times New Roman"/>
          <w:b/>
          <w:sz w:val="24"/>
          <w:szCs w:val="24"/>
          <w:lang w:eastAsia="zh-CN"/>
        </w:rPr>
      </w:pPr>
      <w:r w:rsidRPr="00CC7A87">
        <w:rPr>
          <w:rFonts w:ascii="Times New Roman" w:eastAsia="Times New Roman" w:hAnsi="Times New Roman"/>
          <w:b/>
          <w:smallCaps/>
          <w:sz w:val="24"/>
          <w:szCs w:val="24"/>
          <w:lang w:eastAsia="zh-CN"/>
        </w:rPr>
        <w:t xml:space="preserve">                                                </w:t>
      </w:r>
      <w:r>
        <w:rPr>
          <w:rFonts w:ascii="Times New Roman" w:eastAsia="Times New Roman" w:hAnsi="Times New Roman"/>
          <w:b/>
          <w:smallCaps/>
          <w:sz w:val="24"/>
          <w:szCs w:val="24"/>
          <w:lang w:eastAsia="zh-CN"/>
        </w:rPr>
        <w:t xml:space="preserve">                           </w:t>
      </w:r>
      <w:r w:rsidRPr="00CC7A87">
        <w:rPr>
          <w:rFonts w:ascii="Times New Roman" w:eastAsia="Times New Roman" w:hAnsi="Times New Roman"/>
          <w:b/>
          <w:smallCaps/>
          <w:sz w:val="24"/>
          <w:szCs w:val="24"/>
          <w:lang w:eastAsia="zh-CN"/>
        </w:rPr>
        <w:t xml:space="preserve"> 2. </w:t>
      </w:r>
      <w:r w:rsidRPr="00CC7A87">
        <w:rPr>
          <w:rFonts w:ascii="Times New Roman" w:eastAsia="Times New Roman" w:hAnsi="Times New Roman"/>
          <w:b/>
          <w:sz w:val="24"/>
          <w:szCs w:val="24"/>
          <w:lang w:eastAsia="zh-CN"/>
        </w:rPr>
        <w:t>КАЧЕСТВО ТОВАРА</w:t>
      </w:r>
    </w:p>
    <w:p w:rsidR="00AF08F5" w:rsidRDefault="00AF08F5" w:rsidP="00AF08F5">
      <w:pPr>
        <w:suppressAutoHyphens/>
        <w:spacing w:after="0" w:line="240" w:lineRule="auto"/>
        <w:ind w:firstLine="567"/>
        <w:jc w:val="both"/>
        <w:rPr>
          <w:rFonts w:ascii="Times New Roman" w:eastAsia="Times New Roman" w:hAnsi="Times New Roman"/>
          <w:sz w:val="24"/>
          <w:szCs w:val="24"/>
          <w:lang w:eastAsia="zh-CN"/>
        </w:rPr>
      </w:pP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7169-66, ТУ держателя отруби пшеничные, также условиям настоящего Договора:</w:t>
      </w:r>
    </w:p>
    <w:p w:rsidR="00AF08F5" w:rsidRPr="00CC7A87" w:rsidRDefault="00AF08F5" w:rsidP="00AF08F5">
      <w:pPr>
        <w:suppressAutoHyphens/>
        <w:spacing w:after="0" w:line="240" w:lineRule="auto"/>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подтверждаться удостоверением о качестве;</w:t>
      </w:r>
    </w:p>
    <w:p w:rsidR="00AF08F5" w:rsidRPr="00CC7A87" w:rsidRDefault="00AF08F5" w:rsidP="00AF08F5">
      <w:pPr>
        <w:suppressAutoHyphens/>
        <w:spacing w:after="0" w:line="240" w:lineRule="auto"/>
        <w:jc w:val="both"/>
        <w:rPr>
          <w:rFonts w:ascii="Times New Roman" w:eastAsia="Times New Roman" w:hAnsi="Times New Roman"/>
          <w:sz w:val="24"/>
          <w:szCs w:val="24"/>
        </w:rPr>
      </w:pPr>
      <w:r w:rsidRPr="00CC7A87">
        <w:rPr>
          <w:rFonts w:ascii="Times New Roman" w:eastAsia="Times New Roman" w:hAnsi="Times New Roman"/>
          <w:sz w:val="24"/>
          <w:szCs w:val="24"/>
          <w:lang w:eastAsia="zh-CN"/>
        </w:rPr>
        <w:t>-</w:t>
      </w:r>
      <w:r w:rsidRPr="00CC7A87">
        <w:rPr>
          <w:rFonts w:ascii="Times New Roman" w:eastAsia="Times New Roman" w:hAnsi="Times New Roman"/>
          <w:sz w:val="24"/>
          <w:szCs w:val="24"/>
        </w:rPr>
        <w:t xml:space="preserve"> влажность не более 15,5%;</w:t>
      </w:r>
    </w:p>
    <w:p w:rsidR="00AF08F5" w:rsidRPr="00CC7A87" w:rsidRDefault="00AF08F5" w:rsidP="00AF08F5">
      <w:pPr>
        <w:suppressAutoHyphens/>
        <w:spacing w:after="0" w:line="240" w:lineRule="auto"/>
        <w:jc w:val="both"/>
        <w:rPr>
          <w:rFonts w:ascii="Times New Roman" w:eastAsia="Times New Roman" w:hAnsi="Times New Roman"/>
          <w:sz w:val="24"/>
          <w:szCs w:val="24"/>
          <w:lang w:eastAsia="zh-CN"/>
        </w:rPr>
      </w:pPr>
      <w:r w:rsidRPr="00CC7A87">
        <w:rPr>
          <w:rFonts w:ascii="Times New Roman" w:eastAsia="Times New Roman" w:hAnsi="Times New Roman"/>
          <w:sz w:val="24"/>
          <w:szCs w:val="24"/>
        </w:rPr>
        <w:t>- срок хранения с даты изготовления не более 6-ти месяцев.</w:t>
      </w:r>
    </w:p>
    <w:p w:rsidR="00AF08F5" w:rsidRDefault="00AF08F5" w:rsidP="00AF08F5">
      <w:pPr>
        <w:spacing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2.2. Происхождение: Россия </w:t>
      </w:r>
    </w:p>
    <w:p w:rsidR="00AF08F5" w:rsidRPr="00CC7A87" w:rsidRDefault="00AF08F5" w:rsidP="00AF08F5">
      <w:pPr>
        <w:spacing w:line="240" w:lineRule="auto"/>
        <w:ind w:firstLine="567"/>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w:t>
      </w:r>
      <w:r w:rsidRPr="00CC7A87">
        <w:rPr>
          <w:rFonts w:ascii="Times New Roman" w:eastAsia="Times New Roman" w:hAnsi="Times New Roman"/>
          <w:b/>
          <w:sz w:val="24"/>
          <w:szCs w:val="24"/>
          <w:lang w:eastAsia="zh-CN"/>
        </w:rPr>
        <w:t>3. УСЛОВИЯ ПОСТАВКИ</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AF08F5" w:rsidRPr="00CC7A87" w:rsidRDefault="00AF08F5" w:rsidP="00AF08F5">
      <w:pPr>
        <w:suppressAutoHyphens/>
        <w:spacing w:after="0" w:line="240" w:lineRule="auto"/>
        <w:ind w:firstLine="567"/>
        <w:jc w:val="both"/>
        <w:rPr>
          <w:rFonts w:ascii="Times New Roman" w:hAnsi="Times New Roman"/>
          <w:sz w:val="24"/>
          <w:szCs w:val="24"/>
          <w:lang w:eastAsia="zh-CN"/>
        </w:rPr>
      </w:pPr>
      <w:r w:rsidRPr="00CC7A87">
        <w:rPr>
          <w:rFonts w:ascii="Times New Roman" w:eastAsia="Times New Roman" w:hAnsi="Times New Roman"/>
          <w:sz w:val="24"/>
          <w:szCs w:val="24"/>
          <w:lang w:eastAsia="zh-CN"/>
        </w:rPr>
        <w:t xml:space="preserve">3.2. Доставка </w:t>
      </w:r>
      <w:r w:rsidRPr="00CC7A87">
        <w:rPr>
          <w:rFonts w:ascii="Times New Roman" w:hAnsi="Times New Roman"/>
          <w:sz w:val="24"/>
          <w:szCs w:val="24"/>
          <w:lang w:eastAsia="zh-CN"/>
        </w:rPr>
        <w:t xml:space="preserve">и путь следования Товара </w:t>
      </w:r>
      <w:r w:rsidRPr="00CC7A87">
        <w:rPr>
          <w:rFonts w:ascii="Times New Roman" w:eastAsia="Times New Roman" w:hAnsi="Times New Roman"/>
          <w:sz w:val="24"/>
          <w:szCs w:val="24"/>
          <w:lang w:eastAsia="zh-CN"/>
        </w:rPr>
        <w:t>осуществляется</w:t>
      </w:r>
      <w:r w:rsidRPr="00CC7A87">
        <w:rPr>
          <w:rFonts w:ascii="Times New Roman" w:hAnsi="Times New Roman"/>
          <w:sz w:val="24"/>
          <w:szCs w:val="24"/>
          <w:lang w:eastAsia="zh-CN"/>
        </w:rPr>
        <w:t xml:space="preserve"> из санитарно-благополучных зон, свободных от заразных болезней животных</w:t>
      </w:r>
      <w:r w:rsidRPr="00CC7A87">
        <w:rPr>
          <w:rFonts w:ascii="Times New Roman" w:eastAsia="Times New Roman" w:hAnsi="Times New Roman"/>
          <w:sz w:val="24"/>
          <w:szCs w:val="24"/>
          <w:lang w:eastAsia="zh-CN"/>
        </w:rPr>
        <w:t xml:space="preserve">  специализированным автотранспортом Поставщика (</w:t>
      </w:r>
      <w:proofErr w:type="spellStart"/>
      <w:r w:rsidRPr="00CC7A87">
        <w:rPr>
          <w:rFonts w:ascii="Times New Roman" w:eastAsia="Times New Roman" w:hAnsi="Times New Roman"/>
          <w:sz w:val="24"/>
          <w:szCs w:val="24"/>
          <w:lang w:eastAsia="zh-CN"/>
        </w:rPr>
        <w:t>Кормовоз</w:t>
      </w:r>
      <w:proofErr w:type="spellEnd"/>
      <w:r w:rsidRPr="00CC7A87">
        <w:rPr>
          <w:rFonts w:ascii="Times New Roman" w:eastAsia="Times New Roman" w:hAnsi="Times New Roman"/>
          <w:sz w:val="24"/>
          <w:szCs w:val="24"/>
          <w:lang w:eastAsia="zh-CN"/>
        </w:rPr>
        <w:t xml:space="preserve"> с пневматической либо </w:t>
      </w:r>
      <w:proofErr w:type="spellStart"/>
      <w:r w:rsidRPr="00CC7A87">
        <w:rPr>
          <w:rFonts w:ascii="Times New Roman" w:eastAsia="Times New Roman" w:hAnsi="Times New Roman"/>
          <w:sz w:val="24"/>
          <w:szCs w:val="24"/>
          <w:lang w:eastAsia="zh-CN"/>
        </w:rPr>
        <w:t>шнековой</w:t>
      </w:r>
      <w:proofErr w:type="spellEnd"/>
      <w:r w:rsidRPr="00CC7A87">
        <w:rPr>
          <w:rFonts w:ascii="Times New Roman" w:eastAsia="Times New Roman" w:hAnsi="Times New Roman"/>
          <w:sz w:val="24"/>
          <w:szCs w:val="24"/>
          <w:lang w:eastAsia="zh-CN"/>
        </w:rPr>
        <w:t xml:space="preserve"> системой выгрузки).</w:t>
      </w:r>
      <w:r w:rsidRPr="00CC7A87">
        <w:rPr>
          <w:rFonts w:ascii="Times New Roman" w:hAnsi="Times New Roman"/>
          <w:sz w:val="24"/>
          <w:szCs w:val="24"/>
          <w:lang w:eastAsia="zh-CN"/>
        </w:rPr>
        <w:t xml:space="preserve"> </w:t>
      </w:r>
    </w:p>
    <w:p w:rsidR="00AF08F5" w:rsidRPr="00CC7A87" w:rsidRDefault="00AF08F5" w:rsidP="00AF08F5">
      <w:pPr>
        <w:suppressAutoHyphens/>
        <w:spacing w:line="240" w:lineRule="auto"/>
        <w:ind w:firstLine="567"/>
        <w:contextualSpacing/>
        <w:mirrorIndents/>
        <w:jc w:val="both"/>
        <w:rPr>
          <w:rFonts w:ascii="Times New Roman" w:hAnsi="Times New Roman"/>
          <w:sz w:val="24"/>
          <w:szCs w:val="24"/>
          <w:lang w:eastAsia="zh-CN"/>
        </w:rPr>
      </w:pPr>
      <w:r w:rsidRPr="00CC7A87">
        <w:rPr>
          <w:rFonts w:ascii="Times New Roman" w:hAnsi="Times New Roman"/>
          <w:sz w:val="24"/>
          <w:szCs w:val="24"/>
          <w:lang w:eastAsia="zh-CN"/>
        </w:rPr>
        <w:t xml:space="preserve">3.2.1. </w:t>
      </w:r>
      <w:r w:rsidRPr="00CC7A87">
        <w:rPr>
          <w:rFonts w:ascii="Times New Roman" w:hAnsi="Times New Roman"/>
          <w:sz w:val="24"/>
          <w:szCs w:val="24"/>
        </w:rPr>
        <w:t xml:space="preserve">Масса и габариты автомобиля должно соответствовать техническим возможностям автомобильных весов, а именно: Длина автотранспортного средства не должна превышать 18 метров. Общая масса автотранспортного средства с грузом не более 60 тонн. Высота автотранспортного средства не более 3,9 метра, ширина не более 2,9 метра. </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3.3. Поставка товара производится с приложением документов: </w:t>
      </w:r>
    </w:p>
    <w:p w:rsidR="00AF08F5" w:rsidRPr="00CC7A87" w:rsidRDefault="00AF08F5" w:rsidP="00AF08F5">
      <w:pPr>
        <w:suppressAutoHyphens/>
        <w:spacing w:after="0" w:line="240" w:lineRule="auto"/>
        <w:contextualSpacing/>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 </w:t>
      </w:r>
      <w:r w:rsidRPr="00CC7A87">
        <w:rPr>
          <w:rFonts w:ascii="Times New Roman" w:hAnsi="Times New Roman"/>
          <w:sz w:val="24"/>
          <w:szCs w:val="24"/>
        </w:rPr>
        <w:t>ветеринарное свидетельство в электронном виде в  системе ФГИС «Меркурий»</w:t>
      </w:r>
      <w:r w:rsidRPr="00CC7A87">
        <w:rPr>
          <w:rFonts w:ascii="Times New Roman" w:eastAsia="Times New Roman" w:hAnsi="Times New Roman"/>
          <w:sz w:val="24"/>
          <w:szCs w:val="24"/>
          <w:lang w:eastAsia="zh-CN"/>
        </w:rPr>
        <w:t>;</w:t>
      </w:r>
    </w:p>
    <w:p w:rsidR="00AF08F5" w:rsidRPr="00CC7A87" w:rsidRDefault="00AF08F5" w:rsidP="00AF08F5">
      <w:pPr>
        <w:suppressAutoHyphens/>
        <w:spacing w:after="0" w:line="240" w:lineRule="auto"/>
        <w:contextualSpacing/>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удостоверение о качестве;</w:t>
      </w:r>
    </w:p>
    <w:p w:rsidR="00AF08F5" w:rsidRPr="00CC7A87" w:rsidRDefault="00AF08F5" w:rsidP="00AF08F5">
      <w:pPr>
        <w:suppressAutoHyphens/>
        <w:spacing w:after="0" w:line="240" w:lineRule="auto"/>
        <w:contextualSpacing/>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копия декларации о соответствии;</w:t>
      </w:r>
    </w:p>
    <w:p w:rsidR="00AF08F5" w:rsidRPr="00CC7A87" w:rsidRDefault="00AF08F5" w:rsidP="00AF08F5">
      <w:pPr>
        <w:suppressAutoHyphens/>
        <w:spacing w:after="0" w:line="240" w:lineRule="auto"/>
        <w:contextualSpacing/>
        <w:jc w:val="both"/>
        <w:rPr>
          <w:rFonts w:ascii="Times New Roman" w:hAnsi="Times New Roman"/>
          <w:sz w:val="24"/>
          <w:szCs w:val="24"/>
        </w:rPr>
      </w:pPr>
      <w:r w:rsidRPr="00CC7A87">
        <w:rPr>
          <w:rFonts w:ascii="Times New Roman" w:eastAsia="Times New Roman" w:hAnsi="Times New Roman"/>
          <w:sz w:val="24"/>
          <w:szCs w:val="24"/>
          <w:lang w:eastAsia="zh-CN"/>
        </w:rPr>
        <w:t>- универсальный передаточный документ.</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lastRenderedPageBreak/>
        <w:t>3.4. Поставщик обязан в течение пяти дней с момента отгрузки товара предъявить Покупателю счет-фактуру, накладную формы Торг-12, оформленные в соответствии с требованиями Налогового Кодекса РФ.</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3.5. Поставщик обязан письменно уведомлять Покупателя о поставках товара автомобильным транспортом в течение 1 (одних) суток со дня отгрузки с помощью факсимильной связи на номер: +7(34376) 55681 или путем отправки на адрес электронной почты: </w:t>
      </w:r>
      <w:proofErr w:type="spellStart"/>
      <w:r w:rsidRPr="00CC7A87">
        <w:rPr>
          <w:rFonts w:ascii="Times New Roman" w:eastAsia="Times New Roman" w:hAnsi="Times New Roman"/>
          <w:sz w:val="24"/>
          <w:szCs w:val="24"/>
          <w:lang w:eastAsia="zh-CN"/>
        </w:rPr>
        <w:t>omts@combikorm.ru</w:t>
      </w:r>
      <w:proofErr w:type="spellEnd"/>
      <w:r w:rsidRPr="00CC7A87">
        <w:rPr>
          <w:rFonts w:ascii="Times New Roman" w:eastAsia="Times New Roman" w:hAnsi="Times New Roman"/>
          <w:sz w:val="24"/>
          <w:szCs w:val="24"/>
          <w:lang w:eastAsia="zh-CN"/>
        </w:rPr>
        <w:t xml:space="preserve">, </w:t>
      </w:r>
      <w:hyperlink r:id="rId9" w:history="1">
        <w:r w:rsidRPr="00CC7A87">
          <w:rPr>
            <w:rStyle w:val="aa"/>
            <w:rFonts w:ascii="Times New Roman" w:eastAsia="Times New Roman" w:hAnsi="Times New Roman"/>
            <w:sz w:val="24"/>
            <w:szCs w:val="24"/>
            <w:lang w:eastAsia="zh-CN"/>
          </w:rPr>
          <w:t>snab@combikorm.ru</w:t>
        </w:r>
      </w:hyperlink>
      <w:r w:rsidRPr="00CC7A87">
        <w:rPr>
          <w:rFonts w:ascii="Times New Roman" w:eastAsia="Times New Roman" w:hAnsi="Times New Roman"/>
          <w:sz w:val="24"/>
          <w:szCs w:val="24"/>
          <w:lang w:eastAsia="zh-CN"/>
        </w:rPr>
        <w:t>.</w:t>
      </w:r>
    </w:p>
    <w:p w:rsidR="00AF08F5" w:rsidRPr="00CC7A87" w:rsidRDefault="00AF08F5" w:rsidP="00AF08F5">
      <w:pPr>
        <w:suppressAutoHyphens/>
        <w:spacing w:after="0" w:line="240" w:lineRule="auto"/>
        <w:ind w:firstLine="567"/>
        <w:jc w:val="both"/>
        <w:rPr>
          <w:rFonts w:ascii="Times New Roman" w:hAnsi="Times New Roman"/>
          <w:sz w:val="24"/>
          <w:szCs w:val="24"/>
          <w:lang w:eastAsia="zh-CN"/>
        </w:rPr>
      </w:pPr>
      <w:r w:rsidRPr="00CC7A87">
        <w:rPr>
          <w:rFonts w:ascii="Times New Roman" w:eastAsia="Times New Roman" w:hAnsi="Times New Roman"/>
          <w:sz w:val="24"/>
          <w:szCs w:val="24"/>
          <w:lang w:eastAsia="zh-CN"/>
        </w:rPr>
        <w:t xml:space="preserve">3.6. </w:t>
      </w:r>
      <w:r w:rsidRPr="00CC7A87">
        <w:rPr>
          <w:rFonts w:ascii="Times New Roman" w:hAnsi="Times New Roman"/>
          <w:sz w:val="24"/>
          <w:szCs w:val="24"/>
          <w:lang w:eastAsia="zh-CN"/>
        </w:rPr>
        <w:t>Поставщик обязан передать Покупателю товар свободным от любых прав третьих лиц.</w:t>
      </w:r>
    </w:p>
    <w:p w:rsidR="00AF08F5" w:rsidRPr="00CC7A87" w:rsidRDefault="00AF08F5" w:rsidP="00AF08F5">
      <w:pPr>
        <w:suppressAutoHyphens/>
        <w:spacing w:after="0" w:line="240" w:lineRule="auto"/>
        <w:jc w:val="both"/>
        <w:rPr>
          <w:rFonts w:ascii="Times New Roman" w:eastAsia="Times New Roman" w:hAnsi="Times New Roman"/>
          <w:sz w:val="24"/>
          <w:szCs w:val="24"/>
          <w:lang w:eastAsia="zh-CN"/>
        </w:rPr>
      </w:pPr>
    </w:p>
    <w:p w:rsidR="00AF08F5" w:rsidRPr="00CC7A87" w:rsidRDefault="00AF08F5" w:rsidP="00AF08F5">
      <w:pPr>
        <w:suppressAutoHyphens/>
        <w:spacing w:after="0" w:line="240" w:lineRule="auto"/>
        <w:jc w:val="center"/>
        <w:rPr>
          <w:rFonts w:ascii="Times New Roman" w:eastAsia="Times New Roman" w:hAnsi="Times New Roman"/>
          <w:b/>
          <w:sz w:val="24"/>
          <w:szCs w:val="24"/>
          <w:lang w:eastAsia="zh-CN"/>
        </w:rPr>
      </w:pPr>
      <w:r w:rsidRPr="00CC7A87">
        <w:rPr>
          <w:rFonts w:ascii="Times New Roman" w:eastAsia="Times New Roman" w:hAnsi="Times New Roman"/>
          <w:b/>
          <w:sz w:val="24"/>
          <w:szCs w:val="24"/>
          <w:lang w:eastAsia="zh-CN"/>
        </w:rPr>
        <w:t>4. УСЛОВИЯ ПРИЕМКИ ТОВАРА ПО КОЛИЧЕСТВУ И КАЧЕСТВУ</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4.1. Приемка и выгрузка товара производится Покупателем </w:t>
      </w:r>
      <w:proofErr w:type="gramStart"/>
      <w:r w:rsidRPr="00CC7A87">
        <w:rPr>
          <w:rFonts w:ascii="Times New Roman" w:eastAsia="Times New Roman" w:hAnsi="Times New Roman"/>
          <w:sz w:val="24"/>
          <w:szCs w:val="24"/>
          <w:lang w:eastAsia="zh-CN"/>
        </w:rPr>
        <w:t>в течение суток с момента подачи автотранспорта под разгрузку на склад Покупателя в порядке</w:t>
      </w:r>
      <w:proofErr w:type="gramEnd"/>
      <w:r w:rsidRPr="00CC7A87">
        <w:rPr>
          <w:rFonts w:ascii="Times New Roman" w:eastAsia="Times New Roman" w:hAnsi="Times New Roman"/>
          <w:sz w:val="24"/>
          <w:szCs w:val="24"/>
          <w:lang w:eastAsia="zh-CN"/>
        </w:rPr>
        <w:t xml:space="preserve"> очереди выгрузки.</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автомобиль.</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4.3. Определение физического веса товара происходит на автомобильных весах М8200А-60М4Н Покупателя, прошедших поверку в установленном порядке;</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4.4. </w:t>
      </w:r>
      <w:proofErr w:type="gramStart"/>
      <w:r w:rsidRPr="00CC7A87">
        <w:rPr>
          <w:rFonts w:ascii="Times New Roman" w:eastAsia="Times New Roman" w:hAnsi="Times New Roman"/>
          <w:sz w:val="24"/>
          <w:szCs w:val="24"/>
          <w:lang w:eastAsia="zh-CN"/>
        </w:rPr>
        <w:t xml:space="preserve">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CC7A87">
        <w:rPr>
          <w:rFonts w:ascii="Times New Roman" w:eastAsia="Times New Roman" w:hAnsi="Times New Roman"/>
          <w:sz w:val="24"/>
          <w:szCs w:val="24"/>
          <w:lang w:eastAsia="zh-CN"/>
        </w:rPr>
        <w:t>адресу:__________</w:t>
      </w:r>
      <w:proofErr w:type="spellEnd"/>
      <w:r w:rsidRPr="00CC7A87">
        <w:rPr>
          <w:rFonts w:ascii="Times New Roman" w:eastAsia="Times New Roman" w:hAnsi="Times New Roman"/>
          <w:sz w:val="24"/>
          <w:szCs w:val="24"/>
          <w:lang w:eastAsia="zh-CN"/>
        </w:rPr>
        <w:t>.</w:t>
      </w:r>
      <w:proofErr w:type="gramEnd"/>
      <w:r w:rsidRPr="00CC7A87">
        <w:rPr>
          <w:rFonts w:ascii="Times New Roman" w:eastAsia="Times New Roman" w:hAnsi="Times New Roman"/>
          <w:sz w:val="24"/>
          <w:szCs w:val="24"/>
          <w:lang w:eastAsia="zh-CN"/>
        </w:rPr>
        <w:t xml:space="preserve"> 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w:t>
      </w:r>
      <w:r w:rsidRPr="00CC7A87">
        <w:rPr>
          <w:rFonts w:ascii="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(суббота, воскресенье)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 Для исчисления сроков, указанных в данном пункте выходные дни (суббота, воскресенье), а также праздничные дни не учитываются</w:t>
      </w:r>
      <w:r w:rsidRPr="00CC7A87">
        <w:rPr>
          <w:rFonts w:ascii="Times New Roman" w:eastAsia="Times New Roman" w:hAnsi="Times New Roman"/>
          <w:sz w:val="24"/>
          <w:szCs w:val="24"/>
          <w:lang w:eastAsia="zh-CN"/>
        </w:rPr>
        <w:t>.</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4.6.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CC7A87">
        <w:rPr>
          <w:rFonts w:ascii="Times New Roman" w:eastAsia="Times New Roman" w:hAnsi="Times New Roman"/>
          <w:sz w:val="24"/>
          <w:szCs w:val="24"/>
          <w:lang w:eastAsia="zh-CN"/>
        </w:rPr>
        <w:t>Р</w:t>
      </w:r>
      <w:proofErr w:type="gramEnd"/>
      <w:r w:rsidRPr="00CC7A87">
        <w:rPr>
          <w:rFonts w:ascii="Times New Roman" w:eastAsia="Times New Roman" w:hAnsi="Times New Roman"/>
          <w:sz w:val="24"/>
          <w:szCs w:val="24"/>
          <w:lang w:eastAsia="zh-CN"/>
        </w:rPr>
        <w:t xml:space="preserve"> 55489-2013,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F08F5" w:rsidRPr="00CC7A87" w:rsidRDefault="00AF08F5" w:rsidP="00AF08F5">
      <w:pPr>
        <w:suppressAutoHyphens/>
        <w:spacing w:after="0" w:line="240" w:lineRule="auto"/>
        <w:jc w:val="center"/>
        <w:rPr>
          <w:rFonts w:ascii="Times New Roman" w:eastAsia="Times New Roman" w:hAnsi="Times New Roman"/>
          <w:b/>
          <w:sz w:val="24"/>
          <w:szCs w:val="24"/>
          <w:lang w:eastAsia="zh-CN"/>
        </w:rPr>
      </w:pPr>
      <w:r w:rsidRPr="00CC7A87">
        <w:rPr>
          <w:rFonts w:ascii="Times New Roman" w:eastAsia="Times New Roman" w:hAnsi="Times New Roman"/>
          <w:b/>
          <w:sz w:val="24"/>
          <w:szCs w:val="24"/>
          <w:lang w:eastAsia="zh-CN"/>
        </w:rPr>
        <w:t>5. ПОРЯДОК И ФОРМА РАСЧЕТОВ</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5.1. Покупатель обязуется произвести оплату поставленного Товара в течение</w:t>
      </w:r>
      <w:proofErr w:type="gramStart"/>
      <w:r w:rsidRPr="00CC7A87">
        <w:rPr>
          <w:rFonts w:ascii="Times New Roman" w:eastAsia="Times New Roman" w:hAnsi="Times New Roman"/>
          <w:sz w:val="24"/>
          <w:szCs w:val="24"/>
          <w:lang w:eastAsia="zh-CN"/>
        </w:rPr>
        <w:t xml:space="preserve"> _____________ (_________) </w:t>
      </w:r>
      <w:proofErr w:type="gramEnd"/>
      <w:r w:rsidRPr="00CC7A87">
        <w:rPr>
          <w:rFonts w:ascii="Times New Roman" w:eastAsia="Times New Roman" w:hAnsi="Times New Roman"/>
          <w:sz w:val="24"/>
          <w:szCs w:val="24"/>
          <w:lang w:eastAsia="zh-CN"/>
        </w:rPr>
        <w:t xml:space="preserve">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w:t>
      </w:r>
      <w:r w:rsidRPr="00CC7A87">
        <w:rPr>
          <w:rFonts w:ascii="Times New Roman" w:eastAsia="Times New Roman" w:hAnsi="Times New Roman"/>
          <w:color w:val="000000" w:themeColor="text1"/>
          <w:sz w:val="24"/>
          <w:szCs w:val="24"/>
          <w:lang w:eastAsia="zh-CN"/>
        </w:rPr>
        <w:t>3.3, 3.4</w:t>
      </w:r>
      <w:r w:rsidRPr="00CC7A87">
        <w:rPr>
          <w:rFonts w:ascii="Times New Roman" w:eastAsia="Times New Roman" w:hAnsi="Times New Roman"/>
          <w:sz w:val="24"/>
          <w:szCs w:val="24"/>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w:t>
      </w:r>
      <w:r w:rsidRPr="00CC7A87">
        <w:rPr>
          <w:rFonts w:ascii="Times New Roman" w:eastAsia="Times New Roman" w:hAnsi="Times New Roman"/>
          <w:color w:val="000000" w:themeColor="text1"/>
          <w:sz w:val="24"/>
          <w:szCs w:val="24"/>
          <w:lang w:eastAsia="zh-CN"/>
        </w:rPr>
        <w:t>3.3, 3.4</w:t>
      </w:r>
      <w:r w:rsidRPr="00CC7A87">
        <w:rPr>
          <w:rFonts w:ascii="Times New Roman" w:eastAsia="Times New Roman" w:hAnsi="Times New Roman"/>
          <w:sz w:val="24"/>
          <w:szCs w:val="24"/>
          <w:lang w:eastAsia="zh-CN"/>
        </w:rPr>
        <w:t xml:space="preserve"> настоящего Договора, Покупатель вправе не производить оплату до момента их предоставления.</w:t>
      </w:r>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w:t>
      </w:r>
      <w:r w:rsidRPr="00CC7A87">
        <w:rPr>
          <w:rFonts w:ascii="Times New Roman" w:eastAsia="Times New Roman" w:hAnsi="Times New Roman"/>
          <w:sz w:val="24"/>
          <w:szCs w:val="24"/>
          <w:lang w:eastAsia="zh-CN"/>
        </w:rPr>
        <w:lastRenderedPageBreak/>
        <w:t>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5.3. Проценты на сумму отсрочки оплаты товара в соответствии со ст. 317.1 Гражданского кодекса РФ  не начисляются и не уплачиваются.</w:t>
      </w:r>
    </w:p>
    <w:p w:rsidR="00AF08F5" w:rsidRPr="00CC7A87" w:rsidRDefault="00AF08F5" w:rsidP="00AF08F5">
      <w:pPr>
        <w:suppressAutoHyphens/>
        <w:spacing w:after="0" w:line="240" w:lineRule="auto"/>
        <w:ind w:firstLine="567"/>
        <w:jc w:val="both"/>
        <w:rPr>
          <w:rFonts w:ascii="Times New Roman" w:hAnsi="Times New Roman"/>
          <w:color w:val="000000"/>
          <w:sz w:val="24"/>
          <w:szCs w:val="24"/>
          <w:lang w:eastAsia="ru-RU"/>
        </w:rPr>
      </w:pPr>
      <w:r w:rsidRPr="00CC7A87">
        <w:rPr>
          <w:rFonts w:ascii="Times New Roman" w:hAnsi="Times New Roman"/>
          <w:sz w:val="24"/>
          <w:szCs w:val="24"/>
          <w:lang w:eastAsia="zh-CN"/>
        </w:rPr>
        <w:t>5.4. Товар, проданный в кредит, поступает в свободное распоряжение Покупателя и не считается находящимся в залоге у Поставщика.</w:t>
      </w:r>
    </w:p>
    <w:p w:rsidR="00AF08F5" w:rsidRPr="00CC7A87" w:rsidRDefault="00AF08F5" w:rsidP="00AF08F5">
      <w:pPr>
        <w:suppressAutoHyphens/>
        <w:spacing w:after="0" w:line="240" w:lineRule="auto"/>
        <w:jc w:val="both"/>
        <w:rPr>
          <w:rFonts w:ascii="Times New Roman" w:hAnsi="Times New Roman"/>
          <w:color w:val="000000"/>
          <w:sz w:val="24"/>
          <w:szCs w:val="24"/>
          <w:lang w:eastAsia="ru-RU"/>
        </w:rPr>
      </w:pPr>
    </w:p>
    <w:p w:rsidR="00AF08F5" w:rsidRPr="00CC7A87" w:rsidRDefault="00AF08F5" w:rsidP="00AF08F5">
      <w:pPr>
        <w:suppressAutoHyphens/>
        <w:spacing w:before="120" w:after="120" w:line="240" w:lineRule="auto"/>
        <w:jc w:val="center"/>
        <w:rPr>
          <w:rFonts w:ascii="Times New Roman" w:eastAsia="Times New Roman" w:hAnsi="Times New Roman"/>
          <w:b/>
          <w:sz w:val="24"/>
          <w:szCs w:val="24"/>
          <w:lang w:eastAsia="zh-CN"/>
        </w:rPr>
      </w:pPr>
      <w:r w:rsidRPr="00CC7A87">
        <w:rPr>
          <w:rFonts w:ascii="Times New Roman" w:eastAsia="Times New Roman" w:hAnsi="Times New Roman"/>
          <w:b/>
          <w:sz w:val="24"/>
          <w:szCs w:val="24"/>
          <w:lang w:eastAsia="zh-CN"/>
        </w:rPr>
        <w:t>6. ОТВЕТСТВЕННОСТЬ СТОРОН</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AF08F5" w:rsidRPr="00CC7A87" w:rsidRDefault="00AF08F5" w:rsidP="00AF08F5">
      <w:pPr>
        <w:suppressAutoHyphens/>
        <w:spacing w:line="240" w:lineRule="auto"/>
        <w:ind w:firstLine="567"/>
        <w:contextualSpacing/>
        <w:jc w:val="both"/>
        <w:rPr>
          <w:rFonts w:ascii="Times New Roman" w:hAnsi="Times New Roman"/>
          <w:sz w:val="24"/>
          <w:szCs w:val="24"/>
        </w:rPr>
      </w:pPr>
      <w:r w:rsidRPr="00CC7A87">
        <w:rPr>
          <w:rFonts w:ascii="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C7A87">
        <w:rPr>
          <w:rFonts w:ascii="Times New Roman" w:hAnsi="Times New Roman"/>
          <w:sz w:val="24"/>
          <w:szCs w:val="24"/>
        </w:rPr>
        <w:t xml:space="preserve"> </w:t>
      </w:r>
    </w:p>
    <w:p w:rsidR="00AF08F5" w:rsidRPr="00CC7A87" w:rsidRDefault="00AF08F5" w:rsidP="00AF08F5">
      <w:pPr>
        <w:suppressAutoHyphens/>
        <w:spacing w:line="240" w:lineRule="auto"/>
        <w:ind w:firstLine="567"/>
        <w:contextualSpacing/>
        <w:jc w:val="both"/>
        <w:rPr>
          <w:rFonts w:ascii="Times New Roman" w:hAnsi="Times New Roman"/>
          <w:sz w:val="24"/>
          <w:szCs w:val="24"/>
          <w:shd w:val="clear" w:color="auto" w:fill="FFFF00"/>
          <w:lang w:eastAsia="zh-CN"/>
        </w:rPr>
      </w:pPr>
      <w:r w:rsidRPr="00CC7A87">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6.5.</w:t>
      </w:r>
      <w:r w:rsidRPr="00CC7A87">
        <w:rPr>
          <w:rFonts w:ascii="Times New Roman" w:hAnsi="Times New Roman"/>
          <w:sz w:val="24"/>
          <w:szCs w:val="24"/>
        </w:rPr>
        <w:t xml:space="preserve"> </w:t>
      </w:r>
      <w:r w:rsidRPr="00CC7A87">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3.3.</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6.10. В случае</w:t>
      </w:r>
      <w:proofErr w:type="gramStart"/>
      <w:r w:rsidRPr="00CC7A87">
        <w:rPr>
          <w:rFonts w:ascii="Times New Roman" w:hAnsi="Times New Roman"/>
          <w:sz w:val="24"/>
          <w:szCs w:val="24"/>
          <w:lang w:eastAsia="zh-CN"/>
        </w:rPr>
        <w:t>,</w:t>
      </w:r>
      <w:proofErr w:type="gramEnd"/>
      <w:r w:rsidRPr="00CC7A87">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lastRenderedPageBreak/>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C7A87">
        <w:rPr>
          <w:rFonts w:ascii="Times New Roman" w:hAnsi="Times New Roman"/>
          <w:sz w:val="24"/>
          <w:szCs w:val="24"/>
        </w:rPr>
        <w:t>(штрафная неустойка)</w:t>
      </w:r>
      <w:r w:rsidRPr="00CC7A87">
        <w:rPr>
          <w:rFonts w:ascii="Times New Roman" w:hAnsi="Times New Roman"/>
          <w:sz w:val="24"/>
          <w:szCs w:val="24"/>
          <w:lang w:eastAsia="zh-CN"/>
        </w:rPr>
        <w:t xml:space="preserve">. </w:t>
      </w:r>
    </w:p>
    <w:p w:rsidR="00AF08F5" w:rsidRPr="00CC7A87" w:rsidRDefault="00AF08F5" w:rsidP="00AF08F5">
      <w:pPr>
        <w:suppressAutoHyphens/>
        <w:spacing w:line="240" w:lineRule="auto"/>
        <w:ind w:firstLine="567"/>
        <w:contextualSpacing/>
        <w:jc w:val="both"/>
        <w:rPr>
          <w:rFonts w:ascii="Times New Roman" w:hAnsi="Times New Roman"/>
          <w:sz w:val="24"/>
          <w:szCs w:val="24"/>
          <w:lang w:eastAsia="zh-CN"/>
        </w:rPr>
      </w:pPr>
      <w:r w:rsidRPr="00CC7A87">
        <w:rPr>
          <w:rFonts w:ascii="Times New Roman" w:hAnsi="Times New Roman"/>
          <w:sz w:val="24"/>
          <w:szCs w:val="24"/>
          <w:lang w:eastAsia="zh-CN"/>
        </w:rPr>
        <w:t xml:space="preserve">6.17. </w:t>
      </w:r>
      <w:proofErr w:type="gramStart"/>
      <w:r w:rsidRPr="00CC7A87">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CC7A87">
        <w:rPr>
          <w:rFonts w:ascii="Times New Roman" w:hAnsi="Times New Roman"/>
          <w:sz w:val="24"/>
          <w:szCs w:val="24"/>
          <w:lang w:eastAsia="zh-CN"/>
        </w:rPr>
        <w:t>счет-фактуры</w:t>
      </w:r>
      <w:proofErr w:type="spellEnd"/>
      <w:r w:rsidRPr="00CC7A87">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CC7A87">
        <w:rPr>
          <w:rFonts w:ascii="Times New Roman" w:hAnsi="Times New Roman"/>
          <w:sz w:val="24"/>
          <w:szCs w:val="24"/>
          <w:lang w:eastAsia="zh-CN"/>
        </w:rPr>
        <w:t>счет-фактуре</w:t>
      </w:r>
      <w:proofErr w:type="spellEnd"/>
      <w:r w:rsidRPr="00CC7A87">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CC7A87">
        <w:rPr>
          <w:rFonts w:ascii="Times New Roman" w:hAnsi="Times New Roman"/>
          <w:sz w:val="24"/>
          <w:szCs w:val="24"/>
          <w:lang w:eastAsia="zh-CN"/>
        </w:rPr>
        <w:t xml:space="preserve"> требования Покупателя.</w:t>
      </w:r>
    </w:p>
    <w:p w:rsidR="00AF08F5" w:rsidRPr="00CC7A87" w:rsidRDefault="00AF08F5" w:rsidP="00AF08F5">
      <w:pPr>
        <w:suppressAutoHyphens/>
        <w:spacing w:line="240" w:lineRule="auto"/>
        <w:ind w:firstLine="567"/>
        <w:contextualSpacing/>
        <w:jc w:val="both"/>
        <w:rPr>
          <w:rFonts w:ascii="Times New Roman" w:eastAsiaTheme="minorHAnsi" w:hAnsi="Times New Roman"/>
          <w:color w:val="000000"/>
          <w:sz w:val="24"/>
          <w:szCs w:val="24"/>
        </w:rPr>
      </w:pPr>
      <w:r w:rsidRPr="00CC7A87">
        <w:rPr>
          <w:rFonts w:ascii="Times New Roman" w:hAnsi="Times New Roman"/>
          <w:sz w:val="24"/>
          <w:szCs w:val="24"/>
          <w:lang w:eastAsia="zh-CN"/>
        </w:rPr>
        <w:t xml:space="preserve">6.18. </w:t>
      </w:r>
      <w:proofErr w:type="gramStart"/>
      <w:r w:rsidRPr="00CC7A87">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CC7A87">
        <w:rPr>
          <w:rFonts w:ascii="Times New Roman" w:eastAsiaTheme="minorHAnsi" w:hAnsi="Times New Roman"/>
          <w:color w:val="000000"/>
          <w:sz w:val="24"/>
          <w:szCs w:val="24"/>
        </w:rPr>
        <w:t>счет-фактуры</w:t>
      </w:r>
      <w:proofErr w:type="spellEnd"/>
      <w:r w:rsidRPr="00CC7A87">
        <w:rPr>
          <w:rFonts w:ascii="Times New Roman" w:eastAsiaTheme="minorHAnsi"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C7A87">
        <w:rPr>
          <w:rFonts w:ascii="Times New Roman" w:eastAsiaTheme="minorHAnsi"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AF08F5" w:rsidRPr="00CC7A87" w:rsidRDefault="00AF08F5" w:rsidP="00AF08F5">
      <w:pPr>
        <w:suppressAutoHyphens/>
        <w:spacing w:after="0" w:line="240" w:lineRule="auto"/>
        <w:ind w:firstLine="567"/>
        <w:contextualSpacing/>
        <w:jc w:val="both"/>
        <w:rPr>
          <w:rFonts w:ascii="Times New Roman" w:eastAsia="Times New Roman" w:hAnsi="Times New Roman"/>
          <w:sz w:val="24"/>
          <w:szCs w:val="24"/>
          <w:lang w:eastAsia="zh-CN"/>
        </w:rPr>
      </w:pPr>
      <w:r w:rsidRPr="00CC7A87">
        <w:rPr>
          <w:rFonts w:ascii="Times New Roman" w:eastAsiaTheme="minorHAnsi" w:hAnsi="Times New Roman"/>
          <w:color w:val="000000"/>
          <w:sz w:val="24"/>
          <w:szCs w:val="24"/>
        </w:rPr>
        <w:t xml:space="preserve">6.19. </w:t>
      </w:r>
      <w:r w:rsidRPr="00CC7A87">
        <w:rPr>
          <w:rFonts w:ascii="Times New Roman" w:hAnsi="Times New Roman"/>
          <w:sz w:val="24"/>
          <w:szCs w:val="24"/>
          <w:lang w:eastAsia="zh-CN"/>
        </w:rPr>
        <w:t>П</w:t>
      </w:r>
      <w:r w:rsidRPr="00CC7A87">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CC7A87">
        <w:rPr>
          <w:rFonts w:ascii="Times New Roman" w:eastAsia="Times New Roman" w:hAnsi="Times New Roman"/>
          <w:sz w:val="24"/>
          <w:szCs w:val="24"/>
          <w:lang w:eastAsia="zh-CN"/>
        </w:rPr>
        <w:t>.</w:t>
      </w:r>
    </w:p>
    <w:p w:rsidR="00AF08F5" w:rsidRPr="00CC7A87" w:rsidRDefault="00AF08F5" w:rsidP="00AF08F5">
      <w:pPr>
        <w:suppressAutoHyphens/>
        <w:spacing w:before="120" w:after="120" w:line="240" w:lineRule="auto"/>
        <w:ind w:firstLine="567"/>
        <w:mirrorIndents/>
        <w:jc w:val="center"/>
        <w:rPr>
          <w:rFonts w:ascii="Times New Roman" w:hAnsi="Times New Roman"/>
          <w:b/>
          <w:color w:val="000000"/>
          <w:sz w:val="24"/>
          <w:szCs w:val="24"/>
        </w:rPr>
      </w:pPr>
      <w:r w:rsidRPr="00CC7A87">
        <w:rPr>
          <w:rFonts w:ascii="Times New Roman" w:hAnsi="Times New Roman"/>
          <w:b/>
          <w:color w:val="000000"/>
          <w:sz w:val="24"/>
          <w:szCs w:val="24"/>
        </w:rPr>
        <w:t>7. ИЗМЕНЕНИЕ И РАСТОРЖЕНИЕ ДОГОВОРА</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color w:val="000000"/>
          <w:sz w:val="24"/>
          <w:szCs w:val="24"/>
        </w:rPr>
      </w:pPr>
      <w:bookmarkStart w:id="8" w:name="seq50889073"/>
      <w:r w:rsidRPr="00CC7A87">
        <w:rPr>
          <w:rFonts w:ascii="Times New Roman" w:hAnsi="Times New Roman"/>
          <w:bCs/>
          <w:color w:val="000000"/>
          <w:sz w:val="24"/>
          <w:szCs w:val="24"/>
        </w:rPr>
        <w:t>7.1.</w:t>
      </w:r>
      <w:bookmarkEnd w:id="8"/>
      <w:r w:rsidRPr="00CC7A87">
        <w:rPr>
          <w:rFonts w:ascii="Times New Roman" w:hAnsi="Times New Roman"/>
          <w:bCs/>
          <w:color w:val="000000"/>
          <w:sz w:val="24"/>
          <w:szCs w:val="24"/>
        </w:rPr>
        <w:t> </w:t>
      </w:r>
      <w:r w:rsidRPr="00CC7A87">
        <w:rPr>
          <w:rFonts w:ascii="Times New Roman" w:hAnsi="Times New Roman"/>
          <w:color w:val="000000"/>
          <w:sz w:val="24"/>
          <w:szCs w:val="24"/>
        </w:rPr>
        <w:t>Договор может быть изменен или расторгнут по соглашению сторон.</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color w:val="000000"/>
          <w:sz w:val="24"/>
          <w:szCs w:val="24"/>
        </w:rPr>
      </w:pPr>
      <w:r w:rsidRPr="00CC7A87">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color w:val="000000"/>
          <w:sz w:val="24"/>
          <w:szCs w:val="24"/>
        </w:rPr>
      </w:pPr>
      <w:r w:rsidRPr="00CC7A87">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color w:val="000000"/>
          <w:sz w:val="24"/>
          <w:szCs w:val="24"/>
        </w:rPr>
      </w:pPr>
      <w:bookmarkStart w:id="9" w:name="seq50889079"/>
      <w:r w:rsidRPr="00CC7A87">
        <w:rPr>
          <w:rFonts w:ascii="Times New Roman" w:hAnsi="Times New Roman"/>
          <w:bCs/>
          <w:color w:val="000000"/>
          <w:sz w:val="24"/>
          <w:szCs w:val="24"/>
        </w:rPr>
        <w:t>7.2.</w:t>
      </w:r>
      <w:bookmarkEnd w:id="9"/>
      <w:r w:rsidRPr="00CC7A87">
        <w:rPr>
          <w:rFonts w:ascii="Times New Roman" w:hAnsi="Times New Roman"/>
          <w:bCs/>
          <w:color w:val="000000"/>
          <w:sz w:val="24"/>
          <w:szCs w:val="24"/>
        </w:rPr>
        <w:t> </w:t>
      </w:r>
      <w:r w:rsidRPr="00CC7A87">
        <w:rPr>
          <w:rFonts w:ascii="Times New Roman" w:hAnsi="Times New Roman"/>
          <w:color w:val="000000"/>
          <w:sz w:val="24"/>
          <w:szCs w:val="24"/>
        </w:rPr>
        <w:t>Расторжение договора</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color w:val="000000"/>
          <w:sz w:val="24"/>
          <w:szCs w:val="24"/>
        </w:rPr>
      </w:pPr>
      <w:bookmarkStart w:id="10" w:name="seq50889080"/>
      <w:r w:rsidRPr="00CC7A87">
        <w:rPr>
          <w:rFonts w:ascii="Times New Roman" w:hAnsi="Times New Roman"/>
          <w:bCs/>
          <w:color w:val="000000"/>
          <w:sz w:val="24"/>
          <w:szCs w:val="24"/>
        </w:rPr>
        <w:t>7.2.1.</w:t>
      </w:r>
      <w:bookmarkEnd w:id="10"/>
      <w:r w:rsidRPr="00CC7A87">
        <w:rPr>
          <w:rFonts w:ascii="Times New Roman" w:hAnsi="Times New Roman"/>
          <w:bCs/>
          <w:color w:val="000000"/>
          <w:sz w:val="24"/>
          <w:szCs w:val="24"/>
        </w:rPr>
        <w:t> </w:t>
      </w:r>
      <w:r w:rsidRPr="00CC7A87">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AF08F5" w:rsidRPr="00CC7A87" w:rsidRDefault="00AF08F5" w:rsidP="00AF08F5">
      <w:pPr>
        <w:suppressAutoHyphens/>
        <w:spacing w:after="0" w:line="240" w:lineRule="auto"/>
        <w:ind w:firstLine="567"/>
        <w:contextualSpacing/>
        <w:jc w:val="both"/>
        <w:rPr>
          <w:rFonts w:ascii="Times New Roman" w:hAnsi="Times New Roman"/>
          <w:sz w:val="24"/>
          <w:szCs w:val="24"/>
        </w:rPr>
      </w:pPr>
      <w:r w:rsidRPr="00CC7A87">
        <w:rPr>
          <w:rFonts w:ascii="Times New Roman" w:hAnsi="Times New Roman"/>
          <w:bCs/>
          <w:sz w:val="24"/>
          <w:szCs w:val="24"/>
        </w:rPr>
        <w:t>7.2.2.</w:t>
      </w:r>
      <w:r w:rsidRPr="00CC7A87">
        <w:rPr>
          <w:rFonts w:ascii="Times New Roman" w:hAnsi="Times New Roman"/>
          <w:bCs/>
          <w:sz w:val="24"/>
          <w:szCs w:val="24"/>
        </w:rPr>
        <w:t> </w:t>
      </w:r>
      <w:r w:rsidRPr="00CC7A87">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AF08F5" w:rsidRPr="00CC7A87" w:rsidRDefault="00AF08F5" w:rsidP="00AF08F5">
      <w:pPr>
        <w:suppressAutoHyphens/>
        <w:spacing w:after="0" w:line="240" w:lineRule="auto"/>
        <w:ind w:firstLine="567"/>
        <w:contextualSpacing/>
        <w:jc w:val="both"/>
        <w:rPr>
          <w:rFonts w:ascii="Times New Roman" w:eastAsia="Times New Roman" w:hAnsi="Times New Roman"/>
          <w:sz w:val="24"/>
          <w:szCs w:val="24"/>
          <w:lang w:eastAsia="zh-CN"/>
        </w:rPr>
      </w:pPr>
    </w:p>
    <w:p w:rsidR="00AF08F5" w:rsidRPr="00CC7A87" w:rsidRDefault="00AF08F5" w:rsidP="00AF08F5">
      <w:pPr>
        <w:suppressAutoHyphens/>
        <w:spacing w:before="120" w:after="120" w:line="240" w:lineRule="auto"/>
        <w:mirrorIndents/>
        <w:jc w:val="center"/>
        <w:rPr>
          <w:rFonts w:ascii="Times New Roman" w:hAnsi="Times New Roman"/>
          <w:b/>
          <w:sz w:val="24"/>
          <w:szCs w:val="24"/>
          <w:lang w:eastAsia="zh-CN"/>
        </w:rPr>
      </w:pPr>
      <w:r w:rsidRPr="00CC7A87">
        <w:rPr>
          <w:rFonts w:ascii="Times New Roman" w:hAnsi="Times New Roman"/>
          <w:b/>
          <w:sz w:val="24"/>
          <w:szCs w:val="24"/>
          <w:lang w:eastAsia="zh-CN"/>
        </w:rPr>
        <w:t>8. РАЗРЕШЕНИЕ СПОРОВ</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sz w:val="24"/>
          <w:szCs w:val="24"/>
        </w:rPr>
      </w:pPr>
      <w:bookmarkStart w:id="11" w:name="seq51121236"/>
      <w:r w:rsidRPr="00CC7A87">
        <w:rPr>
          <w:rFonts w:ascii="Times New Roman" w:hAnsi="Times New Roman"/>
          <w:bCs/>
          <w:sz w:val="24"/>
          <w:szCs w:val="24"/>
        </w:rPr>
        <w:t>8.1.</w:t>
      </w:r>
      <w:bookmarkEnd w:id="11"/>
      <w:r w:rsidRPr="00CC7A87">
        <w:rPr>
          <w:rFonts w:ascii="Times New Roman" w:hAnsi="Times New Roman"/>
          <w:bCs/>
          <w:sz w:val="24"/>
          <w:szCs w:val="24"/>
        </w:rPr>
        <w:t> </w:t>
      </w:r>
      <w:r w:rsidRPr="00CC7A87">
        <w:rPr>
          <w:rFonts w:ascii="Times New Roman" w:hAnsi="Times New Roman"/>
          <w:sz w:val="24"/>
          <w:szCs w:val="24"/>
        </w:rPr>
        <w:t>Претензионный порядок</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sz w:val="24"/>
          <w:szCs w:val="24"/>
        </w:rPr>
      </w:pPr>
      <w:bookmarkStart w:id="12" w:name="seq51121237"/>
      <w:r w:rsidRPr="00CC7A87">
        <w:rPr>
          <w:rFonts w:ascii="Times New Roman" w:hAnsi="Times New Roman"/>
          <w:bCs/>
          <w:sz w:val="24"/>
          <w:szCs w:val="24"/>
        </w:rPr>
        <w:t>8.1.1.</w:t>
      </w:r>
      <w:bookmarkEnd w:id="12"/>
      <w:r w:rsidRPr="00CC7A87">
        <w:rPr>
          <w:rFonts w:ascii="Times New Roman" w:hAnsi="Times New Roman"/>
          <w:bCs/>
          <w:sz w:val="24"/>
          <w:szCs w:val="24"/>
        </w:rPr>
        <w:t> </w:t>
      </w:r>
      <w:r w:rsidRPr="00CC7A87">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sz w:val="24"/>
          <w:szCs w:val="24"/>
        </w:rPr>
      </w:pPr>
      <w:bookmarkStart w:id="13" w:name="seq51121238"/>
      <w:r w:rsidRPr="00CC7A87">
        <w:rPr>
          <w:rFonts w:ascii="Times New Roman" w:hAnsi="Times New Roman"/>
          <w:bCs/>
          <w:sz w:val="24"/>
          <w:szCs w:val="24"/>
        </w:rPr>
        <w:t>8.1.2.</w:t>
      </w:r>
      <w:bookmarkEnd w:id="13"/>
      <w:r w:rsidRPr="00CC7A87">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AF08F5" w:rsidRPr="00CC7A87" w:rsidRDefault="00AF08F5" w:rsidP="00AF08F5">
      <w:pPr>
        <w:shd w:val="clear" w:color="auto" w:fill="FFFFFF"/>
        <w:spacing w:line="240" w:lineRule="auto"/>
        <w:ind w:firstLine="567"/>
        <w:contextualSpacing/>
        <w:mirrorIndents/>
        <w:jc w:val="both"/>
        <w:rPr>
          <w:rFonts w:ascii="Times New Roman" w:hAnsi="Times New Roman"/>
          <w:sz w:val="24"/>
          <w:szCs w:val="24"/>
        </w:rPr>
      </w:pPr>
      <w:bookmarkStart w:id="14" w:name="seq51121239"/>
      <w:r w:rsidRPr="00CC7A87">
        <w:rPr>
          <w:rFonts w:ascii="Times New Roman" w:hAnsi="Times New Roman"/>
          <w:bCs/>
          <w:sz w:val="24"/>
          <w:szCs w:val="24"/>
        </w:rPr>
        <w:t>8.1.3.</w:t>
      </w:r>
      <w:bookmarkEnd w:id="14"/>
      <w:r w:rsidRPr="00CC7A87">
        <w:rPr>
          <w:rFonts w:ascii="Times New Roman" w:hAnsi="Times New Roman"/>
          <w:bCs/>
          <w:sz w:val="24"/>
          <w:szCs w:val="24"/>
        </w:rPr>
        <w:t> </w:t>
      </w:r>
      <w:r w:rsidRPr="00CC7A87">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5" w:name="seq97764422"/>
    </w:p>
    <w:p w:rsidR="00AF08F5" w:rsidRPr="00CC7A87" w:rsidRDefault="00AF08F5" w:rsidP="00AF08F5">
      <w:pPr>
        <w:suppressAutoHyphens/>
        <w:spacing w:after="0" w:line="240" w:lineRule="auto"/>
        <w:ind w:firstLine="567"/>
        <w:jc w:val="both"/>
        <w:rPr>
          <w:rFonts w:ascii="Times New Roman" w:eastAsia="Times New Roman" w:hAnsi="Times New Roman"/>
          <w:sz w:val="24"/>
          <w:szCs w:val="24"/>
          <w:lang w:eastAsia="zh-CN"/>
        </w:rPr>
      </w:pPr>
      <w:r w:rsidRPr="00CC7A87">
        <w:rPr>
          <w:rFonts w:ascii="Times New Roman" w:hAnsi="Times New Roman"/>
          <w:bCs/>
          <w:sz w:val="24"/>
          <w:szCs w:val="24"/>
        </w:rPr>
        <w:lastRenderedPageBreak/>
        <w:t>8.2.</w:t>
      </w:r>
      <w:bookmarkEnd w:id="15"/>
      <w:r w:rsidRPr="00CC7A87">
        <w:rPr>
          <w:rFonts w:ascii="Times New Roman" w:hAnsi="Times New Roman"/>
          <w:bCs/>
          <w:sz w:val="24"/>
          <w:szCs w:val="24"/>
        </w:rPr>
        <w:t> </w:t>
      </w:r>
      <w:r w:rsidRPr="00CC7A87">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AF08F5" w:rsidRPr="00CC7A87" w:rsidRDefault="00AF08F5" w:rsidP="00AF08F5">
      <w:pPr>
        <w:suppressAutoHyphens/>
        <w:spacing w:after="0" w:line="240" w:lineRule="auto"/>
        <w:ind w:firstLine="567"/>
        <w:jc w:val="both"/>
        <w:rPr>
          <w:rFonts w:ascii="Times New Roman" w:hAnsi="Times New Roman"/>
          <w:b/>
          <w:sz w:val="24"/>
          <w:szCs w:val="24"/>
          <w:lang w:eastAsia="zh-CN"/>
        </w:rPr>
      </w:pPr>
      <w:r w:rsidRPr="00CC7A87">
        <w:rPr>
          <w:rFonts w:ascii="Times New Roman" w:hAnsi="Times New Roman"/>
          <w:sz w:val="24"/>
          <w:szCs w:val="24"/>
        </w:rPr>
        <w:t xml:space="preserve"> </w:t>
      </w:r>
      <w:r>
        <w:rPr>
          <w:rFonts w:ascii="Times New Roman" w:hAnsi="Times New Roman"/>
          <w:sz w:val="24"/>
          <w:szCs w:val="24"/>
        </w:rPr>
        <w:t xml:space="preserve">                                  </w:t>
      </w:r>
      <w:r w:rsidRPr="00CC7A87">
        <w:rPr>
          <w:rFonts w:ascii="Times New Roman" w:hAnsi="Times New Roman"/>
          <w:b/>
          <w:sz w:val="24"/>
          <w:szCs w:val="24"/>
          <w:lang w:eastAsia="zh-CN"/>
        </w:rPr>
        <w:t>9. ЗАКЛЮЧИТЕЛЬНЫЕ ПОЛОЖЕНИЯ</w:t>
      </w:r>
    </w:p>
    <w:p w:rsidR="00AF08F5" w:rsidRPr="00CC7A87" w:rsidRDefault="00AF08F5" w:rsidP="00AF08F5">
      <w:pPr>
        <w:suppressAutoHyphens/>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9.1.</w:t>
      </w:r>
      <w:r w:rsidRPr="00CC7A87">
        <w:rPr>
          <w:rFonts w:ascii="Times New Roman" w:eastAsia="Times New Roman" w:hAnsi="Times New Roman"/>
          <w:sz w:val="24"/>
          <w:szCs w:val="24"/>
          <w:lang w:eastAsia="ru-RU"/>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r w:rsidRPr="00CC7A87">
        <w:rPr>
          <w:rFonts w:ascii="Times New Roman" w:hAnsi="Times New Roman"/>
          <w:sz w:val="24"/>
          <w:szCs w:val="24"/>
        </w:rPr>
        <w:t>.</w:t>
      </w:r>
    </w:p>
    <w:p w:rsidR="00AF08F5" w:rsidRPr="00CC7A87" w:rsidRDefault="00AF08F5" w:rsidP="00AF08F5">
      <w:pPr>
        <w:suppressAutoHyphens/>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AF08F5" w:rsidRPr="00CC7A87" w:rsidRDefault="00AF08F5" w:rsidP="00AF08F5">
      <w:pPr>
        <w:suppressAutoHyphens/>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AF08F5" w:rsidRPr="00CC7A87" w:rsidRDefault="00AF08F5" w:rsidP="00AF08F5">
      <w:pPr>
        <w:autoSpaceDE w:val="0"/>
        <w:autoSpaceDN w:val="0"/>
        <w:adjustRightInd w:val="0"/>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9.4. Направление юридически значимых сообщений</w:t>
      </w:r>
    </w:p>
    <w:p w:rsidR="00AF08F5" w:rsidRPr="00CC7A87" w:rsidRDefault="00AF08F5" w:rsidP="00AF08F5">
      <w:pPr>
        <w:autoSpaceDE w:val="0"/>
        <w:autoSpaceDN w:val="0"/>
        <w:adjustRightInd w:val="0"/>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F08F5" w:rsidRPr="00CC7A87" w:rsidRDefault="00AF08F5" w:rsidP="00AF08F5">
      <w:pPr>
        <w:suppressAutoHyphens/>
        <w:spacing w:line="240" w:lineRule="auto"/>
        <w:ind w:firstLine="567"/>
        <w:contextualSpacing/>
        <w:mirrorIndents/>
        <w:jc w:val="both"/>
        <w:rPr>
          <w:rFonts w:ascii="Times New Roman" w:hAnsi="Times New Roman"/>
          <w:sz w:val="24"/>
          <w:szCs w:val="24"/>
        </w:rPr>
      </w:pPr>
      <w:r w:rsidRPr="00CC7A87">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F08F5" w:rsidRPr="00CC7A87" w:rsidRDefault="00AF08F5" w:rsidP="00AF08F5">
      <w:pPr>
        <w:suppressAutoHyphens/>
        <w:spacing w:after="0" w:line="240" w:lineRule="auto"/>
        <w:ind w:firstLine="567"/>
        <w:rPr>
          <w:rFonts w:ascii="Times New Roman" w:eastAsia="Times New Roman" w:hAnsi="Times New Roman"/>
          <w:b/>
          <w:sz w:val="24"/>
          <w:szCs w:val="24"/>
          <w:lang w:eastAsia="zh-CN"/>
        </w:rPr>
      </w:pPr>
      <w:r w:rsidRPr="00CC7A87">
        <w:rPr>
          <w:rFonts w:ascii="Times New Roman" w:hAnsi="Times New Roman"/>
          <w:sz w:val="24"/>
          <w:szCs w:val="24"/>
        </w:rPr>
        <w:t>9.5. Договор составлен в двух экземплярах, по одному для каждой из Сторон.</w:t>
      </w:r>
    </w:p>
    <w:p w:rsidR="00AF08F5" w:rsidRPr="00CC7A87" w:rsidRDefault="00AF08F5" w:rsidP="00AF08F5">
      <w:pPr>
        <w:suppressAutoHyphens/>
        <w:spacing w:after="0" w:line="240" w:lineRule="auto"/>
        <w:jc w:val="both"/>
        <w:rPr>
          <w:rFonts w:ascii="Times New Roman" w:hAnsi="Times New Roman"/>
          <w:sz w:val="24"/>
          <w:szCs w:val="24"/>
        </w:rPr>
      </w:pPr>
    </w:p>
    <w:p w:rsidR="00AF08F5" w:rsidRPr="00CC7A87" w:rsidRDefault="00AF08F5" w:rsidP="00AF08F5">
      <w:pPr>
        <w:suppressAutoHyphens/>
        <w:spacing w:after="0" w:line="240" w:lineRule="auto"/>
        <w:jc w:val="center"/>
        <w:rPr>
          <w:rFonts w:ascii="Times New Roman" w:hAnsi="Times New Roman"/>
          <w:b/>
          <w:caps/>
          <w:sz w:val="24"/>
          <w:szCs w:val="24"/>
        </w:rPr>
      </w:pPr>
      <w:r w:rsidRPr="00CC7A87">
        <w:rPr>
          <w:rFonts w:ascii="Times New Roman" w:hAnsi="Times New Roman"/>
          <w:b/>
          <w:caps/>
          <w:sz w:val="24"/>
          <w:szCs w:val="24"/>
        </w:rPr>
        <w:t>10. Адреса и реквизиты сторон</w:t>
      </w:r>
    </w:p>
    <w:tbl>
      <w:tblPr>
        <w:tblW w:w="0" w:type="auto"/>
        <w:tblLayout w:type="fixed"/>
        <w:tblLook w:val="04A0"/>
      </w:tblPr>
      <w:tblGrid>
        <w:gridCol w:w="4912"/>
        <w:gridCol w:w="4912"/>
      </w:tblGrid>
      <w:tr w:rsidR="00AF08F5" w:rsidRPr="00AF08F5" w:rsidTr="00AF08F5">
        <w:trPr>
          <w:trHeight w:val="5920"/>
        </w:trPr>
        <w:tc>
          <w:tcPr>
            <w:tcW w:w="4912" w:type="dxa"/>
            <w:shd w:val="clear" w:color="auto" w:fill="auto"/>
          </w:tcPr>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«ПОКУПАТЕЛЬ»:</w:t>
            </w:r>
          </w:p>
          <w:p w:rsidR="00AF08F5" w:rsidRPr="00AF08F5" w:rsidRDefault="00AF08F5" w:rsidP="00290F73">
            <w:pPr>
              <w:pStyle w:val="ab"/>
              <w:rPr>
                <w:rFonts w:ascii="Times New Roman" w:hAnsi="Times New Roman"/>
                <w:sz w:val="20"/>
                <w:szCs w:val="20"/>
                <w:lang w:eastAsia="zh-CN"/>
              </w:rPr>
            </w:pP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Полное наименование:</w:t>
            </w:r>
          </w:p>
          <w:p w:rsidR="00AF08F5" w:rsidRPr="00AF08F5" w:rsidRDefault="00AF08F5" w:rsidP="00290F73">
            <w:pPr>
              <w:pStyle w:val="ab"/>
              <w:rPr>
                <w:rFonts w:ascii="Times New Roman" w:hAnsi="Times New Roman"/>
                <w:b/>
                <w:sz w:val="20"/>
                <w:szCs w:val="20"/>
                <w:lang w:eastAsia="zh-CN"/>
              </w:rPr>
            </w:pPr>
            <w:r w:rsidRPr="00AF08F5">
              <w:rPr>
                <w:rFonts w:ascii="Times New Roman" w:hAnsi="Times New Roman"/>
                <w:b/>
                <w:sz w:val="20"/>
                <w:szCs w:val="20"/>
                <w:lang w:eastAsia="zh-CN"/>
              </w:rPr>
              <w:t>Открытое акционерное общество «</w:t>
            </w:r>
            <w:proofErr w:type="spellStart"/>
            <w:r w:rsidRPr="00AF08F5">
              <w:rPr>
                <w:rFonts w:ascii="Times New Roman" w:hAnsi="Times New Roman"/>
                <w:b/>
                <w:sz w:val="20"/>
                <w:szCs w:val="20"/>
                <w:lang w:eastAsia="zh-CN"/>
              </w:rPr>
              <w:t>Богдановичский</w:t>
            </w:r>
            <w:proofErr w:type="spellEnd"/>
            <w:r w:rsidRPr="00AF08F5">
              <w:rPr>
                <w:rFonts w:ascii="Times New Roman" w:hAnsi="Times New Roman"/>
                <w:b/>
                <w:sz w:val="20"/>
                <w:szCs w:val="20"/>
                <w:lang w:eastAsia="zh-CN"/>
              </w:rPr>
              <w:t xml:space="preserve"> комбикормовый завод».</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Сокращенное наименование:</w:t>
            </w:r>
          </w:p>
          <w:p w:rsidR="00AF08F5" w:rsidRPr="00AF08F5" w:rsidRDefault="00AF08F5" w:rsidP="00290F73">
            <w:pPr>
              <w:pStyle w:val="ab"/>
              <w:rPr>
                <w:rFonts w:ascii="Times New Roman" w:hAnsi="Times New Roman"/>
                <w:b/>
                <w:sz w:val="20"/>
                <w:szCs w:val="20"/>
                <w:lang w:eastAsia="zh-CN"/>
              </w:rPr>
            </w:pPr>
            <w:r w:rsidRPr="00AF08F5">
              <w:rPr>
                <w:rFonts w:ascii="Times New Roman" w:hAnsi="Times New Roman"/>
                <w:b/>
                <w:sz w:val="20"/>
                <w:szCs w:val="20"/>
                <w:lang w:eastAsia="zh-CN"/>
              </w:rPr>
              <w:t>ОАО «</w:t>
            </w:r>
            <w:proofErr w:type="spellStart"/>
            <w:r w:rsidRPr="00AF08F5">
              <w:rPr>
                <w:rFonts w:ascii="Times New Roman" w:hAnsi="Times New Roman"/>
                <w:b/>
                <w:sz w:val="20"/>
                <w:szCs w:val="20"/>
                <w:lang w:eastAsia="zh-CN"/>
              </w:rPr>
              <w:t>Богдановичский</w:t>
            </w:r>
            <w:proofErr w:type="spellEnd"/>
            <w:r w:rsidRPr="00AF08F5">
              <w:rPr>
                <w:rFonts w:ascii="Times New Roman" w:hAnsi="Times New Roman"/>
                <w:b/>
                <w:sz w:val="20"/>
                <w:szCs w:val="20"/>
                <w:lang w:eastAsia="zh-CN"/>
              </w:rPr>
              <w:t xml:space="preserve"> комбикормовый завод».</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 xml:space="preserve">Адрес (место нахождения) юридического лица: 623530, Свердловская область, </w:t>
            </w:r>
            <w:proofErr w:type="spellStart"/>
            <w:r w:rsidRPr="00AF08F5">
              <w:rPr>
                <w:rFonts w:ascii="Times New Roman" w:hAnsi="Times New Roman"/>
                <w:sz w:val="20"/>
                <w:szCs w:val="20"/>
                <w:lang w:eastAsia="zh-CN"/>
              </w:rPr>
              <w:t>Богдановичский</w:t>
            </w:r>
            <w:proofErr w:type="spellEnd"/>
            <w:r w:rsidRPr="00AF08F5">
              <w:rPr>
                <w:rFonts w:ascii="Times New Roman" w:hAnsi="Times New Roman"/>
                <w:sz w:val="20"/>
                <w:szCs w:val="20"/>
                <w:lang w:eastAsia="zh-CN"/>
              </w:rPr>
              <w:t xml:space="preserve"> район, </w:t>
            </w:r>
            <w:proofErr w:type="gramStart"/>
            <w:r w:rsidRPr="00AF08F5">
              <w:rPr>
                <w:rFonts w:ascii="Times New Roman" w:hAnsi="Times New Roman"/>
                <w:sz w:val="20"/>
                <w:szCs w:val="20"/>
                <w:lang w:eastAsia="zh-CN"/>
              </w:rPr>
              <w:t>г</w:t>
            </w:r>
            <w:proofErr w:type="gramEnd"/>
            <w:r w:rsidRPr="00AF08F5">
              <w:rPr>
                <w:rFonts w:ascii="Times New Roman" w:hAnsi="Times New Roman"/>
                <w:sz w:val="20"/>
                <w:szCs w:val="20"/>
                <w:lang w:eastAsia="zh-CN"/>
              </w:rPr>
              <w:t xml:space="preserve">. Богданович, </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ул. Степана Разина, 64.</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ИНН 6605002100, КПП 663301001,</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ОКПО 04537234, ОГРН 1026600705790</w:t>
            </w:r>
          </w:p>
          <w:p w:rsidR="00AF08F5" w:rsidRPr="00AF08F5" w:rsidRDefault="00AF08F5" w:rsidP="00290F73">
            <w:pPr>
              <w:pStyle w:val="ab"/>
              <w:rPr>
                <w:rFonts w:ascii="Times New Roman" w:hAnsi="Times New Roman"/>
                <w:sz w:val="20"/>
                <w:szCs w:val="20"/>
              </w:rPr>
            </w:pPr>
            <w:proofErr w:type="gramStart"/>
            <w:r w:rsidRPr="00AF08F5">
              <w:rPr>
                <w:rFonts w:ascii="Times New Roman" w:hAnsi="Times New Roman"/>
                <w:sz w:val="20"/>
                <w:szCs w:val="20"/>
              </w:rPr>
              <w:t>Р</w:t>
            </w:r>
            <w:proofErr w:type="gramEnd"/>
            <w:r w:rsidRPr="00AF08F5">
              <w:rPr>
                <w:rFonts w:ascii="Times New Roman" w:hAnsi="Times New Roman"/>
                <w:sz w:val="20"/>
                <w:szCs w:val="20"/>
              </w:rPr>
              <w:t>/с 40702810600020000713</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 xml:space="preserve">Екатеринбургский филиал </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ПАО АКБ «СВЯЗЬ-БАНК»</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БИК 046577959, К/с 30101810500000000959.</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 xml:space="preserve">Тел./факс: (34376) 556-81     </w:t>
            </w:r>
          </w:p>
          <w:p w:rsidR="00AF08F5" w:rsidRPr="00AF08F5" w:rsidRDefault="00AF08F5" w:rsidP="00290F73">
            <w:pPr>
              <w:pStyle w:val="ab"/>
              <w:rPr>
                <w:rFonts w:ascii="Times New Roman" w:hAnsi="Times New Roman"/>
                <w:sz w:val="20"/>
                <w:szCs w:val="20"/>
                <w:lang w:val="en-US" w:eastAsia="zh-CN"/>
              </w:rPr>
            </w:pPr>
            <w:r w:rsidRPr="00AF08F5">
              <w:rPr>
                <w:rFonts w:ascii="Times New Roman" w:hAnsi="Times New Roman"/>
                <w:sz w:val="20"/>
                <w:szCs w:val="20"/>
                <w:lang w:val="en-US" w:eastAsia="zh-CN"/>
              </w:rPr>
              <w:t xml:space="preserve">e-mail:  </w:t>
            </w:r>
            <w:hyperlink r:id="rId10" w:history="1">
              <w:r w:rsidRPr="00AF08F5">
                <w:rPr>
                  <w:rStyle w:val="aa"/>
                  <w:rFonts w:ascii="Times New Roman" w:hAnsi="Times New Roman"/>
                  <w:sz w:val="20"/>
                  <w:szCs w:val="20"/>
                  <w:lang w:val="en-US" w:eastAsia="zh-CN"/>
                </w:rPr>
                <w:t>omts@combikorm.ru</w:t>
              </w:r>
            </w:hyperlink>
            <w:r w:rsidRPr="00AF08F5">
              <w:rPr>
                <w:rFonts w:ascii="Times New Roman" w:hAnsi="Times New Roman"/>
                <w:sz w:val="20"/>
                <w:szCs w:val="20"/>
                <w:lang w:val="en-US" w:eastAsia="zh-CN"/>
              </w:rPr>
              <w:t xml:space="preserve">, </w:t>
            </w:r>
            <w:hyperlink r:id="rId11" w:history="1">
              <w:r w:rsidRPr="00AF08F5">
                <w:rPr>
                  <w:rStyle w:val="aa"/>
                  <w:rFonts w:ascii="Times New Roman" w:hAnsi="Times New Roman"/>
                  <w:sz w:val="20"/>
                  <w:szCs w:val="20"/>
                  <w:lang w:val="en-US" w:eastAsia="zh-CN"/>
                </w:rPr>
                <w:t>snab@combikorm.ru</w:t>
              </w:r>
            </w:hyperlink>
          </w:p>
          <w:p w:rsidR="00AF08F5" w:rsidRPr="00AF08F5" w:rsidRDefault="00AF08F5" w:rsidP="00290F73">
            <w:pPr>
              <w:pStyle w:val="ab"/>
              <w:rPr>
                <w:rFonts w:ascii="Times New Roman" w:hAnsi="Times New Roman"/>
                <w:sz w:val="20"/>
                <w:szCs w:val="20"/>
                <w:lang w:val="en-US"/>
              </w:rPr>
            </w:pPr>
          </w:p>
        </w:tc>
        <w:tc>
          <w:tcPr>
            <w:tcW w:w="4912" w:type="dxa"/>
            <w:shd w:val="clear" w:color="auto" w:fill="auto"/>
          </w:tcPr>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«ПОСТАВЩИК»:</w:t>
            </w:r>
          </w:p>
          <w:p w:rsidR="00AF08F5" w:rsidRPr="00AF08F5" w:rsidRDefault="00AF08F5" w:rsidP="00290F73">
            <w:pPr>
              <w:pStyle w:val="ab"/>
              <w:rPr>
                <w:rFonts w:ascii="Times New Roman" w:hAnsi="Times New Roman"/>
                <w:sz w:val="20"/>
                <w:szCs w:val="20"/>
              </w:rPr>
            </w:pP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Полное наименование: __________________.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Сокращенное наименование: _____________.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Место нахождения: _____________________.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ИНН __________, КПП 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ОГРН _____________, ОКПО ________</w:t>
            </w:r>
          </w:p>
          <w:p w:rsidR="00AF08F5" w:rsidRPr="00AF08F5" w:rsidRDefault="00AF08F5" w:rsidP="00290F73">
            <w:pPr>
              <w:pStyle w:val="ab"/>
              <w:rPr>
                <w:rFonts w:ascii="Times New Roman" w:hAnsi="Times New Roman"/>
                <w:sz w:val="20"/>
                <w:szCs w:val="20"/>
              </w:rPr>
            </w:pPr>
            <w:proofErr w:type="gramStart"/>
            <w:r w:rsidRPr="00AF08F5">
              <w:rPr>
                <w:rFonts w:ascii="Times New Roman" w:hAnsi="Times New Roman"/>
                <w:sz w:val="20"/>
                <w:szCs w:val="20"/>
              </w:rPr>
              <w:t>Р</w:t>
            </w:r>
            <w:proofErr w:type="gramEnd"/>
            <w:r w:rsidRPr="00AF08F5">
              <w:rPr>
                <w:rFonts w:ascii="Times New Roman" w:hAnsi="Times New Roman"/>
                <w:sz w:val="20"/>
                <w:szCs w:val="20"/>
              </w:rPr>
              <w:t>/с __________________________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в _____________________________________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К/С ____________________, БИК _________.</w:t>
            </w:r>
          </w:p>
          <w:p w:rsidR="00AF08F5" w:rsidRPr="00AF08F5" w:rsidRDefault="00AF08F5" w:rsidP="00290F73">
            <w:pPr>
              <w:pStyle w:val="ab"/>
              <w:rPr>
                <w:rFonts w:ascii="Times New Roman" w:hAnsi="Times New Roman"/>
                <w:sz w:val="20"/>
                <w:szCs w:val="20"/>
              </w:rPr>
            </w:pPr>
            <w:r w:rsidRPr="00AF08F5">
              <w:rPr>
                <w:rFonts w:ascii="Times New Roman" w:hAnsi="Times New Roman"/>
                <w:sz w:val="20"/>
                <w:szCs w:val="20"/>
              </w:rPr>
              <w:t xml:space="preserve">Тел./факс: </w:t>
            </w: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val="en-US"/>
              </w:rPr>
              <w:t xml:space="preserve">e-mail:  </w:t>
            </w:r>
          </w:p>
        </w:tc>
      </w:tr>
      <w:tr w:rsidR="00AF08F5" w:rsidRPr="00AF08F5" w:rsidTr="00AF08F5">
        <w:trPr>
          <w:trHeight w:val="1084"/>
        </w:trPr>
        <w:tc>
          <w:tcPr>
            <w:tcW w:w="4912" w:type="dxa"/>
            <w:shd w:val="clear" w:color="auto" w:fill="auto"/>
          </w:tcPr>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___________</w:t>
            </w:r>
          </w:p>
          <w:p w:rsidR="00AF08F5" w:rsidRPr="00AF08F5" w:rsidRDefault="00AF08F5" w:rsidP="00290F73">
            <w:pPr>
              <w:pStyle w:val="ab"/>
              <w:rPr>
                <w:rFonts w:ascii="Times New Roman" w:hAnsi="Times New Roman"/>
                <w:sz w:val="20"/>
                <w:szCs w:val="20"/>
                <w:lang w:eastAsia="zh-CN"/>
              </w:rPr>
            </w:pP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____________________ ____________</w:t>
            </w:r>
          </w:p>
          <w:p w:rsidR="00AF08F5" w:rsidRPr="00AF08F5" w:rsidRDefault="00AF08F5" w:rsidP="00290F73">
            <w:pPr>
              <w:pStyle w:val="ab"/>
              <w:rPr>
                <w:rFonts w:ascii="Times New Roman" w:hAnsi="Times New Roman"/>
                <w:sz w:val="20"/>
                <w:szCs w:val="20"/>
                <w:lang w:eastAsia="zh-CN"/>
              </w:rPr>
            </w:pPr>
          </w:p>
        </w:tc>
        <w:tc>
          <w:tcPr>
            <w:tcW w:w="4912" w:type="dxa"/>
            <w:shd w:val="clear" w:color="auto" w:fill="auto"/>
          </w:tcPr>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________</w:t>
            </w:r>
          </w:p>
          <w:p w:rsidR="00AF08F5" w:rsidRPr="00AF08F5" w:rsidRDefault="00AF08F5" w:rsidP="00290F73">
            <w:pPr>
              <w:pStyle w:val="ab"/>
              <w:rPr>
                <w:rFonts w:ascii="Times New Roman" w:hAnsi="Times New Roman"/>
                <w:sz w:val="20"/>
                <w:szCs w:val="20"/>
                <w:lang w:eastAsia="zh-CN"/>
              </w:rPr>
            </w:pPr>
          </w:p>
          <w:p w:rsidR="00AF08F5" w:rsidRPr="00AF08F5" w:rsidRDefault="00AF08F5" w:rsidP="00290F73">
            <w:pPr>
              <w:pStyle w:val="ab"/>
              <w:rPr>
                <w:rFonts w:ascii="Times New Roman" w:hAnsi="Times New Roman"/>
                <w:sz w:val="20"/>
                <w:szCs w:val="20"/>
                <w:lang w:eastAsia="zh-CN"/>
              </w:rPr>
            </w:pPr>
            <w:r w:rsidRPr="00AF08F5">
              <w:rPr>
                <w:rFonts w:ascii="Times New Roman" w:hAnsi="Times New Roman"/>
                <w:sz w:val="20"/>
                <w:szCs w:val="20"/>
                <w:lang w:eastAsia="zh-CN"/>
              </w:rPr>
              <w:t>____________________ __________</w:t>
            </w:r>
          </w:p>
          <w:p w:rsidR="00AF08F5" w:rsidRPr="00AF08F5" w:rsidRDefault="00AF08F5" w:rsidP="00290F73">
            <w:pPr>
              <w:pStyle w:val="ab"/>
              <w:rPr>
                <w:rFonts w:ascii="Times New Roman" w:hAnsi="Times New Roman"/>
                <w:sz w:val="20"/>
                <w:szCs w:val="20"/>
                <w:lang w:eastAsia="zh-CN"/>
              </w:rPr>
            </w:pPr>
          </w:p>
        </w:tc>
      </w:tr>
    </w:tbl>
    <w:p w:rsidR="004C56F5" w:rsidRDefault="004C56F5" w:rsidP="00AF08F5">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CF" w:rsidRDefault="00D57FCF" w:rsidP="00D72456">
      <w:pPr>
        <w:spacing w:after="0" w:line="240" w:lineRule="auto"/>
      </w:pPr>
      <w:r>
        <w:separator/>
      </w:r>
    </w:p>
  </w:endnote>
  <w:endnote w:type="continuationSeparator" w:id="0">
    <w:p w:rsidR="00D57FCF" w:rsidRDefault="00D57FCF"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CF" w:rsidRDefault="00D57FCF" w:rsidP="00D72456">
      <w:pPr>
        <w:spacing w:after="0" w:line="240" w:lineRule="auto"/>
      </w:pPr>
      <w:r>
        <w:separator/>
      </w:r>
    </w:p>
  </w:footnote>
  <w:footnote w:type="continuationSeparator" w:id="0">
    <w:p w:rsidR="00D57FCF" w:rsidRDefault="00D57FCF"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37E"/>
    <w:rsid w:val="000F5E50"/>
    <w:rsid w:val="000F636D"/>
    <w:rsid w:val="000F767B"/>
    <w:rsid w:val="0010783A"/>
    <w:rsid w:val="00114B7B"/>
    <w:rsid w:val="001231B4"/>
    <w:rsid w:val="00123F3D"/>
    <w:rsid w:val="00126BBD"/>
    <w:rsid w:val="00127651"/>
    <w:rsid w:val="00134671"/>
    <w:rsid w:val="00134D58"/>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19A"/>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2F4C3C"/>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A739C"/>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978B1"/>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06E2C"/>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08F5"/>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A02"/>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1B88"/>
    <w:rsid w:val="00CB6569"/>
    <w:rsid w:val="00CB798D"/>
    <w:rsid w:val="00CC0BB6"/>
    <w:rsid w:val="00CC5508"/>
    <w:rsid w:val="00CC678A"/>
    <w:rsid w:val="00CC7479"/>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57FCF"/>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No Spacing"/>
    <w:uiPriority w:val="1"/>
    <w:qFormat/>
    <w:rsid w:val="00AF08F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421996015">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5503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combikorm.ru" TargetMode="External"/><Relationship Id="rId5" Type="http://schemas.openxmlformats.org/officeDocument/2006/relationships/footnotes" Target="footnotes.xml"/><Relationship Id="rId10"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7</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20188</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6</cp:revision>
  <cp:lastPrinted>2018-12-07T06:30:00Z</cp:lastPrinted>
  <dcterms:created xsi:type="dcterms:W3CDTF">2018-12-17T11:48:00Z</dcterms:created>
  <dcterms:modified xsi:type="dcterms:W3CDTF">2018-12-18T03:29:00Z</dcterms:modified>
</cp:coreProperties>
</file>