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B17435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  <w:r w:rsidR="00B1743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</w:p>
    <w:p w:rsidR="006928F9" w:rsidRPr="00D0777A" w:rsidRDefault="00B17435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у субъектов малого и среднего предпринимательства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№ </w:t>
      </w:r>
      <w:r w:rsidR="00B1743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6603/3Е</w:t>
      </w:r>
      <w:r w:rsidR="002401C7" w:rsidRPr="00AE6F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B1743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26.08.2020 г.</w:t>
      </w:r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77"/>
      </w:tblGrid>
      <w:tr w:rsidR="00CB6569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277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AE6F63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277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277" w:type="dxa"/>
            <w:shd w:val="clear" w:color="auto" w:fill="auto"/>
          </w:tcPr>
          <w:p w:rsidR="009A5477" w:rsidRPr="00D16FC6" w:rsidRDefault="00B17435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tender@combikorm.ru </w:t>
            </w:r>
          </w:p>
        </w:tc>
      </w:tr>
      <w:tr w:rsidR="007B039B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E0963" w:rsidRDefault="00DE0963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E0963">
              <w:rPr>
                <w:rFonts w:ascii="Times New Roman" w:hAnsi="Times New Roman"/>
                <w:sz w:val="24"/>
              </w:rPr>
              <w:t>Сотрудник заказчика ответственный за проведение закупки</w:t>
            </w:r>
          </w:p>
        </w:tc>
        <w:tc>
          <w:tcPr>
            <w:tcW w:w="6277" w:type="dxa"/>
            <w:shd w:val="clear" w:color="auto" w:fill="auto"/>
          </w:tcPr>
          <w:p w:rsidR="007B039B" w:rsidRPr="00D16FC6" w:rsidRDefault="00B17435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Рогожникова М. А.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DE0963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w="6277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B17435">
        <w:trPr>
          <w:trHeight w:val="557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277" w:type="dxa"/>
            <w:shd w:val="clear" w:color="auto" w:fill="auto"/>
          </w:tcPr>
          <w:p w:rsidR="00635411" w:rsidRDefault="00B17435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L- Триптофан 98%. </w:t>
            </w:r>
            <w:r w:rsidR="006354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D46C35" w:rsidRPr="00616A54" w:rsidRDefault="00616A54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6A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46C35" w:rsidRPr="00616A54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B17435">
              <w:rPr>
                <w:rFonts w:ascii="Times New Roman" w:hAnsi="Times New Roman"/>
                <w:sz w:val="24"/>
                <w:szCs w:val="24"/>
              </w:rPr>
              <w:t>0.30 т</w:t>
            </w:r>
          </w:p>
          <w:p w:rsidR="00D46C35" w:rsidRPr="00616A54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17435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  <w:p w:rsidR="00B17435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616A54" w:rsidRPr="00616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435">
              <w:rPr>
                <w:rFonts w:ascii="Times New Roman" w:hAnsi="Times New Roman"/>
                <w:sz w:val="24"/>
                <w:szCs w:val="24"/>
              </w:rPr>
              <w:t>должно соответствовать:</w:t>
            </w:r>
          </w:p>
          <w:p w:rsidR="00B17435" w:rsidRDefault="00B1743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L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Триптофан  98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% - предел допустимого отрицательного отклонения: - 25  % абсолютного расхождения,</w:t>
            </w:r>
          </w:p>
          <w:p w:rsidR="00B17435" w:rsidRDefault="00B1743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указанным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сертификате качества изготовителя (массовая доля влаги, массовая доля действующего вещества – не менее 98 %)  и инструкции по применению (утвержденной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B17435" w:rsidRDefault="00B1743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показателям безопасности -  КУ № 13-7-2/216 «Инструкция о радиологическом контроле качества кормов. Контрольные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уровни  содержания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радионуклидов цезия-134,-137 и стронция-90 в кормах и кормовых добавках»;  МДУ № 123-4-/281-87 «Временный максимально-допустимый уровень содержания некоторых химических элементов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госсипола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кормах для с.-х. животных и кормовых добавках».</w:t>
            </w:r>
          </w:p>
          <w:p w:rsidR="00B17435" w:rsidRDefault="00B1743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остаточный срок 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хранения  должен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быть не менее  1 (одного) года, начиная с даты производства, указанного на маркировке и в сертификате о качестве. </w:t>
            </w:r>
          </w:p>
          <w:p w:rsidR="00B17435" w:rsidRDefault="00B1743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      </w:r>
          </w:p>
          <w:p w:rsidR="00B17435" w:rsidRDefault="00B1743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 доставке мешки должны быть уложены на поддоны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запаллетировано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стрейч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-пленкой. Максимальный вес одного поддона с Товаром не должен превышать 1000 ± 20 кг. с учетом веса упаковки. </w:t>
            </w:r>
          </w:p>
          <w:p w:rsidR="006F7607" w:rsidRPr="00616A54" w:rsidRDefault="00B1743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бумажные мешки емкость нетто по 25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килограмм в каждом.</w:t>
            </w:r>
          </w:p>
          <w:p w:rsidR="006A69C4" w:rsidRPr="00B17435" w:rsidRDefault="007B039B" w:rsidP="00B17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EB5D7A" w:rsidRPr="00B17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435" w:rsidRPr="00B17435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</w:tc>
      </w:tr>
      <w:tr w:rsidR="0060273D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E23CA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277" w:type="dxa"/>
            <w:shd w:val="clear" w:color="auto" w:fill="auto"/>
          </w:tcPr>
          <w:p w:rsidR="00521003" w:rsidRPr="00104710" w:rsidRDefault="00B17435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B17435">
              <w:rPr>
                <w:rFonts w:ascii="Times New Roman" w:hAnsi="Times New Roman"/>
                <w:sz w:val="24"/>
              </w:rPr>
              <w:t xml:space="preserve">Российская Федерация, 623530, Свердловская обл., Богдановичский район, г. Богданович, ул.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Степана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Разина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, 64.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277" w:type="dxa"/>
            <w:shd w:val="clear" w:color="auto" w:fill="auto"/>
          </w:tcPr>
          <w:p w:rsidR="006A69C4" w:rsidRPr="00616A54" w:rsidRDefault="00B17435" w:rsidP="00635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10.09.2020г.</w:t>
            </w:r>
          </w:p>
        </w:tc>
      </w:tr>
      <w:tr w:rsidR="006A69C4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277" w:type="dxa"/>
            <w:shd w:val="clear" w:color="auto" w:fill="auto"/>
          </w:tcPr>
          <w:p w:rsidR="006A69C4" w:rsidRPr="00616A54" w:rsidRDefault="00B17435" w:rsidP="0046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130 000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. 00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коп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277" w:type="dxa"/>
            <w:shd w:val="clear" w:color="auto" w:fill="auto"/>
          </w:tcPr>
          <w:p w:rsidR="006A69C4" w:rsidRDefault="00B17435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8C4AE4" w:rsidRPr="008C4AE4" w:rsidRDefault="008C4AE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C4AE4">
              <w:rPr>
                <w:rFonts w:ascii="Times New Roman" w:hAnsi="Times New Roman"/>
                <w:color w:val="000000"/>
                <w:sz w:val="24"/>
                <w:szCs w:val="28"/>
              </w:rPr>
              <w:t>Кроме того, Заказчик выплачивает Исполнителю НДС.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277" w:type="dxa"/>
            <w:shd w:val="clear" w:color="auto" w:fill="auto"/>
          </w:tcPr>
          <w:p w:rsidR="00B17435" w:rsidRDefault="00B17435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 обязуется произвести оплату Товара:</w:t>
            </w:r>
          </w:p>
          <w:p w:rsidR="00B17435" w:rsidRDefault="00B17435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 в течение 15 (пятнадцати) </w:t>
            </w:r>
            <w:proofErr w:type="gramStart"/>
            <w:r>
              <w:rPr>
                <w:rFonts w:ascii="Times New Roman" w:hAnsi="Times New Roman"/>
                <w:sz w:val="24"/>
              </w:rPr>
              <w:t>рабочих  дней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-  для субъектов малого и среднего предпринимательства, или</w:t>
            </w:r>
          </w:p>
          <w:p w:rsidR="00B17435" w:rsidRDefault="00B17435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течение 30 (тридцати) календарных дней – не для субъектов малого и среднего предпринимательства, с момента предоставления Исполнителем Заказчику подписанного Сторонами оригинала Договора.</w:t>
            </w:r>
          </w:p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AE6F63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AE6F63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AE6F63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277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</w:tbl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4C6DDB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CE" w:rsidRDefault="001B7FCE" w:rsidP="00D72456">
      <w:pPr>
        <w:spacing w:after="0" w:line="240" w:lineRule="auto"/>
      </w:pPr>
      <w:r>
        <w:separator/>
      </w:r>
    </w:p>
  </w:endnote>
  <w:endnote w:type="continuationSeparator" w:id="0">
    <w:p w:rsidR="001B7FCE" w:rsidRDefault="001B7FC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CE" w:rsidRDefault="001B7FCE" w:rsidP="00D72456">
      <w:pPr>
        <w:spacing w:after="0" w:line="240" w:lineRule="auto"/>
      </w:pPr>
      <w:r>
        <w:separator/>
      </w:r>
    </w:p>
  </w:footnote>
  <w:footnote w:type="continuationSeparator" w:id="0">
    <w:p w:rsidR="001B7FCE" w:rsidRDefault="001B7FCE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4710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97E1E"/>
    <w:rsid w:val="001A0BBD"/>
    <w:rsid w:val="001A4801"/>
    <w:rsid w:val="001A5380"/>
    <w:rsid w:val="001B0A7D"/>
    <w:rsid w:val="001B35CB"/>
    <w:rsid w:val="001B5F2E"/>
    <w:rsid w:val="001B6DE5"/>
    <w:rsid w:val="001B7FCE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99A"/>
    <w:rsid w:val="00214D96"/>
    <w:rsid w:val="00215374"/>
    <w:rsid w:val="00221115"/>
    <w:rsid w:val="0023299C"/>
    <w:rsid w:val="002401C7"/>
    <w:rsid w:val="00240A0E"/>
    <w:rsid w:val="002439DC"/>
    <w:rsid w:val="00244F09"/>
    <w:rsid w:val="00257B15"/>
    <w:rsid w:val="002617A1"/>
    <w:rsid w:val="0026787E"/>
    <w:rsid w:val="00283B98"/>
    <w:rsid w:val="00286025"/>
    <w:rsid w:val="0028607E"/>
    <w:rsid w:val="00295BA7"/>
    <w:rsid w:val="00297631"/>
    <w:rsid w:val="002A285D"/>
    <w:rsid w:val="002A34A7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26B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144E5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668E"/>
    <w:rsid w:val="006078B0"/>
    <w:rsid w:val="00611897"/>
    <w:rsid w:val="006131F0"/>
    <w:rsid w:val="00614281"/>
    <w:rsid w:val="00616A54"/>
    <w:rsid w:val="006318BD"/>
    <w:rsid w:val="00635411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B1789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22BC"/>
    <w:rsid w:val="00733BD8"/>
    <w:rsid w:val="00740C35"/>
    <w:rsid w:val="007412E0"/>
    <w:rsid w:val="00766B77"/>
    <w:rsid w:val="00766FDD"/>
    <w:rsid w:val="00767E66"/>
    <w:rsid w:val="00773925"/>
    <w:rsid w:val="00773DCF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2E9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4AE4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23C8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1B97"/>
    <w:rsid w:val="00AC38E5"/>
    <w:rsid w:val="00AD20DD"/>
    <w:rsid w:val="00AD2E1C"/>
    <w:rsid w:val="00AD72AF"/>
    <w:rsid w:val="00AD7A89"/>
    <w:rsid w:val="00AE14DA"/>
    <w:rsid w:val="00AE50CD"/>
    <w:rsid w:val="00AE6F63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17435"/>
    <w:rsid w:val="00B2178D"/>
    <w:rsid w:val="00B21FDF"/>
    <w:rsid w:val="00B2706B"/>
    <w:rsid w:val="00B273BE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6D96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0B20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0777A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0963"/>
    <w:rsid w:val="00DE264E"/>
    <w:rsid w:val="00DE2EF0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36357"/>
    <w:rsid w:val="00E46F8D"/>
    <w:rsid w:val="00E52AD4"/>
    <w:rsid w:val="00E57A8E"/>
    <w:rsid w:val="00E57DFD"/>
    <w:rsid w:val="00E7007F"/>
    <w:rsid w:val="00E73221"/>
    <w:rsid w:val="00E73C9A"/>
    <w:rsid w:val="00E77DFF"/>
    <w:rsid w:val="00E81A9B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5D7A"/>
    <w:rsid w:val="00EB738D"/>
    <w:rsid w:val="00EC4A58"/>
    <w:rsid w:val="00ED2BC7"/>
    <w:rsid w:val="00ED36E9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62953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7B6E0-7E1D-4855-AC02-E96D01FA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4255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2</cp:revision>
  <cp:lastPrinted>2018-12-07T06:30:00Z</cp:lastPrinted>
  <dcterms:created xsi:type="dcterms:W3CDTF">2020-08-27T09:13:00Z</dcterms:created>
  <dcterms:modified xsi:type="dcterms:W3CDTF">2020-08-27T09:13:00Z</dcterms:modified>
</cp:coreProperties>
</file>