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F54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2890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6F54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F546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B54B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B54B5" w:rsidRPr="00827624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7624">
              <w:rPr>
                <w:rFonts w:ascii="Times New Roman" w:hAnsi="Times New Roman"/>
                <w:sz w:val="24"/>
                <w:szCs w:val="24"/>
                <w:u w:val="single"/>
              </w:rPr>
              <w:t>Кислота органическая «Профорс АС 229»</w:t>
            </w:r>
          </w:p>
          <w:p w:rsidR="00EB54B5" w:rsidRPr="00483082" w:rsidRDefault="00EB54B5" w:rsidP="00EB54B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1,00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Нидерланды.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мешки бумажные.</w:t>
            </w:r>
          </w:p>
          <w:p w:rsidR="00EB54B5" w:rsidRPr="00307D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EB54B5" w:rsidRPr="00B458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F5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F5465">
              <w:rPr>
                <w:rFonts w:ascii="Times New Roman" w:hAnsi="Times New Roman"/>
                <w:sz w:val="24"/>
              </w:rPr>
              <w:t>30</w:t>
            </w:r>
            <w:bookmarkStart w:id="0" w:name="_GoBack"/>
            <w:bookmarkEnd w:id="0"/>
            <w:r w:rsidR="00EB54B5">
              <w:rPr>
                <w:rFonts w:ascii="Times New Roman" w:hAnsi="Times New Roman"/>
                <w:sz w:val="24"/>
              </w:rPr>
              <w:t>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B54B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2 525 евро 42 евроцента.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B54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EB54B5">
              <w:rPr>
                <w:rFonts w:ascii="Times New Roman" w:hAnsi="Times New Roman"/>
                <w:sz w:val="24"/>
              </w:rPr>
              <w:t>кале</w:t>
            </w:r>
            <w:r w:rsidR="00AC4DCB">
              <w:rPr>
                <w:rFonts w:ascii="Times New Roman" w:hAnsi="Times New Roman"/>
                <w:sz w:val="24"/>
              </w:rPr>
              <w:t>н</w:t>
            </w:r>
            <w:r w:rsidR="00EB54B5">
              <w:rPr>
                <w:rFonts w:ascii="Times New Roman" w:hAnsi="Times New Roman"/>
                <w:sz w:val="24"/>
              </w:rPr>
              <w:t>дарных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5465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4DCB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4B5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3325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2016-05-23T06:24:00Z</cp:lastPrinted>
  <dcterms:created xsi:type="dcterms:W3CDTF">2016-05-24T05:24:00Z</dcterms:created>
  <dcterms:modified xsi:type="dcterms:W3CDTF">2016-05-24T05:24:00Z</dcterms:modified>
</cp:coreProperties>
</file>