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6907D6">
        <w:rPr>
          <w:rFonts w:ascii="Times New Roman" w:eastAsia="Times New Roman" w:hAnsi="Times New Roman"/>
          <w:b/>
          <w:bCs/>
          <w:smallCaps/>
          <w:kern w:val="36"/>
          <w:sz w:val="28"/>
          <w:szCs w:val="48"/>
          <w:lang w:eastAsia="ru-RU"/>
        </w:rPr>
        <w:t>2</w:t>
      </w:r>
      <w:r w:rsidR="00234D47">
        <w:rPr>
          <w:rFonts w:ascii="Times New Roman" w:eastAsia="Times New Roman" w:hAnsi="Times New Roman"/>
          <w:b/>
          <w:bCs/>
          <w:smallCaps/>
          <w:kern w:val="36"/>
          <w:sz w:val="28"/>
          <w:szCs w:val="48"/>
          <w:lang w:eastAsia="ru-RU"/>
        </w:rPr>
        <w:t>901</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proofErr w:type="gramStart"/>
      <w:r w:rsidR="00234D47">
        <w:rPr>
          <w:rFonts w:ascii="Times New Roman" w:eastAsia="Times New Roman" w:hAnsi="Times New Roman"/>
          <w:b/>
          <w:bCs/>
          <w:smallCaps/>
          <w:kern w:val="36"/>
          <w:sz w:val="28"/>
          <w:szCs w:val="48"/>
          <w:lang w:eastAsia="ru-RU"/>
        </w:rPr>
        <w:t>25</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234D47">
        <w:rPr>
          <w:rFonts w:ascii="Times New Roman" w:eastAsia="Times New Roman" w:hAnsi="Times New Roman"/>
          <w:b/>
          <w:bCs/>
          <w:smallCaps/>
          <w:kern w:val="36"/>
          <w:sz w:val="28"/>
          <w:szCs w:val="48"/>
          <w:lang w:eastAsia="ru-RU"/>
        </w:rPr>
        <w:t xml:space="preserve"> мая</w:t>
      </w:r>
      <w:proofErr w:type="gramEnd"/>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8F5A98" w:rsidP="00234D47">
            <w:pPr>
              <w:spacing w:after="0" w:line="240" w:lineRule="auto"/>
              <w:jc w:val="both"/>
              <w:rPr>
                <w:rFonts w:ascii="Times New Roman" w:hAnsi="Times New Roman"/>
                <w:sz w:val="24"/>
              </w:rPr>
            </w:pPr>
            <w:hyperlink r:id="rId8" w:history="1">
              <w:r w:rsidR="00234D47" w:rsidRPr="009028FE">
                <w:rPr>
                  <w:rStyle w:val="aa"/>
                  <w:rFonts w:ascii="Times New Roman" w:hAnsi="Times New Roman"/>
                  <w:sz w:val="24"/>
                  <w:lang w:val="en-US"/>
                </w:rPr>
                <w:t>o</w:t>
              </w:r>
              <w:r w:rsidR="00234D47" w:rsidRPr="009028FE">
                <w:rPr>
                  <w:rStyle w:val="aa"/>
                  <w:rFonts w:ascii="Times New Roman" w:hAnsi="Times New Roman"/>
                  <w:sz w:val="24"/>
                </w:rPr>
                <w:t>.</w:t>
              </w:r>
              <w:r w:rsidR="00234D47" w:rsidRPr="009028FE">
                <w:rPr>
                  <w:rStyle w:val="aa"/>
                  <w:rFonts w:ascii="Times New Roman" w:hAnsi="Times New Roman"/>
                  <w:sz w:val="24"/>
                  <w:lang w:val="en-US"/>
                </w:rPr>
                <w:t>postnikova</w:t>
              </w:r>
              <w:r w:rsidR="00234D47" w:rsidRPr="009028FE">
                <w:rPr>
                  <w:rStyle w:val="aa"/>
                  <w:rFonts w:ascii="Times New Roman" w:hAnsi="Times New Roman"/>
                  <w:sz w:val="24"/>
                </w:rPr>
                <w:t>@</w:t>
              </w:r>
              <w:r w:rsidR="00234D47" w:rsidRPr="009028FE">
                <w:rPr>
                  <w:rStyle w:val="aa"/>
                  <w:rFonts w:ascii="Times New Roman" w:hAnsi="Times New Roman"/>
                  <w:sz w:val="24"/>
                  <w:lang w:val="en-US"/>
                </w:rPr>
                <w:t>combikorm</w:t>
              </w:r>
              <w:r w:rsidR="00234D47" w:rsidRPr="009028FE">
                <w:rPr>
                  <w:rStyle w:val="aa"/>
                  <w:rFonts w:ascii="Times New Roman" w:hAnsi="Times New Roman"/>
                  <w:sz w:val="24"/>
                </w:rPr>
                <w:t>.</w:t>
              </w:r>
              <w:r w:rsidR="00234D47" w:rsidRPr="009028FE">
                <w:rPr>
                  <w:rStyle w:val="aa"/>
                  <w:rFonts w:ascii="Times New Roman" w:hAnsi="Times New Roman"/>
                  <w:sz w:val="24"/>
                  <w:lang w:val="en-US"/>
                </w:rPr>
                <w:t>ru</w:t>
              </w:r>
            </w:hyperlink>
            <w:r w:rsidR="000046B2">
              <w:rPr>
                <w:rFonts w:ascii="Times New Roman" w:hAnsi="Times New Roman"/>
                <w:sz w:val="24"/>
              </w:rPr>
              <w:t xml:space="preserve"> </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6907D6" w:rsidRPr="00112B08" w:rsidRDefault="006907D6" w:rsidP="006907D6">
            <w:pPr>
              <w:spacing w:after="0" w:line="240" w:lineRule="auto"/>
              <w:jc w:val="both"/>
              <w:rPr>
                <w:rFonts w:ascii="Times New Roman" w:hAnsi="Times New Roman"/>
                <w:sz w:val="23"/>
                <w:szCs w:val="23"/>
                <w:u w:val="single"/>
              </w:rPr>
            </w:pPr>
            <w:r w:rsidRPr="00112B08">
              <w:rPr>
                <w:rFonts w:ascii="Times New Roman" w:hAnsi="Times New Roman"/>
                <w:sz w:val="23"/>
                <w:szCs w:val="23"/>
                <w:u w:val="single"/>
              </w:rPr>
              <w:t>Мешок полипропиленовый технический, тип I, обыкновенный, исполнения А, 55 х 105 см</w:t>
            </w:r>
          </w:p>
          <w:p w:rsidR="006907D6" w:rsidRPr="00B129E1" w:rsidRDefault="006907D6" w:rsidP="006907D6">
            <w:pPr>
              <w:spacing w:after="0" w:line="240" w:lineRule="auto"/>
              <w:jc w:val="both"/>
              <w:rPr>
                <w:rFonts w:ascii="Times New Roman" w:hAnsi="Times New Roman"/>
                <w:sz w:val="23"/>
                <w:szCs w:val="23"/>
              </w:rPr>
            </w:pPr>
            <w:r w:rsidRPr="00B129E1">
              <w:rPr>
                <w:rFonts w:ascii="Times New Roman" w:hAnsi="Times New Roman"/>
                <w:sz w:val="23"/>
                <w:szCs w:val="23"/>
              </w:rPr>
              <w:t xml:space="preserve">Количество: </w:t>
            </w:r>
            <w:r>
              <w:rPr>
                <w:rFonts w:ascii="Times New Roman" w:hAnsi="Times New Roman"/>
                <w:sz w:val="23"/>
                <w:szCs w:val="23"/>
              </w:rPr>
              <w:t>32</w:t>
            </w:r>
            <w:r w:rsidRPr="00B129E1">
              <w:rPr>
                <w:rFonts w:ascii="Times New Roman" w:hAnsi="Times New Roman"/>
                <w:sz w:val="23"/>
                <w:szCs w:val="23"/>
              </w:rPr>
              <w:t>0 000 штук.</w:t>
            </w:r>
          </w:p>
          <w:p w:rsidR="006907D6" w:rsidRPr="00B129E1" w:rsidRDefault="006907D6" w:rsidP="006907D6">
            <w:pPr>
              <w:spacing w:after="0" w:line="240" w:lineRule="auto"/>
              <w:jc w:val="both"/>
              <w:rPr>
                <w:rFonts w:ascii="Times New Roman" w:hAnsi="Times New Roman"/>
                <w:sz w:val="23"/>
                <w:szCs w:val="23"/>
              </w:rPr>
            </w:pPr>
            <w:r w:rsidRPr="00B129E1">
              <w:rPr>
                <w:rFonts w:ascii="Times New Roman" w:hAnsi="Times New Roman"/>
                <w:sz w:val="23"/>
                <w:szCs w:val="23"/>
              </w:rPr>
              <w:t>Ка</w:t>
            </w:r>
            <w:r w:rsidR="00234D47">
              <w:rPr>
                <w:rFonts w:ascii="Times New Roman" w:hAnsi="Times New Roman"/>
                <w:sz w:val="23"/>
                <w:szCs w:val="23"/>
              </w:rPr>
              <w:t>чество товара: ГОСТ Р 52564-2006, ГОСТ 32522-2013</w:t>
            </w:r>
            <w:r w:rsidRPr="00B129E1">
              <w:rPr>
                <w:rFonts w:ascii="Times New Roman" w:hAnsi="Times New Roman"/>
                <w:sz w:val="23"/>
                <w:szCs w:val="23"/>
              </w:rPr>
              <w:t>:</w:t>
            </w:r>
          </w:p>
          <w:p w:rsidR="006907D6" w:rsidRPr="00B129E1" w:rsidRDefault="006907D6" w:rsidP="006907D6">
            <w:pPr>
              <w:spacing w:after="0" w:line="240" w:lineRule="auto"/>
              <w:jc w:val="both"/>
              <w:rPr>
                <w:rFonts w:ascii="Times New Roman" w:hAnsi="Times New Roman"/>
                <w:sz w:val="23"/>
                <w:szCs w:val="23"/>
              </w:rPr>
            </w:pPr>
            <w:r w:rsidRPr="00B129E1">
              <w:rPr>
                <w:rFonts w:ascii="Times New Roman" w:hAnsi="Times New Roman"/>
                <w:sz w:val="23"/>
                <w:szCs w:val="23"/>
              </w:rPr>
              <w:t>- Плотность мешка (не менее) – 41 х 43 дм</w:t>
            </w:r>
            <w:r w:rsidRPr="00B129E1">
              <w:rPr>
                <w:rFonts w:ascii="Times New Roman" w:hAnsi="Times New Roman"/>
                <w:sz w:val="23"/>
                <w:szCs w:val="23"/>
                <w:vertAlign w:val="superscript"/>
              </w:rPr>
              <w:t>2</w:t>
            </w:r>
            <w:r w:rsidRPr="00B129E1">
              <w:rPr>
                <w:rFonts w:ascii="Times New Roman" w:hAnsi="Times New Roman"/>
                <w:sz w:val="23"/>
                <w:szCs w:val="23"/>
              </w:rPr>
              <w:t>.</w:t>
            </w:r>
          </w:p>
          <w:p w:rsidR="006907D6" w:rsidRPr="00B129E1" w:rsidRDefault="006907D6" w:rsidP="006907D6">
            <w:pPr>
              <w:spacing w:after="0" w:line="240" w:lineRule="auto"/>
              <w:jc w:val="both"/>
              <w:rPr>
                <w:rFonts w:ascii="Times New Roman" w:hAnsi="Times New Roman"/>
                <w:sz w:val="23"/>
                <w:szCs w:val="23"/>
              </w:rPr>
            </w:pPr>
            <w:r w:rsidRPr="00B129E1">
              <w:rPr>
                <w:rFonts w:ascii="Times New Roman" w:hAnsi="Times New Roman"/>
                <w:sz w:val="23"/>
                <w:szCs w:val="23"/>
              </w:rPr>
              <w:t xml:space="preserve">- Вес мешка – не менее </w:t>
            </w:r>
            <w:r>
              <w:rPr>
                <w:rFonts w:ascii="Times New Roman" w:hAnsi="Times New Roman"/>
                <w:sz w:val="23"/>
                <w:szCs w:val="23"/>
              </w:rPr>
              <w:t>84</w:t>
            </w:r>
            <w:r w:rsidRPr="00B129E1">
              <w:rPr>
                <w:rFonts w:ascii="Times New Roman" w:hAnsi="Times New Roman"/>
                <w:sz w:val="23"/>
                <w:szCs w:val="23"/>
              </w:rPr>
              <w:t xml:space="preserve"> грамм.</w:t>
            </w:r>
          </w:p>
          <w:p w:rsidR="006907D6" w:rsidRPr="00B129E1" w:rsidRDefault="006907D6" w:rsidP="006907D6">
            <w:pPr>
              <w:spacing w:after="0" w:line="240" w:lineRule="auto"/>
              <w:jc w:val="both"/>
              <w:rPr>
                <w:rFonts w:ascii="Times New Roman" w:hAnsi="Times New Roman"/>
                <w:sz w:val="23"/>
                <w:szCs w:val="23"/>
              </w:rPr>
            </w:pPr>
            <w:r w:rsidRPr="00B129E1">
              <w:rPr>
                <w:rFonts w:ascii="Times New Roman" w:hAnsi="Times New Roman"/>
                <w:sz w:val="23"/>
                <w:szCs w:val="23"/>
              </w:rPr>
              <w:t xml:space="preserve">- Горловина мешка – прямой </w:t>
            </w:r>
            <w:proofErr w:type="spellStart"/>
            <w:r w:rsidRPr="00B129E1">
              <w:rPr>
                <w:rFonts w:ascii="Times New Roman" w:hAnsi="Times New Roman"/>
                <w:sz w:val="23"/>
                <w:szCs w:val="23"/>
              </w:rPr>
              <w:t>термоотрез</w:t>
            </w:r>
            <w:proofErr w:type="spellEnd"/>
            <w:r w:rsidRPr="00B129E1">
              <w:rPr>
                <w:rFonts w:ascii="Times New Roman" w:hAnsi="Times New Roman"/>
                <w:sz w:val="23"/>
                <w:szCs w:val="23"/>
              </w:rPr>
              <w:t xml:space="preserve">, </w:t>
            </w:r>
            <w:r w:rsidRPr="00234D47">
              <w:rPr>
                <w:rFonts w:ascii="Times New Roman" w:hAnsi="Times New Roman"/>
                <w:sz w:val="23"/>
                <w:szCs w:val="23"/>
              </w:rPr>
              <w:t>открытый</w:t>
            </w:r>
            <w:r w:rsidRPr="00B129E1">
              <w:rPr>
                <w:rFonts w:ascii="Times New Roman" w:hAnsi="Times New Roman"/>
                <w:sz w:val="23"/>
                <w:szCs w:val="23"/>
              </w:rPr>
              <w:t>.</w:t>
            </w:r>
          </w:p>
          <w:p w:rsidR="006907D6" w:rsidRPr="00B129E1" w:rsidRDefault="006907D6" w:rsidP="006907D6">
            <w:pPr>
              <w:spacing w:after="0" w:line="240" w:lineRule="auto"/>
              <w:jc w:val="both"/>
              <w:rPr>
                <w:rFonts w:ascii="Times New Roman" w:hAnsi="Times New Roman"/>
                <w:sz w:val="23"/>
                <w:szCs w:val="23"/>
              </w:rPr>
            </w:pPr>
            <w:r w:rsidRPr="00B129E1">
              <w:rPr>
                <w:rFonts w:ascii="Times New Roman" w:hAnsi="Times New Roman"/>
                <w:sz w:val="23"/>
                <w:szCs w:val="23"/>
              </w:rPr>
              <w:t>- Фирменный логотип ОАО «Богдановичский комбикормовый завод» – одноцветный зеленый по каталогу RAL – 6029 (согласно приложенно</w:t>
            </w:r>
            <w:r w:rsidR="00234D47">
              <w:rPr>
                <w:rFonts w:ascii="Times New Roman" w:hAnsi="Times New Roman"/>
                <w:sz w:val="23"/>
                <w:szCs w:val="23"/>
              </w:rPr>
              <w:t>му</w:t>
            </w:r>
            <w:r w:rsidRPr="00B129E1">
              <w:rPr>
                <w:rFonts w:ascii="Times New Roman" w:hAnsi="Times New Roman"/>
                <w:sz w:val="23"/>
                <w:szCs w:val="23"/>
              </w:rPr>
              <w:t xml:space="preserve"> макет</w:t>
            </w:r>
            <w:r w:rsidR="00234D47">
              <w:rPr>
                <w:rFonts w:ascii="Times New Roman" w:hAnsi="Times New Roman"/>
                <w:sz w:val="23"/>
                <w:szCs w:val="23"/>
              </w:rPr>
              <w:t>у</w:t>
            </w:r>
            <w:r w:rsidRPr="00B129E1">
              <w:rPr>
                <w:rFonts w:ascii="Times New Roman" w:hAnsi="Times New Roman"/>
                <w:sz w:val="23"/>
                <w:szCs w:val="23"/>
              </w:rPr>
              <w:t>), краска на спиртовой основе</w:t>
            </w:r>
            <w:r>
              <w:rPr>
                <w:rFonts w:ascii="Times New Roman" w:hAnsi="Times New Roman"/>
                <w:sz w:val="23"/>
                <w:szCs w:val="23"/>
              </w:rPr>
              <w:t>, с желтыми полосами с обоих краев мешка со стороны логотипа</w:t>
            </w:r>
            <w:r w:rsidRPr="00B129E1">
              <w:rPr>
                <w:rFonts w:ascii="Times New Roman" w:hAnsi="Times New Roman"/>
                <w:sz w:val="23"/>
                <w:szCs w:val="23"/>
              </w:rPr>
              <w:t>.</w:t>
            </w:r>
            <w:r>
              <w:rPr>
                <w:rFonts w:ascii="Times New Roman" w:hAnsi="Times New Roman"/>
                <w:sz w:val="23"/>
                <w:szCs w:val="23"/>
              </w:rPr>
              <w:t xml:space="preserve"> Желтые полосы из вплетенных нитей на мешке расположены следующим образом: отступ от края мешка до полосы 10мм, ширина полос 10мм.</w:t>
            </w:r>
          </w:p>
          <w:p w:rsidR="006907D6" w:rsidRPr="00B129E1" w:rsidRDefault="006907D6" w:rsidP="006907D6">
            <w:pPr>
              <w:spacing w:after="0" w:line="240" w:lineRule="auto"/>
              <w:jc w:val="both"/>
              <w:rPr>
                <w:rFonts w:ascii="Times New Roman" w:hAnsi="Times New Roman"/>
                <w:sz w:val="23"/>
                <w:szCs w:val="23"/>
              </w:rPr>
            </w:pPr>
            <w:r w:rsidRPr="00B129E1">
              <w:rPr>
                <w:rFonts w:ascii="Times New Roman" w:hAnsi="Times New Roman"/>
                <w:sz w:val="23"/>
                <w:szCs w:val="23"/>
              </w:rPr>
              <w:t xml:space="preserve">Вид упаковки: на деревянных поддонах (без складок, заломов) по </w:t>
            </w:r>
            <w:r w:rsidR="00234D47">
              <w:rPr>
                <w:rFonts w:ascii="Times New Roman" w:hAnsi="Times New Roman"/>
                <w:sz w:val="23"/>
                <w:szCs w:val="23"/>
              </w:rPr>
              <w:t>3</w:t>
            </w:r>
            <w:r w:rsidRPr="00B129E1">
              <w:rPr>
                <w:rFonts w:ascii="Times New Roman" w:hAnsi="Times New Roman"/>
                <w:sz w:val="23"/>
                <w:szCs w:val="23"/>
              </w:rPr>
              <w:t xml:space="preserve"> 500 шт. В верхней части пачки уложен деревянный поддон, пачка стянута </w:t>
            </w:r>
            <w:proofErr w:type="spellStart"/>
            <w:r w:rsidRPr="00B129E1">
              <w:rPr>
                <w:rFonts w:ascii="Times New Roman" w:hAnsi="Times New Roman"/>
                <w:sz w:val="23"/>
                <w:szCs w:val="23"/>
              </w:rPr>
              <w:t>киперной</w:t>
            </w:r>
            <w:proofErr w:type="spellEnd"/>
            <w:r w:rsidRPr="00B129E1">
              <w:rPr>
                <w:rFonts w:ascii="Times New Roman" w:hAnsi="Times New Roman"/>
                <w:sz w:val="23"/>
                <w:szCs w:val="23"/>
              </w:rPr>
              <w:t xml:space="preserve"> лентой.</w:t>
            </w:r>
          </w:p>
          <w:p w:rsidR="00521003" w:rsidRPr="005D6E20" w:rsidRDefault="006907D6" w:rsidP="006907D6">
            <w:pPr>
              <w:spacing w:after="0" w:line="240" w:lineRule="auto"/>
              <w:jc w:val="both"/>
              <w:rPr>
                <w:rFonts w:ascii="Times New Roman" w:hAnsi="Times New Roman"/>
                <w:sz w:val="24"/>
                <w:szCs w:val="24"/>
              </w:rPr>
            </w:pPr>
            <w:r w:rsidRPr="00B129E1">
              <w:rPr>
                <w:rFonts w:ascii="Times New Roman" w:hAnsi="Times New Roman"/>
                <w:sz w:val="23"/>
                <w:szCs w:val="23"/>
              </w:rPr>
              <w:t>Вид транспорта: автомобильный.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6907D6" w:rsidRDefault="006907D6" w:rsidP="006907D6">
            <w:pPr>
              <w:spacing w:after="0" w:line="240" w:lineRule="auto"/>
              <w:ind w:firstLine="260"/>
              <w:jc w:val="both"/>
              <w:rPr>
                <w:rFonts w:ascii="Times New Roman" w:hAnsi="Times New Roman"/>
                <w:sz w:val="24"/>
              </w:rPr>
            </w:pPr>
            <w:r w:rsidRPr="000336B5">
              <w:rPr>
                <w:rFonts w:ascii="Times New Roman" w:hAnsi="Times New Roman"/>
                <w:sz w:val="24"/>
              </w:rPr>
              <w:t xml:space="preserve">- 80 000 шт. – до </w:t>
            </w:r>
            <w:r>
              <w:rPr>
                <w:rFonts w:ascii="Times New Roman" w:hAnsi="Times New Roman"/>
                <w:sz w:val="24"/>
              </w:rPr>
              <w:t>1</w:t>
            </w:r>
            <w:r w:rsidR="00234D47">
              <w:rPr>
                <w:rFonts w:ascii="Times New Roman" w:hAnsi="Times New Roman"/>
                <w:sz w:val="24"/>
              </w:rPr>
              <w:t>2</w:t>
            </w:r>
            <w:r>
              <w:rPr>
                <w:rFonts w:ascii="Times New Roman" w:hAnsi="Times New Roman"/>
                <w:sz w:val="24"/>
              </w:rPr>
              <w:t>.0</w:t>
            </w:r>
            <w:r w:rsidR="00234D47">
              <w:rPr>
                <w:rFonts w:ascii="Times New Roman" w:hAnsi="Times New Roman"/>
                <w:sz w:val="24"/>
              </w:rPr>
              <w:t>7</w:t>
            </w:r>
            <w:r w:rsidRPr="000336B5">
              <w:rPr>
                <w:rFonts w:ascii="Times New Roman" w:hAnsi="Times New Roman"/>
                <w:sz w:val="24"/>
              </w:rPr>
              <w:t>.201</w:t>
            </w:r>
            <w:r>
              <w:rPr>
                <w:rFonts w:ascii="Times New Roman" w:hAnsi="Times New Roman"/>
                <w:sz w:val="24"/>
              </w:rPr>
              <w:t>6</w:t>
            </w:r>
            <w:r w:rsidRPr="000336B5">
              <w:rPr>
                <w:rFonts w:ascii="Times New Roman" w:hAnsi="Times New Roman"/>
                <w:sz w:val="24"/>
              </w:rPr>
              <w:t>г.</w:t>
            </w:r>
            <w:r>
              <w:rPr>
                <w:rFonts w:ascii="Times New Roman" w:hAnsi="Times New Roman"/>
                <w:sz w:val="24"/>
              </w:rPr>
              <w:t xml:space="preserve"> </w:t>
            </w:r>
          </w:p>
          <w:p w:rsidR="006907D6" w:rsidRDefault="006907D6" w:rsidP="006907D6">
            <w:pPr>
              <w:spacing w:after="0" w:line="240" w:lineRule="auto"/>
              <w:ind w:firstLine="260"/>
              <w:jc w:val="both"/>
              <w:rPr>
                <w:rFonts w:ascii="Times New Roman" w:hAnsi="Times New Roman"/>
                <w:sz w:val="24"/>
              </w:rPr>
            </w:pPr>
            <w:r w:rsidRPr="000336B5">
              <w:rPr>
                <w:rFonts w:ascii="Times New Roman" w:hAnsi="Times New Roman"/>
                <w:sz w:val="24"/>
              </w:rPr>
              <w:t xml:space="preserve">- 80 000 шт. – до </w:t>
            </w:r>
            <w:r w:rsidR="00234D47">
              <w:rPr>
                <w:rFonts w:ascii="Times New Roman" w:hAnsi="Times New Roman"/>
                <w:sz w:val="24"/>
              </w:rPr>
              <w:t>26</w:t>
            </w:r>
            <w:r w:rsidRPr="000336B5">
              <w:rPr>
                <w:rFonts w:ascii="Times New Roman" w:hAnsi="Times New Roman"/>
                <w:sz w:val="24"/>
              </w:rPr>
              <w:t>.</w:t>
            </w:r>
            <w:r>
              <w:rPr>
                <w:rFonts w:ascii="Times New Roman" w:hAnsi="Times New Roman"/>
                <w:sz w:val="24"/>
              </w:rPr>
              <w:t>0</w:t>
            </w:r>
            <w:r w:rsidR="00234D47">
              <w:rPr>
                <w:rFonts w:ascii="Times New Roman" w:hAnsi="Times New Roman"/>
                <w:sz w:val="24"/>
              </w:rPr>
              <w:t>7</w:t>
            </w:r>
            <w:r w:rsidRPr="000336B5">
              <w:rPr>
                <w:rFonts w:ascii="Times New Roman" w:hAnsi="Times New Roman"/>
                <w:sz w:val="24"/>
              </w:rPr>
              <w:t>.201</w:t>
            </w:r>
            <w:r>
              <w:rPr>
                <w:rFonts w:ascii="Times New Roman" w:hAnsi="Times New Roman"/>
                <w:sz w:val="24"/>
              </w:rPr>
              <w:t>6г.</w:t>
            </w:r>
          </w:p>
          <w:p w:rsidR="006907D6" w:rsidRDefault="006907D6" w:rsidP="006907D6">
            <w:pPr>
              <w:spacing w:after="0" w:line="240" w:lineRule="auto"/>
              <w:ind w:firstLine="260"/>
              <w:jc w:val="both"/>
              <w:rPr>
                <w:rFonts w:ascii="Times New Roman" w:hAnsi="Times New Roman"/>
                <w:sz w:val="24"/>
              </w:rPr>
            </w:pPr>
            <w:r w:rsidRPr="000336B5">
              <w:rPr>
                <w:rFonts w:ascii="Times New Roman" w:hAnsi="Times New Roman"/>
                <w:sz w:val="24"/>
              </w:rPr>
              <w:t xml:space="preserve">- 80 000 шт. – до </w:t>
            </w:r>
            <w:r w:rsidR="00234D47">
              <w:rPr>
                <w:rFonts w:ascii="Times New Roman" w:hAnsi="Times New Roman"/>
                <w:sz w:val="24"/>
              </w:rPr>
              <w:t>09.</w:t>
            </w:r>
            <w:r>
              <w:rPr>
                <w:rFonts w:ascii="Times New Roman" w:hAnsi="Times New Roman"/>
                <w:sz w:val="24"/>
              </w:rPr>
              <w:t>0</w:t>
            </w:r>
            <w:r w:rsidR="00234D47">
              <w:rPr>
                <w:rFonts w:ascii="Times New Roman" w:hAnsi="Times New Roman"/>
                <w:sz w:val="24"/>
              </w:rPr>
              <w:t>8</w:t>
            </w:r>
            <w:r w:rsidRPr="000336B5">
              <w:rPr>
                <w:rFonts w:ascii="Times New Roman" w:hAnsi="Times New Roman"/>
                <w:sz w:val="24"/>
              </w:rPr>
              <w:t>.201</w:t>
            </w:r>
            <w:r>
              <w:rPr>
                <w:rFonts w:ascii="Times New Roman" w:hAnsi="Times New Roman"/>
                <w:sz w:val="24"/>
              </w:rPr>
              <w:t>6</w:t>
            </w:r>
            <w:r w:rsidRPr="000336B5">
              <w:rPr>
                <w:rFonts w:ascii="Times New Roman" w:hAnsi="Times New Roman"/>
                <w:sz w:val="24"/>
              </w:rPr>
              <w:t>г.</w:t>
            </w:r>
            <w:r>
              <w:rPr>
                <w:rFonts w:ascii="Times New Roman" w:hAnsi="Times New Roman"/>
                <w:sz w:val="24"/>
              </w:rPr>
              <w:t xml:space="preserve"> </w:t>
            </w:r>
          </w:p>
          <w:p w:rsidR="009E4FCC" w:rsidRPr="0060273D" w:rsidRDefault="006907D6" w:rsidP="00234D47">
            <w:pPr>
              <w:spacing w:after="0" w:line="240" w:lineRule="auto"/>
              <w:jc w:val="both"/>
              <w:rPr>
                <w:rFonts w:ascii="Times New Roman" w:hAnsi="Times New Roman"/>
                <w:sz w:val="24"/>
              </w:rPr>
            </w:pPr>
            <w:r>
              <w:rPr>
                <w:rFonts w:ascii="Times New Roman" w:hAnsi="Times New Roman"/>
                <w:sz w:val="24"/>
              </w:rPr>
              <w:t xml:space="preserve">    </w:t>
            </w:r>
            <w:r w:rsidRPr="000336B5">
              <w:rPr>
                <w:rFonts w:ascii="Times New Roman" w:hAnsi="Times New Roman"/>
                <w:sz w:val="24"/>
              </w:rPr>
              <w:t xml:space="preserve">- 80 000 шт. – до </w:t>
            </w:r>
            <w:r>
              <w:rPr>
                <w:rFonts w:ascii="Times New Roman" w:hAnsi="Times New Roman"/>
                <w:sz w:val="24"/>
              </w:rPr>
              <w:t>2</w:t>
            </w:r>
            <w:r w:rsidR="00234D47">
              <w:rPr>
                <w:rFonts w:ascii="Times New Roman" w:hAnsi="Times New Roman"/>
                <w:sz w:val="24"/>
              </w:rPr>
              <w:t>3</w:t>
            </w:r>
            <w:r w:rsidRPr="000336B5">
              <w:rPr>
                <w:rFonts w:ascii="Times New Roman" w:hAnsi="Times New Roman"/>
                <w:sz w:val="24"/>
              </w:rPr>
              <w:t>.</w:t>
            </w:r>
            <w:r>
              <w:rPr>
                <w:rFonts w:ascii="Times New Roman" w:hAnsi="Times New Roman"/>
                <w:sz w:val="24"/>
              </w:rPr>
              <w:t>0</w:t>
            </w:r>
            <w:r w:rsidR="00234D47">
              <w:rPr>
                <w:rFonts w:ascii="Times New Roman" w:hAnsi="Times New Roman"/>
                <w:sz w:val="24"/>
              </w:rPr>
              <w:t>8</w:t>
            </w:r>
            <w:r w:rsidRPr="000336B5">
              <w:rPr>
                <w:rFonts w:ascii="Times New Roman" w:hAnsi="Times New Roman"/>
                <w:sz w:val="24"/>
              </w:rPr>
              <w:t>.201</w:t>
            </w:r>
            <w:r>
              <w:rPr>
                <w:rFonts w:ascii="Times New Roman" w:hAnsi="Times New Roman"/>
                <w:sz w:val="24"/>
              </w:rPr>
              <w:t>6г.</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6907D6" w:rsidP="006907D6">
            <w:pPr>
              <w:spacing w:after="0" w:line="240" w:lineRule="auto"/>
              <w:jc w:val="both"/>
              <w:rPr>
                <w:rFonts w:ascii="Times New Roman" w:hAnsi="Times New Roman"/>
                <w:sz w:val="24"/>
              </w:rPr>
            </w:pPr>
            <w:r>
              <w:rPr>
                <w:rFonts w:ascii="Times New Roman" w:hAnsi="Times New Roman"/>
                <w:sz w:val="24"/>
              </w:rPr>
              <w:t>3 721 600</w:t>
            </w:r>
            <w:r w:rsidR="009E4FCC">
              <w:rPr>
                <w:rFonts w:ascii="Times New Roman" w:hAnsi="Times New Roman"/>
                <w:sz w:val="24"/>
              </w:rPr>
              <w:t xml:space="preserve"> рубл</w:t>
            </w:r>
            <w:r w:rsidR="00294B3C">
              <w:rPr>
                <w:rFonts w:ascii="Times New Roman" w:hAnsi="Times New Roman"/>
                <w:sz w:val="24"/>
              </w:rPr>
              <w:t>ей</w:t>
            </w:r>
            <w:r w:rsidR="009E4FCC">
              <w:rPr>
                <w:rFonts w:ascii="Times New Roman" w:hAnsi="Times New Roman"/>
                <w:sz w:val="24"/>
              </w:rPr>
              <w:t xml:space="preserve"> </w:t>
            </w:r>
            <w:r>
              <w:rPr>
                <w:rFonts w:ascii="Times New Roman" w:hAnsi="Times New Roman"/>
                <w:sz w:val="24"/>
              </w:rPr>
              <w:t>00</w:t>
            </w:r>
            <w:r w:rsidR="009E4FCC">
              <w:rPr>
                <w:rFonts w:ascii="Times New Roman" w:hAnsi="Times New Roman"/>
                <w:sz w:val="24"/>
              </w:rPr>
              <w:t xml:space="preserve"> копеек.</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6907D6" w:rsidRPr="006907D6" w:rsidRDefault="006907D6" w:rsidP="006907D6">
            <w:pPr>
              <w:spacing w:after="0" w:line="240" w:lineRule="auto"/>
              <w:jc w:val="both"/>
              <w:rPr>
                <w:rFonts w:ascii="Times New Roman" w:hAnsi="Times New Roman"/>
                <w:sz w:val="24"/>
              </w:rPr>
            </w:pPr>
            <w:r w:rsidRPr="006907D6">
              <w:rPr>
                <w:rFonts w:ascii="Times New Roman" w:hAnsi="Times New Roman"/>
                <w:sz w:val="24"/>
              </w:rPr>
              <w:t>Оплата:</w:t>
            </w:r>
          </w:p>
          <w:p w:rsidR="006907D6" w:rsidRPr="006907D6" w:rsidRDefault="006907D6" w:rsidP="006907D6">
            <w:pPr>
              <w:spacing w:after="0" w:line="240" w:lineRule="auto"/>
              <w:jc w:val="both"/>
              <w:rPr>
                <w:rFonts w:ascii="Times New Roman" w:hAnsi="Times New Roman"/>
                <w:sz w:val="24"/>
              </w:rPr>
            </w:pPr>
            <w:r w:rsidRPr="006907D6">
              <w:rPr>
                <w:rFonts w:ascii="Times New Roman" w:hAnsi="Times New Roman"/>
                <w:sz w:val="24"/>
              </w:rPr>
              <w:t xml:space="preserve">-50% в течение 5 </w:t>
            </w:r>
            <w:r w:rsidR="00234D47">
              <w:rPr>
                <w:rFonts w:ascii="Times New Roman" w:hAnsi="Times New Roman"/>
                <w:sz w:val="24"/>
              </w:rPr>
              <w:t>рабочих</w:t>
            </w:r>
            <w:r w:rsidRPr="006907D6">
              <w:rPr>
                <w:rFonts w:ascii="Times New Roman" w:hAnsi="Times New Roman"/>
                <w:sz w:val="24"/>
              </w:rPr>
              <w:t xml:space="preserve"> дней с момента подписания договора;</w:t>
            </w:r>
          </w:p>
          <w:p w:rsidR="006907D6" w:rsidRPr="006907D6" w:rsidRDefault="006907D6" w:rsidP="006907D6">
            <w:pPr>
              <w:spacing w:after="0" w:line="240" w:lineRule="auto"/>
              <w:jc w:val="both"/>
              <w:rPr>
                <w:rFonts w:ascii="Times New Roman" w:hAnsi="Times New Roman"/>
                <w:sz w:val="24"/>
              </w:rPr>
            </w:pPr>
            <w:r w:rsidRPr="006907D6">
              <w:rPr>
                <w:rFonts w:ascii="Times New Roman" w:hAnsi="Times New Roman"/>
                <w:sz w:val="24"/>
              </w:rPr>
              <w:t>-50% - перед отгрузкой.</w:t>
            </w:r>
          </w:p>
          <w:p w:rsidR="009E4FCC" w:rsidRPr="0060273D" w:rsidRDefault="006907D6" w:rsidP="006907D6">
            <w:pPr>
              <w:spacing w:after="0" w:line="240" w:lineRule="auto"/>
              <w:jc w:val="both"/>
              <w:rPr>
                <w:rFonts w:ascii="Times New Roman" w:hAnsi="Times New Roman"/>
                <w:sz w:val="24"/>
              </w:rPr>
            </w:pPr>
            <w:r w:rsidRPr="006907D6">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lastRenderedPageBreak/>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B02583">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w:t>
            </w:r>
            <w:r w:rsidR="00234D47" w:rsidRPr="00234D47">
              <w:rPr>
                <w:rFonts w:ascii="Times New Roman" w:hAnsi="Times New Roman"/>
                <w:sz w:val="24"/>
                <w:lang w:val="en-US"/>
              </w:rPr>
              <w:t xml:space="preserve"> </w:t>
            </w:r>
            <w:hyperlink r:id="rId9" w:history="1">
              <w:r w:rsidR="00234D47" w:rsidRPr="00234D47">
                <w:rPr>
                  <w:rStyle w:val="aa"/>
                  <w:rFonts w:ascii="Times New Roman" w:hAnsi="Times New Roman"/>
                  <w:sz w:val="24"/>
                  <w:lang w:val="en-US"/>
                </w:rPr>
                <w:t>o</w:t>
              </w:r>
              <w:r w:rsidR="00234D47" w:rsidRPr="00234D47">
                <w:rPr>
                  <w:rStyle w:val="aa"/>
                  <w:rFonts w:ascii="Times New Roman" w:hAnsi="Times New Roman"/>
                  <w:sz w:val="24"/>
                </w:rPr>
                <w:t>.</w:t>
              </w:r>
              <w:r w:rsidR="00234D47" w:rsidRPr="00234D47">
                <w:rPr>
                  <w:rStyle w:val="aa"/>
                  <w:rFonts w:ascii="Times New Roman" w:hAnsi="Times New Roman"/>
                  <w:sz w:val="24"/>
                  <w:lang w:val="en-US"/>
                </w:rPr>
                <w:t>postnikova</w:t>
              </w:r>
              <w:r w:rsidR="00234D47" w:rsidRPr="00234D47">
                <w:rPr>
                  <w:rStyle w:val="aa"/>
                  <w:rFonts w:ascii="Times New Roman" w:hAnsi="Times New Roman"/>
                  <w:sz w:val="24"/>
                </w:rPr>
                <w:t>@</w:t>
              </w:r>
              <w:r w:rsidR="00234D47" w:rsidRPr="00234D47">
                <w:rPr>
                  <w:rStyle w:val="aa"/>
                  <w:rFonts w:ascii="Times New Roman" w:hAnsi="Times New Roman"/>
                  <w:sz w:val="24"/>
                  <w:lang w:val="en-US"/>
                </w:rPr>
                <w:t>combikorm</w:t>
              </w:r>
              <w:r w:rsidR="00234D47" w:rsidRPr="00234D47">
                <w:rPr>
                  <w:rStyle w:val="aa"/>
                  <w:rFonts w:ascii="Times New Roman" w:hAnsi="Times New Roman"/>
                  <w:sz w:val="24"/>
                </w:rPr>
                <w:t>.</w:t>
              </w:r>
              <w:proofErr w:type="spellStart"/>
              <w:r w:rsidR="00234D47" w:rsidRPr="00234D47">
                <w:rPr>
                  <w:rStyle w:val="aa"/>
                  <w:rFonts w:ascii="Times New Roman" w:hAnsi="Times New Roman"/>
                  <w:sz w:val="24"/>
                  <w:lang w:val="en-US"/>
                </w:rPr>
                <w:t>ru</w:t>
              </w:r>
              <w:proofErr w:type="spellEnd"/>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AC6F66">
            <w:pPr>
              <w:spacing w:after="0" w:line="240" w:lineRule="auto"/>
              <w:jc w:val="both"/>
              <w:rPr>
                <w:rFonts w:ascii="Times New Roman" w:hAnsi="Times New Roman"/>
                <w:sz w:val="24"/>
              </w:rPr>
            </w:pPr>
            <w:r>
              <w:rPr>
                <w:rFonts w:ascii="Times New Roman" w:hAnsi="Times New Roman"/>
                <w:sz w:val="24"/>
              </w:rPr>
              <w:t>«</w:t>
            </w:r>
            <w:r w:rsidR="00234D47">
              <w:rPr>
                <w:rFonts w:ascii="Times New Roman" w:hAnsi="Times New Roman"/>
                <w:sz w:val="24"/>
              </w:rPr>
              <w:t>25</w:t>
            </w:r>
            <w:r w:rsidR="009E4FCC">
              <w:rPr>
                <w:rFonts w:ascii="Times New Roman" w:hAnsi="Times New Roman"/>
                <w:sz w:val="24"/>
              </w:rPr>
              <w:t xml:space="preserve">» </w:t>
            </w:r>
            <w:r w:rsidR="00234D47">
              <w:rPr>
                <w:rFonts w:ascii="Times New Roman" w:hAnsi="Times New Roman"/>
                <w:sz w:val="24"/>
              </w:rPr>
              <w:t>мая</w:t>
            </w:r>
            <w:r w:rsidR="009E4FCC">
              <w:rPr>
                <w:rFonts w:ascii="Times New Roman" w:hAnsi="Times New Roman"/>
                <w:sz w:val="24"/>
              </w:rPr>
              <w:t xml:space="preserve"> 201</w:t>
            </w:r>
            <w:r w:rsidR="006907D6">
              <w:rPr>
                <w:rFonts w:ascii="Times New Roman" w:hAnsi="Times New Roman"/>
                <w:sz w:val="24"/>
              </w:rPr>
              <w:t>6</w:t>
            </w:r>
            <w:r w:rsidR="009E4FCC">
              <w:rPr>
                <w:rFonts w:ascii="Times New Roman" w:hAnsi="Times New Roman"/>
                <w:sz w:val="24"/>
              </w:rPr>
              <w:t xml:space="preserve"> г. </w:t>
            </w:r>
            <w:r w:rsidR="006907D6">
              <w:rPr>
                <w:rFonts w:ascii="Times New Roman" w:hAnsi="Times New Roman"/>
                <w:sz w:val="24"/>
              </w:rPr>
              <w:t>1</w:t>
            </w:r>
            <w:r w:rsidR="00AC6F66">
              <w:rPr>
                <w:rFonts w:ascii="Times New Roman" w:hAnsi="Times New Roman"/>
                <w:sz w:val="24"/>
              </w:rPr>
              <w:t>1</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6907D6" w:rsidP="00AC6F66">
            <w:pPr>
              <w:spacing w:after="0" w:line="240" w:lineRule="auto"/>
              <w:jc w:val="both"/>
              <w:rPr>
                <w:rFonts w:ascii="Times New Roman" w:hAnsi="Times New Roman"/>
                <w:sz w:val="24"/>
              </w:rPr>
            </w:pPr>
            <w:r>
              <w:rPr>
                <w:rFonts w:ascii="Times New Roman" w:hAnsi="Times New Roman"/>
                <w:sz w:val="24"/>
              </w:rPr>
              <w:t>«</w:t>
            </w:r>
            <w:r w:rsidR="00AC6F66">
              <w:rPr>
                <w:rFonts w:ascii="Times New Roman" w:hAnsi="Times New Roman"/>
                <w:sz w:val="24"/>
              </w:rPr>
              <w:t>30</w:t>
            </w:r>
            <w:r w:rsidR="009E4FCC">
              <w:rPr>
                <w:rFonts w:ascii="Times New Roman" w:hAnsi="Times New Roman"/>
                <w:sz w:val="24"/>
              </w:rPr>
              <w:t xml:space="preserve">» </w:t>
            </w:r>
            <w:r w:rsidR="00AC6F66">
              <w:rPr>
                <w:rFonts w:ascii="Times New Roman" w:hAnsi="Times New Roman"/>
                <w:sz w:val="24"/>
              </w:rPr>
              <w:t>мая</w:t>
            </w:r>
            <w:r w:rsidR="00B02836">
              <w:rPr>
                <w:rFonts w:ascii="Times New Roman" w:hAnsi="Times New Roman"/>
                <w:sz w:val="24"/>
              </w:rPr>
              <w:t xml:space="preserve"> 201</w:t>
            </w:r>
            <w:r>
              <w:rPr>
                <w:rFonts w:ascii="Times New Roman" w:hAnsi="Times New Roman"/>
                <w:sz w:val="24"/>
              </w:rPr>
              <w:t>6</w:t>
            </w:r>
            <w:r w:rsidR="009E4FCC">
              <w:rPr>
                <w:rFonts w:ascii="Times New Roman" w:hAnsi="Times New Roman"/>
                <w:sz w:val="24"/>
              </w:rPr>
              <w:t xml:space="preserve"> г. </w:t>
            </w:r>
            <w:r>
              <w:rPr>
                <w:rFonts w:ascii="Times New Roman" w:hAnsi="Times New Roman"/>
                <w:sz w:val="24"/>
              </w:rPr>
              <w:t>1</w:t>
            </w:r>
            <w:r w:rsidR="00AC6F66">
              <w:rPr>
                <w:rFonts w:ascii="Times New Roman" w:hAnsi="Times New Roman"/>
                <w:sz w:val="24"/>
              </w:rPr>
              <w:t>1</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9E4FCC" w:rsidRDefault="009E4FCC" w:rsidP="000046B2">
            <w:pPr>
              <w:spacing w:after="0" w:line="240" w:lineRule="auto"/>
              <w:jc w:val="both"/>
              <w:rPr>
                <w:rFonts w:ascii="Times New Roman" w:hAnsi="Times New Roman"/>
                <w:sz w:val="24"/>
              </w:rPr>
            </w:pPr>
            <w:r>
              <w:rPr>
                <w:rFonts w:ascii="Times New Roman" w:hAnsi="Times New Roman"/>
                <w:sz w:val="24"/>
              </w:rPr>
              <w:t>Разрешение на совершение крупной сделки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 xml:space="preserve">Нахождение / отсутствие участника запроса котировок в реестрах согласно п. 3 ст. 10 Положения о закупках ОАО </w:t>
            </w:r>
            <w:r>
              <w:rPr>
                <w:rFonts w:ascii="Times New Roman" w:hAnsi="Times New Roman"/>
                <w:sz w:val="24"/>
                <w:szCs w:val="28"/>
              </w:rPr>
              <w:lastRenderedPageBreak/>
              <w:t>«Богдановичский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lastRenderedPageBreak/>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Приложение №2</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D0CDE" w:rsidRPr="005774B5" w:rsidRDefault="00503EEE" w:rsidP="00503EEE">
      <w:pPr>
        <w:pStyle w:val="3"/>
        <w:spacing w:after="0"/>
        <w:ind w:firstLine="709"/>
        <w:jc w:val="center"/>
        <w:rPr>
          <w:sz w:val="24"/>
          <w:szCs w:val="26"/>
          <w:u w:val="single"/>
        </w:rPr>
      </w:pPr>
      <w:r w:rsidRPr="00A12D98">
        <w:rPr>
          <w:smallCaps/>
          <w:sz w:val="24"/>
          <w:szCs w:val="24"/>
        </w:rPr>
        <w:t xml:space="preserve">на </w:t>
      </w:r>
      <w:r>
        <w:rPr>
          <w:smallCaps/>
          <w:sz w:val="24"/>
          <w:szCs w:val="24"/>
        </w:rPr>
        <w:t>постав</w:t>
      </w:r>
      <w:r w:rsidR="007A08AE">
        <w:rPr>
          <w:smallCaps/>
          <w:sz w:val="24"/>
          <w:szCs w:val="24"/>
        </w:rPr>
        <w:t xml:space="preserve">ку </w:t>
      </w:r>
      <w:r w:rsidR="006907D6" w:rsidRPr="006907D6">
        <w:rPr>
          <w:b/>
          <w:smallCaps/>
          <w:sz w:val="24"/>
          <w:szCs w:val="24"/>
          <w:u w:val="single"/>
        </w:rPr>
        <w:t>МЕШКОВ ПОЛИПРОПИЛЕНОВЫХ ТЕХНИЧЕСКИХ</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Срок и порядок оплаты</w:t>
            </w:r>
          </w:p>
        </w:tc>
        <w:tc>
          <w:tcPr>
            <w:tcW w:w="6379" w:type="dxa"/>
            <w:tcBorders>
              <w:top w:val="single" w:sz="4" w:space="0" w:color="auto"/>
              <w:left w:val="single" w:sz="4" w:space="0" w:color="auto"/>
              <w:bottom w:val="single" w:sz="4" w:space="0" w:color="auto"/>
              <w:right w:val="single" w:sz="4" w:space="0" w:color="auto"/>
            </w:tcBorders>
          </w:tcPr>
          <w:p w:rsidR="006907D6" w:rsidRPr="006907D6" w:rsidRDefault="006907D6" w:rsidP="006907D6">
            <w:pPr>
              <w:pStyle w:val="ConsPlusNormal"/>
              <w:ind w:firstLine="0"/>
              <w:jc w:val="both"/>
              <w:rPr>
                <w:rFonts w:ascii="Times New Roman" w:hAnsi="Times New Roman" w:cs="Times New Roman"/>
                <w:sz w:val="22"/>
                <w:szCs w:val="22"/>
              </w:rPr>
            </w:pPr>
            <w:r w:rsidRPr="006907D6">
              <w:rPr>
                <w:rFonts w:ascii="Times New Roman" w:hAnsi="Times New Roman" w:cs="Times New Roman"/>
                <w:sz w:val="22"/>
                <w:szCs w:val="22"/>
              </w:rPr>
              <w:t>Оплата:</w:t>
            </w:r>
          </w:p>
          <w:p w:rsidR="006907D6" w:rsidRPr="006907D6" w:rsidRDefault="00234D47" w:rsidP="006907D6">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-50% в течение 5 рабочих</w:t>
            </w:r>
            <w:r w:rsidR="006907D6" w:rsidRPr="006907D6">
              <w:rPr>
                <w:rFonts w:ascii="Times New Roman" w:hAnsi="Times New Roman" w:cs="Times New Roman"/>
                <w:sz w:val="22"/>
                <w:szCs w:val="22"/>
              </w:rPr>
              <w:t xml:space="preserve"> дней с момента подписания договора;</w:t>
            </w:r>
          </w:p>
          <w:p w:rsidR="006907D6" w:rsidRPr="006907D6" w:rsidRDefault="006907D6" w:rsidP="006907D6">
            <w:pPr>
              <w:pStyle w:val="ConsPlusNormal"/>
              <w:ind w:firstLine="0"/>
              <w:jc w:val="both"/>
              <w:rPr>
                <w:rFonts w:ascii="Times New Roman" w:hAnsi="Times New Roman" w:cs="Times New Roman"/>
                <w:sz w:val="22"/>
                <w:szCs w:val="22"/>
              </w:rPr>
            </w:pPr>
            <w:r w:rsidRPr="006907D6">
              <w:rPr>
                <w:rFonts w:ascii="Times New Roman" w:hAnsi="Times New Roman" w:cs="Times New Roman"/>
                <w:sz w:val="22"/>
                <w:szCs w:val="22"/>
              </w:rPr>
              <w:t>-50% - перед отгрузкой.</w:t>
            </w:r>
          </w:p>
          <w:p w:rsidR="00871A57" w:rsidRPr="001B7775" w:rsidRDefault="006907D6" w:rsidP="006907D6">
            <w:pPr>
              <w:pStyle w:val="ConsPlusNormal"/>
              <w:widowControl/>
              <w:ind w:firstLine="0"/>
              <w:jc w:val="both"/>
              <w:rPr>
                <w:rFonts w:ascii="Times New Roman" w:hAnsi="Times New Roman" w:cs="Times New Roman"/>
                <w:sz w:val="22"/>
                <w:szCs w:val="22"/>
              </w:rPr>
            </w:pPr>
            <w:r w:rsidRPr="006907D6">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907D6" w:rsidRPr="006907D6" w:rsidRDefault="006907D6" w:rsidP="006907D6">
            <w:pPr>
              <w:pStyle w:val="ConsPlusNormal"/>
              <w:ind w:firstLine="204"/>
              <w:jc w:val="both"/>
              <w:rPr>
                <w:rFonts w:ascii="Times New Roman" w:hAnsi="Times New Roman" w:cs="Times New Roman"/>
                <w:sz w:val="22"/>
                <w:szCs w:val="22"/>
              </w:rPr>
            </w:pPr>
            <w:r w:rsidRPr="006907D6">
              <w:rPr>
                <w:rFonts w:ascii="Times New Roman" w:hAnsi="Times New Roman" w:cs="Times New Roman"/>
                <w:sz w:val="22"/>
                <w:szCs w:val="22"/>
              </w:rPr>
              <w:t xml:space="preserve">- 80 000 шт. – до </w:t>
            </w:r>
            <w:r w:rsidR="00234D47">
              <w:rPr>
                <w:rFonts w:ascii="Times New Roman" w:hAnsi="Times New Roman" w:cs="Times New Roman"/>
                <w:sz w:val="22"/>
                <w:szCs w:val="22"/>
              </w:rPr>
              <w:t>12</w:t>
            </w:r>
            <w:r w:rsidRPr="006907D6">
              <w:rPr>
                <w:rFonts w:ascii="Times New Roman" w:hAnsi="Times New Roman" w:cs="Times New Roman"/>
                <w:sz w:val="22"/>
                <w:szCs w:val="22"/>
              </w:rPr>
              <w:t>.0</w:t>
            </w:r>
            <w:r w:rsidR="00234D47">
              <w:rPr>
                <w:rFonts w:ascii="Times New Roman" w:hAnsi="Times New Roman" w:cs="Times New Roman"/>
                <w:sz w:val="22"/>
                <w:szCs w:val="22"/>
              </w:rPr>
              <w:t>7</w:t>
            </w:r>
            <w:r w:rsidRPr="006907D6">
              <w:rPr>
                <w:rFonts w:ascii="Times New Roman" w:hAnsi="Times New Roman" w:cs="Times New Roman"/>
                <w:sz w:val="22"/>
                <w:szCs w:val="22"/>
              </w:rPr>
              <w:t xml:space="preserve">.2016г. </w:t>
            </w:r>
          </w:p>
          <w:p w:rsidR="006907D6" w:rsidRPr="006907D6" w:rsidRDefault="006907D6" w:rsidP="006907D6">
            <w:pPr>
              <w:pStyle w:val="ConsPlusNormal"/>
              <w:ind w:firstLine="204"/>
              <w:jc w:val="both"/>
              <w:rPr>
                <w:rFonts w:ascii="Times New Roman" w:hAnsi="Times New Roman" w:cs="Times New Roman"/>
                <w:sz w:val="22"/>
                <w:szCs w:val="22"/>
              </w:rPr>
            </w:pPr>
            <w:r w:rsidRPr="006907D6">
              <w:rPr>
                <w:rFonts w:ascii="Times New Roman" w:hAnsi="Times New Roman" w:cs="Times New Roman"/>
                <w:sz w:val="22"/>
                <w:szCs w:val="22"/>
              </w:rPr>
              <w:t xml:space="preserve">- 80 000 шт. – до </w:t>
            </w:r>
            <w:r w:rsidR="00234D47">
              <w:rPr>
                <w:rFonts w:ascii="Times New Roman" w:hAnsi="Times New Roman" w:cs="Times New Roman"/>
                <w:sz w:val="22"/>
                <w:szCs w:val="22"/>
              </w:rPr>
              <w:t>26</w:t>
            </w:r>
            <w:r w:rsidRPr="006907D6">
              <w:rPr>
                <w:rFonts w:ascii="Times New Roman" w:hAnsi="Times New Roman" w:cs="Times New Roman"/>
                <w:sz w:val="22"/>
                <w:szCs w:val="22"/>
              </w:rPr>
              <w:t>.0</w:t>
            </w:r>
            <w:r w:rsidR="00234D47">
              <w:rPr>
                <w:rFonts w:ascii="Times New Roman" w:hAnsi="Times New Roman" w:cs="Times New Roman"/>
                <w:sz w:val="22"/>
                <w:szCs w:val="22"/>
              </w:rPr>
              <w:t>7</w:t>
            </w:r>
            <w:r w:rsidRPr="006907D6">
              <w:rPr>
                <w:rFonts w:ascii="Times New Roman" w:hAnsi="Times New Roman" w:cs="Times New Roman"/>
                <w:sz w:val="22"/>
                <w:szCs w:val="22"/>
              </w:rPr>
              <w:t>.2016г.</w:t>
            </w:r>
          </w:p>
          <w:p w:rsidR="006907D6" w:rsidRPr="006907D6" w:rsidRDefault="006907D6" w:rsidP="006907D6">
            <w:pPr>
              <w:pStyle w:val="ConsPlusNormal"/>
              <w:ind w:firstLine="204"/>
              <w:jc w:val="both"/>
              <w:rPr>
                <w:rFonts w:ascii="Times New Roman" w:hAnsi="Times New Roman" w:cs="Times New Roman"/>
                <w:sz w:val="22"/>
                <w:szCs w:val="22"/>
              </w:rPr>
            </w:pPr>
            <w:r w:rsidRPr="006907D6">
              <w:rPr>
                <w:rFonts w:ascii="Times New Roman" w:hAnsi="Times New Roman" w:cs="Times New Roman"/>
                <w:sz w:val="22"/>
                <w:szCs w:val="22"/>
              </w:rPr>
              <w:t xml:space="preserve">- 80 000 шт. – до </w:t>
            </w:r>
            <w:r w:rsidR="00234D47">
              <w:rPr>
                <w:rFonts w:ascii="Times New Roman" w:hAnsi="Times New Roman" w:cs="Times New Roman"/>
                <w:sz w:val="22"/>
                <w:szCs w:val="22"/>
              </w:rPr>
              <w:t>09</w:t>
            </w:r>
            <w:r w:rsidRPr="006907D6">
              <w:rPr>
                <w:rFonts w:ascii="Times New Roman" w:hAnsi="Times New Roman" w:cs="Times New Roman"/>
                <w:sz w:val="22"/>
                <w:szCs w:val="22"/>
              </w:rPr>
              <w:t>.0</w:t>
            </w:r>
            <w:r w:rsidR="00234D47">
              <w:rPr>
                <w:rFonts w:ascii="Times New Roman" w:hAnsi="Times New Roman" w:cs="Times New Roman"/>
                <w:sz w:val="22"/>
                <w:szCs w:val="22"/>
              </w:rPr>
              <w:t>8</w:t>
            </w:r>
            <w:r w:rsidRPr="006907D6">
              <w:rPr>
                <w:rFonts w:ascii="Times New Roman" w:hAnsi="Times New Roman" w:cs="Times New Roman"/>
                <w:sz w:val="22"/>
                <w:szCs w:val="22"/>
              </w:rPr>
              <w:t xml:space="preserve">.2016г. </w:t>
            </w:r>
          </w:p>
          <w:p w:rsidR="006D2A31" w:rsidRPr="001B7775" w:rsidRDefault="006907D6" w:rsidP="00234D47">
            <w:pPr>
              <w:pStyle w:val="ConsPlusNormal"/>
              <w:widowControl/>
              <w:ind w:firstLine="0"/>
              <w:jc w:val="both"/>
              <w:rPr>
                <w:rFonts w:ascii="Times New Roman" w:hAnsi="Times New Roman" w:cs="Times New Roman"/>
                <w:sz w:val="22"/>
                <w:szCs w:val="22"/>
              </w:rPr>
            </w:pPr>
            <w:r w:rsidRPr="006907D6">
              <w:rPr>
                <w:rFonts w:ascii="Times New Roman" w:hAnsi="Times New Roman" w:cs="Times New Roman"/>
                <w:sz w:val="22"/>
                <w:szCs w:val="22"/>
              </w:rPr>
              <w:t xml:space="preserve">    - 80 000 шт. – до 2</w:t>
            </w:r>
            <w:r w:rsidR="00234D47">
              <w:rPr>
                <w:rFonts w:ascii="Times New Roman" w:hAnsi="Times New Roman" w:cs="Times New Roman"/>
                <w:sz w:val="22"/>
                <w:szCs w:val="22"/>
              </w:rPr>
              <w:t>3</w:t>
            </w:r>
            <w:r w:rsidRPr="006907D6">
              <w:rPr>
                <w:rFonts w:ascii="Times New Roman" w:hAnsi="Times New Roman" w:cs="Times New Roman"/>
                <w:sz w:val="22"/>
                <w:szCs w:val="22"/>
              </w:rPr>
              <w:t>.0</w:t>
            </w:r>
            <w:r w:rsidR="00234D47">
              <w:rPr>
                <w:rFonts w:ascii="Times New Roman" w:hAnsi="Times New Roman" w:cs="Times New Roman"/>
                <w:sz w:val="22"/>
                <w:szCs w:val="22"/>
              </w:rPr>
              <w:t>8</w:t>
            </w:r>
            <w:r w:rsidRPr="006907D6">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E90C9E" w:rsidP="00D60FE9">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Прилагаемые</w:t>
            </w:r>
            <w:r w:rsidR="008B5B02">
              <w:rPr>
                <w:rFonts w:ascii="Times New Roman" w:hAnsi="Times New Roman" w:cs="Times New Roman"/>
                <w:sz w:val="22"/>
                <w:szCs w:val="22"/>
              </w:rPr>
              <w:t xml:space="preserve"> </w:t>
            </w:r>
            <w:r w:rsidRPr="001B7775">
              <w:rPr>
                <w:rFonts w:ascii="Times New Roman" w:hAnsi="Times New Roman" w:cs="Times New Roman"/>
                <w:sz w:val="22"/>
                <w:szCs w:val="22"/>
              </w:rPr>
              <w:t>копии документов</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lastRenderedPageBreak/>
              <w:t>Доверенность на уполномоченное лицо</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Разрешение на совершение крупной сделки</w:t>
            </w:r>
          </w:p>
          <w:p w:rsidR="00BD6933" w:rsidRPr="006907D6" w:rsidRDefault="00DD0D58" w:rsidP="006907D6">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6907D6" w:rsidRPr="00326A6C" w:rsidTr="00F320C0">
        <w:tc>
          <w:tcPr>
            <w:tcW w:w="5954" w:type="dxa"/>
            <w:tcBorders>
              <w:top w:val="single" w:sz="4" w:space="0" w:color="auto"/>
              <w:left w:val="single" w:sz="4" w:space="0" w:color="auto"/>
              <w:bottom w:val="single" w:sz="4" w:space="0" w:color="auto"/>
              <w:right w:val="single" w:sz="4" w:space="0" w:color="auto"/>
            </w:tcBorders>
            <w:vAlign w:val="center"/>
            <w:hideMark/>
          </w:tcPr>
          <w:p w:rsidR="006907D6" w:rsidRPr="00326A6C" w:rsidRDefault="006907D6" w:rsidP="00F320C0">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07D6" w:rsidRPr="00326A6C" w:rsidRDefault="006907D6" w:rsidP="00F320C0">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6907D6" w:rsidRPr="00326A6C" w:rsidRDefault="006907D6" w:rsidP="00F320C0">
            <w:pPr>
              <w:spacing w:after="0" w:line="240" w:lineRule="auto"/>
              <w:jc w:val="center"/>
              <w:rPr>
                <w:rFonts w:ascii="Times New Roman" w:hAnsi="Times New Roman"/>
                <w:b/>
                <w:smallCaps/>
                <w:sz w:val="24"/>
                <w:szCs w:val="24"/>
              </w:rPr>
            </w:pPr>
            <w:proofErr w:type="spellStart"/>
            <w:r>
              <w:rPr>
                <w:rFonts w:ascii="Times New Roman" w:hAnsi="Times New Roman"/>
                <w:b/>
                <w:smallCaps/>
                <w:sz w:val="24"/>
                <w:szCs w:val="24"/>
              </w:rPr>
              <w:t>шт</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6907D6" w:rsidRPr="00326A6C" w:rsidRDefault="006907D6" w:rsidP="00F320C0">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6907D6" w:rsidRPr="00326A6C" w:rsidRDefault="006907D6" w:rsidP="00F320C0">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6907D6" w:rsidTr="00F320C0">
        <w:tc>
          <w:tcPr>
            <w:tcW w:w="5954" w:type="dxa"/>
            <w:tcBorders>
              <w:top w:val="single" w:sz="4" w:space="0" w:color="auto"/>
              <w:left w:val="single" w:sz="4" w:space="0" w:color="auto"/>
              <w:bottom w:val="single" w:sz="4" w:space="0" w:color="auto"/>
              <w:right w:val="single" w:sz="4" w:space="0" w:color="auto"/>
            </w:tcBorders>
            <w:vAlign w:val="center"/>
          </w:tcPr>
          <w:p w:rsidR="006907D6" w:rsidRPr="00A215B7" w:rsidRDefault="006907D6" w:rsidP="00F320C0">
            <w:pPr>
              <w:spacing w:after="0" w:line="240" w:lineRule="auto"/>
              <w:rPr>
                <w:rFonts w:ascii="Times New Roman" w:hAnsi="Times New Roman"/>
                <w:sz w:val="24"/>
                <w:szCs w:val="24"/>
              </w:rPr>
            </w:pPr>
            <w:r w:rsidRPr="00142E56">
              <w:rPr>
                <w:rFonts w:ascii="Times New Roman" w:hAnsi="Times New Roman"/>
                <w:sz w:val="24"/>
                <w:szCs w:val="24"/>
              </w:rPr>
              <w:t>Мешок полипропиленовый технический, тип I, обыкновенный, исполнения А, 55 х 105 см, ГОСТ Р 52564-2006.</w:t>
            </w:r>
          </w:p>
        </w:tc>
        <w:tc>
          <w:tcPr>
            <w:tcW w:w="1984" w:type="dxa"/>
            <w:tcBorders>
              <w:top w:val="single" w:sz="4" w:space="0" w:color="auto"/>
              <w:left w:val="single" w:sz="4" w:space="0" w:color="auto"/>
              <w:bottom w:val="single" w:sz="4" w:space="0" w:color="auto"/>
              <w:right w:val="single" w:sz="4" w:space="0" w:color="auto"/>
            </w:tcBorders>
            <w:vAlign w:val="center"/>
          </w:tcPr>
          <w:p w:rsidR="006907D6" w:rsidRDefault="006907D6" w:rsidP="00F320C0">
            <w:pPr>
              <w:spacing w:after="0" w:line="240" w:lineRule="auto"/>
              <w:jc w:val="center"/>
              <w:rPr>
                <w:rFonts w:ascii="Times New Roman" w:hAnsi="Times New Roman"/>
                <w:sz w:val="24"/>
                <w:szCs w:val="24"/>
              </w:rPr>
            </w:pPr>
            <w:r>
              <w:rPr>
                <w:rFonts w:ascii="Times New Roman" w:hAnsi="Times New Roman"/>
                <w:sz w:val="24"/>
                <w:szCs w:val="24"/>
              </w:rPr>
              <w:t>320 000.00</w:t>
            </w:r>
          </w:p>
        </w:tc>
        <w:tc>
          <w:tcPr>
            <w:tcW w:w="2126" w:type="dxa"/>
            <w:tcBorders>
              <w:top w:val="single" w:sz="4" w:space="0" w:color="auto"/>
              <w:left w:val="single" w:sz="4" w:space="0" w:color="auto"/>
              <w:bottom w:val="single" w:sz="4" w:space="0" w:color="auto"/>
              <w:right w:val="single" w:sz="4" w:space="0" w:color="auto"/>
            </w:tcBorders>
            <w:vAlign w:val="center"/>
          </w:tcPr>
          <w:p w:rsidR="006907D6" w:rsidRDefault="006907D6" w:rsidP="00F320C0">
            <w:pPr>
              <w:spacing w:after="0" w:line="240" w:lineRule="auto"/>
              <w:jc w:val="right"/>
              <w:rPr>
                <w:rFonts w:ascii="Times New Roman" w:hAnsi="Times New Roman"/>
                <w:sz w:val="24"/>
                <w:szCs w:val="24"/>
              </w:rPr>
            </w:pPr>
          </w:p>
        </w:tc>
      </w:tr>
    </w:tbl>
    <w:p w:rsidR="006907D6" w:rsidRDefault="006907D6" w:rsidP="006907D6">
      <w:pPr>
        <w:pStyle w:val="3"/>
        <w:spacing w:after="0"/>
        <w:jc w:val="both"/>
        <w:rPr>
          <w:sz w:val="24"/>
          <w:szCs w:val="24"/>
        </w:rPr>
      </w:pPr>
    </w:p>
    <w:p w:rsidR="004A48D1" w:rsidRDefault="006907D6" w:rsidP="004A48D1">
      <w:pPr>
        <w:spacing w:after="0" w:line="240" w:lineRule="auto"/>
        <w:jc w:val="both"/>
        <w:rPr>
          <w:rFonts w:ascii="Times New Roman" w:hAnsi="Times New Roman"/>
          <w:sz w:val="23"/>
          <w:szCs w:val="23"/>
        </w:rPr>
      </w:pPr>
      <w:r w:rsidRPr="004A48D1">
        <w:rPr>
          <w:rFonts w:ascii="Times New Roman" w:hAnsi="Times New Roman"/>
          <w:sz w:val="23"/>
          <w:szCs w:val="23"/>
        </w:rPr>
        <w:t>В том числе транспортные расходы до склада Заказчика.</w:t>
      </w:r>
    </w:p>
    <w:p w:rsidR="004A48D1" w:rsidRPr="00B129E1" w:rsidRDefault="004A48D1" w:rsidP="004A48D1">
      <w:pPr>
        <w:spacing w:after="0" w:line="240" w:lineRule="auto"/>
        <w:jc w:val="both"/>
        <w:rPr>
          <w:rFonts w:ascii="Times New Roman" w:hAnsi="Times New Roman"/>
          <w:sz w:val="23"/>
          <w:szCs w:val="23"/>
        </w:rPr>
      </w:pPr>
      <w:r w:rsidRPr="00B129E1">
        <w:rPr>
          <w:rFonts w:ascii="Times New Roman" w:hAnsi="Times New Roman"/>
          <w:sz w:val="23"/>
          <w:szCs w:val="23"/>
        </w:rPr>
        <w:t>Ка</w:t>
      </w:r>
      <w:r>
        <w:rPr>
          <w:rFonts w:ascii="Times New Roman" w:hAnsi="Times New Roman"/>
          <w:sz w:val="23"/>
          <w:szCs w:val="23"/>
        </w:rPr>
        <w:t>чество товара: ГОСТ Р 52564-2006, ГОСТ 32522-2013</w:t>
      </w:r>
      <w:r w:rsidRPr="00B129E1">
        <w:rPr>
          <w:rFonts w:ascii="Times New Roman" w:hAnsi="Times New Roman"/>
          <w:sz w:val="23"/>
          <w:szCs w:val="23"/>
        </w:rPr>
        <w:t>:</w:t>
      </w:r>
    </w:p>
    <w:p w:rsidR="004A48D1" w:rsidRPr="00B129E1" w:rsidRDefault="004A48D1" w:rsidP="004A48D1">
      <w:pPr>
        <w:spacing w:after="0" w:line="240" w:lineRule="auto"/>
        <w:jc w:val="both"/>
        <w:rPr>
          <w:rFonts w:ascii="Times New Roman" w:hAnsi="Times New Roman"/>
          <w:sz w:val="23"/>
          <w:szCs w:val="23"/>
        </w:rPr>
      </w:pPr>
      <w:r w:rsidRPr="00B129E1">
        <w:rPr>
          <w:rFonts w:ascii="Times New Roman" w:hAnsi="Times New Roman"/>
          <w:sz w:val="23"/>
          <w:szCs w:val="23"/>
        </w:rPr>
        <w:t>- Плотность мешка (не менее) – 41 х 43 дм</w:t>
      </w:r>
      <w:r w:rsidRPr="00B129E1">
        <w:rPr>
          <w:rFonts w:ascii="Times New Roman" w:hAnsi="Times New Roman"/>
          <w:sz w:val="23"/>
          <w:szCs w:val="23"/>
          <w:vertAlign w:val="superscript"/>
        </w:rPr>
        <w:t>2</w:t>
      </w:r>
      <w:r w:rsidRPr="00B129E1">
        <w:rPr>
          <w:rFonts w:ascii="Times New Roman" w:hAnsi="Times New Roman"/>
          <w:sz w:val="23"/>
          <w:szCs w:val="23"/>
        </w:rPr>
        <w:t>.</w:t>
      </w:r>
    </w:p>
    <w:p w:rsidR="004A48D1" w:rsidRPr="00B129E1" w:rsidRDefault="004A48D1" w:rsidP="004A48D1">
      <w:pPr>
        <w:spacing w:after="0" w:line="240" w:lineRule="auto"/>
        <w:jc w:val="both"/>
        <w:rPr>
          <w:rFonts w:ascii="Times New Roman" w:hAnsi="Times New Roman"/>
          <w:sz w:val="23"/>
          <w:szCs w:val="23"/>
        </w:rPr>
      </w:pPr>
      <w:r w:rsidRPr="00B129E1">
        <w:rPr>
          <w:rFonts w:ascii="Times New Roman" w:hAnsi="Times New Roman"/>
          <w:sz w:val="23"/>
          <w:szCs w:val="23"/>
        </w:rPr>
        <w:t xml:space="preserve">- Вес мешка – не менее </w:t>
      </w:r>
      <w:r>
        <w:rPr>
          <w:rFonts w:ascii="Times New Roman" w:hAnsi="Times New Roman"/>
          <w:sz w:val="23"/>
          <w:szCs w:val="23"/>
        </w:rPr>
        <w:t>84</w:t>
      </w:r>
      <w:r w:rsidRPr="00B129E1">
        <w:rPr>
          <w:rFonts w:ascii="Times New Roman" w:hAnsi="Times New Roman"/>
          <w:sz w:val="23"/>
          <w:szCs w:val="23"/>
        </w:rPr>
        <w:t xml:space="preserve"> грамм.</w:t>
      </w:r>
    </w:p>
    <w:p w:rsidR="004A48D1" w:rsidRPr="00B129E1" w:rsidRDefault="004A48D1" w:rsidP="004A48D1">
      <w:pPr>
        <w:spacing w:after="0" w:line="240" w:lineRule="auto"/>
        <w:jc w:val="both"/>
        <w:rPr>
          <w:rFonts w:ascii="Times New Roman" w:hAnsi="Times New Roman"/>
          <w:sz w:val="23"/>
          <w:szCs w:val="23"/>
        </w:rPr>
      </w:pPr>
      <w:r w:rsidRPr="00B129E1">
        <w:rPr>
          <w:rFonts w:ascii="Times New Roman" w:hAnsi="Times New Roman"/>
          <w:sz w:val="23"/>
          <w:szCs w:val="23"/>
        </w:rPr>
        <w:t xml:space="preserve">- Горловина мешка – прямой </w:t>
      </w:r>
      <w:proofErr w:type="spellStart"/>
      <w:r w:rsidRPr="00B129E1">
        <w:rPr>
          <w:rFonts w:ascii="Times New Roman" w:hAnsi="Times New Roman"/>
          <w:sz w:val="23"/>
          <w:szCs w:val="23"/>
        </w:rPr>
        <w:t>термоотрез</w:t>
      </w:r>
      <w:proofErr w:type="spellEnd"/>
      <w:r w:rsidRPr="00B129E1">
        <w:rPr>
          <w:rFonts w:ascii="Times New Roman" w:hAnsi="Times New Roman"/>
          <w:sz w:val="23"/>
          <w:szCs w:val="23"/>
        </w:rPr>
        <w:t xml:space="preserve">, </w:t>
      </w:r>
      <w:r w:rsidRPr="00234D47">
        <w:rPr>
          <w:rFonts w:ascii="Times New Roman" w:hAnsi="Times New Roman"/>
          <w:sz w:val="23"/>
          <w:szCs w:val="23"/>
        </w:rPr>
        <w:t>открытый</w:t>
      </w:r>
      <w:r w:rsidRPr="00B129E1">
        <w:rPr>
          <w:rFonts w:ascii="Times New Roman" w:hAnsi="Times New Roman"/>
          <w:sz w:val="23"/>
          <w:szCs w:val="23"/>
        </w:rPr>
        <w:t>.</w:t>
      </w:r>
    </w:p>
    <w:p w:rsidR="004A48D1" w:rsidRDefault="004A48D1" w:rsidP="004A48D1">
      <w:pPr>
        <w:spacing w:after="0" w:line="240" w:lineRule="auto"/>
        <w:jc w:val="both"/>
        <w:rPr>
          <w:rFonts w:ascii="Times New Roman" w:hAnsi="Times New Roman"/>
          <w:sz w:val="23"/>
          <w:szCs w:val="23"/>
        </w:rPr>
      </w:pPr>
      <w:r w:rsidRPr="00B129E1">
        <w:rPr>
          <w:rFonts w:ascii="Times New Roman" w:hAnsi="Times New Roman"/>
          <w:sz w:val="23"/>
          <w:szCs w:val="23"/>
        </w:rPr>
        <w:t>- Фирменный логотип ОАО «</w:t>
      </w:r>
      <w:proofErr w:type="spellStart"/>
      <w:r w:rsidRPr="00B129E1">
        <w:rPr>
          <w:rFonts w:ascii="Times New Roman" w:hAnsi="Times New Roman"/>
          <w:sz w:val="23"/>
          <w:szCs w:val="23"/>
        </w:rPr>
        <w:t>Богдановичский</w:t>
      </w:r>
      <w:proofErr w:type="spellEnd"/>
      <w:r w:rsidRPr="00B129E1">
        <w:rPr>
          <w:rFonts w:ascii="Times New Roman" w:hAnsi="Times New Roman"/>
          <w:sz w:val="23"/>
          <w:szCs w:val="23"/>
        </w:rPr>
        <w:t xml:space="preserve"> комбикормовый завод» – одноцветный зеленый по каталогу RAL – 6029 (согласно приложенно</w:t>
      </w:r>
      <w:r>
        <w:rPr>
          <w:rFonts w:ascii="Times New Roman" w:hAnsi="Times New Roman"/>
          <w:sz w:val="23"/>
          <w:szCs w:val="23"/>
        </w:rPr>
        <w:t>му</w:t>
      </w:r>
      <w:r w:rsidRPr="00B129E1">
        <w:rPr>
          <w:rFonts w:ascii="Times New Roman" w:hAnsi="Times New Roman"/>
          <w:sz w:val="23"/>
          <w:szCs w:val="23"/>
        </w:rPr>
        <w:t xml:space="preserve"> макет</w:t>
      </w:r>
      <w:r>
        <w:rPr>
          <w:rFonts w:ascii="Times New Roman" w:hAnsi="Times New Roman"/>
          <w:sz w:val="23"/>
          <w:szCs w:val="23"/>
        </w:rPr>
        <w:t>у</w:t>
      </w:r>
      <w:r w:rsidRPr="00B129E1">
        <w:rPr>
          <w:rFonts w:ascii="Times New Roman" w:hAnsi="Times New Roman"/>
          <w:sz w:val="23"/>
          <w:szCs w:val="23"/>
        </w:rPr>
        <w:t>), краска на спиртовой основе</w:t>
      </w:r>
      <w:r>
        <w:rPr>
          <w:rFonts w:ascii="Times New Roman" w:hAnsi="Times New Roman"/>
          <w:sz w:val="23"/>
          <w:szCs w:val="23"/>
        </w:rPr>
        <w:t>, с желтыми полосами с обоих краев мешка со стороны логотипа</w:t>
      </w:r>
      <w:r w:rsidRPr="00B129E1">
        <w:rPr>
          <w:rFonts w:ascii="Times New Roman" w:hAnsi="Times New Roman"/>
          <w:sz w:val="23"/>
          <w:szCs w:val="23"/>
        </w:rPr>
        <w:t>.</w:t>
      </w:r>
      <w:r>
        <w:rPr>
          <w:rFonts w:ascii="Times New Roman" w:hAnsi="Times New Roman"/>
          <w:sz w:val="23"/>
          <w:szCs w:val="23"/>
        </w:rPr>
        <w:t xml:space="preserve"> Желтые полосы из вплетенных нитей на мешке расположены следующим образом: отступ от края мешка до полосы 10мм, ширина полос 10мм.</w:t>
      </w:r>
    </w:p>
    <w:p w:rsidR="004A48D1" w:rsidRPr="00B129E1" w:rsidRDefault="004A48D1" w:rsidP="004A48D1">
      <w:pPr>
        <w:spacing w:after="0" w:line="240" w:lineRule="auto"/>
        <w:jc w:val="both"/>
        <w:rPr>
          <w:rFonts w:ascii="Times New Roman" w:hAnsi="Times New Roman"/>
          <w:sz w:val="23"/>
          <w:szCs w:val="23"/>
        </w:rPr>
      </w:pPr>
    </w:p>
    <w:p w:rsidR="004A48D1" w:rsidRDefault="004A48D1" w:rsidP="004A48D1">
      <w:pPr>
        <w:spacing w:after="0" w:line="240" w:lineRule="auto"/>
        <w:jc w:val="both"/>
        <w:rPr>
          <w:rFonts w:ascii="Times New Roman" w:hAnsi="Times New Roman"/>
          <w:sz w:val="23"/>
          <w:szCs w:val="23"/>
        </w:rPr>
      </w:pPr>
      <w:r w:rsidRPr="00B129E1">
        <w:rPr>
          <w:rFonts w:ascii="Times New Roman" w:hAnsi="Times New Roman"/>
          <w:sz w:val="23"/>
          <w:szCs w:val="23"/>
        </w:rPr>
        <w:t xml:space="preserve">Вид упаковки: на деревянных поддонах (без складок, заломов) по </w:t>
      </w:r>
      <w:r>
        <w:rPr>
          <w:rFonts w:ascii="Times New Roman" w:hAnsi="Times New Roman"/>
          <w:sz w:val="23"/>
          <w:szCs w:val="23"/>
        </w:rPr>
        <w:t>3</w:t>
      </w:r>
      <w:r w:rsidRPr="00B129E1">
        <w:rPr>
          <w:rFonts w:ascii="Times New Roman" w:hAnsi="Times New Roman"/>
          <w:sz w:val="23"/>
          <w:szCs w:val="23"/>
        </w:rPr>
        <w:t xml:space="preserve"> 500 шт. В верхней части пачки уложен деревянный поддон, пачка стянута </w:t>
      </w:r>
      <w:proofErr w:type="spellStart"/>
      <w:r w:rsidRPr="00B129E1">
        <w:rPr>
          <w:rFonts w:ascii="Times New Roman" w:hAnsi="Times New Roman"/>
          <w:sz w:val="23"/>
          <w:szCs w:val="23"/>
        </w:rPr>
        <w:t>киперной</w:t>
      </w:r>
      <w:proofErr w:type="spellEnd"/>
      <w:r w:rsidRPr="00B129E1">
        <w:rPr>
          <w:rFonts w:ascii="Times New Roman" w:hAnsi="Times New Roman"/>
          <w:sz w:val="23"/>
          <w:szCs w:val="23"/>
        </w:rPr>
        <w:t xml:space="preserve"> лентой.</w:t>
      </w:r>
    </w:p>
    <w:p w:rsidR="004A48D1" w:rsidRPr="00B129E1" w:rsidRDefault="004A48D1" w:rsidP="004A48D1">
      <w:pPr>
        <w:spacing w:after="0" w:line="240" w:lineRule="auto"/>
        <w:jc w:val="both"/>
        <w:rPr>
          <w:rFonts w:ascii="Times New Roman" w:hAnsi="Times New Roman"/>
          <w:sz w:val="23"/>
          <w:szCs w:val="23"/>
        </w:rPr>
      </w:pPr>
    </w:p>
    <w:p w:rsidR="006907D6" w:rsidRDefault="004A48D1" w:rsidP="004A48D1">
      <w:pPr>
        <w:pStyle w:val="3"/>
        <w:spacing w:after="0"/>
        <w:jc w:val="both"/>
        <w:rPr>
          <w:sz w:val="24"/>
        </w:rPr>
      </w:pPr>
      <w:r w:rsidRPr="00B129E1">
        <w:rPr>
          <w:sz w:val="23"/>
          <w:szCs w:val="23"/>
        </w:rPr>
        <w:t>Вид транспорта: автомобильный.</w:t>
      </w:r>
    </w:p>
    <w:p w:rsidR="006907D6" w:rsidRDefault="006907D6" w:rsidP="006907D6">
      <w:pPr>
        <w:pStyle w:val="3"/>
        <w:spacing w:after="0"/>
        <w:jc w:val="both"/>
        <w:rPr>
          <w:rFonts w:eastAsia="Calibri"/>
          <w:sz w:val="22"/>
          <w:szCs w:val="22"/>
          <w:lang w:eastAsia="en-US"/>
        </w:rPr>
      </w:pPr>
      <w:r>
        <w:rPr>
          <w:rFonts w:eastAsia="Calibri"/>
          <w:sz w:val="22"/>
          <w:szCs w:val="22"/>
          <w:lang w:eastAsia="en-US"/>
        </w:rPr>
        <w:t>Поставщик обязуется изготовить Товар, согласно приложенно</w:t>
      </w:r>
      <w:r w:rsidR="004A48D1">
        <w:rPr>
          <w:rFonts w:eastAsia="Calibri"/>
          <w:sz w:val="22"/>
          <w:szCs w:val="22"/>
          <w:lang w:eastAsia="en-US"/>
        </w:rPr>
        <w:t>му</w:t>
      </w:r>
      <w:r>
        <w:rPr>
          <w:rFonts w:eastAsia="Calibri"/>
          <w:sz w:val="22"/>
          <w:szCs w:val="22"/>
          <w:lang w:eastAsia="en-US"/>
        </w:rPr>
        <w:t xml:space="preserve"> макет</w:t>
      </w:r>
      <w:r w:rsidR="004A48D1">
        <w:rPr>
          <w:rFonts w:eastAsia="Calibri"/>
          <w:sz w:val="22"/>
          <w:szCs w:val="22"/>
          <w:lang w:eastAsia="en-US"/>
        </w:rPr>
        <w:t>у</w:t>
      </w:r>
      <w:r>
        <w:rPr>
          <w:rFonts w:eastAsia="Calibri"/>
          <w:sz w:val="22"/>
          <w:szCs w:val="22"/>
          <w:lang w:eastAsia="en-US"/>
        </w:rPr>
        <w:t>.</w:t>
      </w:r>
    </w:p>
    <w:p w:rsidR="004A48D1" w:rsidRDefault="00225821" w:rsidP="00225821">
      <w:pPr>
        <w:pStyle w:val="3"/>
        <w:spacing w:after="0"/>
        <w:jc w:val="both"/>
        <w:rPr>
          <w:sz w:val="24"/>
          <w:szCs w:val="24"/>
        </w:rPr>
      </w:pPr>
      <w:r w:rsidRPr="003F0076">
        <w:rPr>
          <w:sz w:val="24"/>
          <w:szCs w:val="24"/>
        </w:rPr>
        <w:t xml:space="preserve">Качество товара соответствует требованиям Заказчика и требованиям </w:t>
      </w:r>
      <w:r>
        <w:rPr>
          <w:sz w:val="24"/>
          <w:szCs w:val="24"/>
        </w:rPr>
        <w:t xml:space="preserve">нормативно-технической документации изготовителя. </w:t>
      </w:r>
    </w:p>
    <w:p w:rsidR="00225821" w:rsidRDefault="00225821" w:rsidP="00225821">
      <w:pPr>
        <w:pStyle w:val="3"/>
        <w:spacing w:after="0"/>
        <w:jc w:val="both"/>
        <w:rPr>
          <w:rFonts w:eastAsia="Calibri"/>
          <w:sz w:val="24"/>
          <w:szCs w:val="24"/>
          <w:lang w:eastAsia="en-US"/>
        </w:rPr>
      </w:pPr>
      <w:r w:rsidRPr="00347052">
        <w:rPr>
          <w:rFonts w:eastAsia="Calibri"/>
          <w:sz w:val="24"/>
          <w:szCs w:val="24"/>
          <w:lang w:eastAsia="en-US"/>
        </w:rPr>
        <w:t xml:space="preserve">Происхождение: </w:t>
      </w:r>
      <w:r w:rsidR="00B02836">
        <w:rPr>
          <w:rFonts w:eastAsia="Calibri"/>
          <w:sz w:val="24"/>
          <w:szCs w:val="24"/>
          <w:lang w:eastAsia="en-US"/>
        </w:rPr>
        <w:t>____________</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6907D6" w:rsidRDefault="006907D6" w:rsidP="00FF04D3">
      <w:pPr>
        <w:tabs>
          <w:tab w:val="left" w:pos="6605"/>
        </w:tabs>
        <w:rPr>
          <w:rFonts w:ascii="Times New Roman" w:hAnsi="Times New Roman"/>
          <w:sz w:val="24"/>
        </w:rPr>
      </w:pPr>
    </w:p>
    <w:p w:rsidR="006907D6" w:rsidRDefault="006907D6" w:rsidP="00FF04D3">
      <w:pPr>
        <w:tabs>
          <w:tab w:val="left" w:pos="6605"/>
        </w:tabs>
        <w:rPr>
          <w:rFonts w:ascii="Times New Roman" w:hAnsi="Times New Roman"/>
          <w:sz w:val="24"/>
        </w:rPr>
        <w:sectPr w:rsidR="006907D6" w:rsidSect="00225821">
          <w:headerReference w:type="default" r:id="rId10"/>
          <w:footerReference w:type="default" r:id="rId11"/>
          <w:pgSz w:w="11906" w:h="16838"/>
          <w:pgMar w:top="720" w:right="720" w:bottom="720" w:left="1134" w:header="567" w:footer="567" w:gutter="0"/>
          <w:cols w:space="708"/>
          <w:docGrid w:linePitch="360"/>
        </w:sectPr>
      </w:pPr>
    </w:p>
    <w:p w:rsidR="006907D6" w:rsidRDefault="006907D6" w:rsidP="006907D6">
      <w:pPr>
        <w:spacing w:after="0" w:line="240" w:lineRule="auto"/>
        <w:jc w:val="center"/>
        <w:outlineLvl w:val="0"/>
        <w:rPr>
          <w:rFonts w:ascii="Times New Roman" w:hAnsi="Times New Roman"/>
          <w:b/>
          <w:smallCaps/>
          <w:sz w:val="23"/>
          <w:szCs w:val="23"/>
        </w:rPr>
      </w:pPr>
      <w:r>
        <w:rPr>
          <w:rFonts w:ascii="Times New Roman" w:hAnsi="Times New Roman"/>
          <w:b/>
          <w:smallCaps/>
          <w:sz w:val="23"/>
          <w:szCs w:val="23"/>
        </w:rPr>
        <w:lastRenderedPageBreak/>
        <w:t>Договор № ______</w:t>
      </w:r>
    </w:p>
    <w:p w:rsidR="006907D6" w:rsidRDefault="006907D6" w:rsidP="006907D6">
      <w:pPr>
        <w:spacing w:after="0" w:line="240" w:lineRule="auto"/>
        <w:jc w:val="center"/>
        <w:outlineLvl w:val="0"/>
        <w:rPr>
          <w:rFonts w:ascii="Times New Roman" w:hAnsi="Times New Roman"/>
          <w:sz w:val="23"/>
          <w:szCs w:val="23"/>
        </w:rPr>
      </w:pPr>
      <w:r>
        <w:rPr>
          <w:rFonts w:ascii="Times New Roman" w:hAnsi="Times New Roman"/>
          <w:sz w:val="23"/>
          <w:szCs w:val="23"/>
        </w:rPr>
        <w:t>(поставки)</w:t>
      </w:r>
    </w:p>
    <w:p w:rsidR="006907D6" w:rsidRDefault="006907D6" w:rsidP="006907D6">
      <w:pPr>
        <w:spacing w:before="100" w:beforeAutospacing="1" w:after="0" w:line="240" w:lineRule="auto"/>
        <w:jc w:val="both"/>
        <w:rPr>
          <w:rFonts w:ascii="Times New Roman" w:hAnsi="Times New Roman"/>
          <w:sz w:val="23"/>
          <w:szCs w:val="23"/>
        </w:rPr>
      </w:pPr>
      <w:r>
        <w:rPr>
          <w:rFonts w:ascii="Times New Roman" w:hAnsi="Times New Roman"/>
          <w:sz w:val="23"/>
          <w:szCs w:val="23"/>
        </w:rPr>
        <w:t xml:space="preserve">г. Богданович                                                                                                   </w:t>
      </w:r>
      <w:proofErr w:type="gramStart"/>
      <w:r>
        <w:rPr>
          <w:rFonts w:ascii="Times New Roman" w:hAnsi="Times New Roman"/>
          <w:sz w:val="23"/>
          <w:szCs w:val="23"/>
        </w:rPr>
        <w:t xml:space="preserve">   «</w:t>
      </w:r>
      <w:proofErr w:type="gramEnd"/>
      <w:r>
        <w:rPr>
          <w:rFonts w:ascii="Times New Roman" w:hAnsi="Times New Roman"/>
          <w:sz w:val="23"/>
          <w:szCs w:val="23"/>
        </w:rPr>
        <w:t>__»_______ 2016 г.</w:t>
      </w:r>
    </w:p>
    <w:p w:rsidR="006907D6" w:rsidRDefault="006907D6" w:rsidP="006907D6">
      <w:pPr>
        <w:spacing w:before="100" w:beforeAutospacing="1" w:after="0" w:line="240" w:lineRule="auto"/>
        <w:jc w:val="both"/>
        <w:rPr>
          <w:rFonts w:ascii="Times New Roman" w:hAnsi="Times New Roman"/>
          <w:sz w:val="23"/>
          <w:szCs w:val="23"/>
        </w:rPr>
      </w:pPr>
    </w:p>
    <w:p w:rsidR="006907D6" w:rsidRDefault="006907D6" w:rsidP="006907D6">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6907D6" w:rsidRDefault="006907D6" w:rsidP="006907D6">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907D6" w:rsidRDefault="006907D6" w:rsidP="006907D6">
      <w:pPr>
        <w:suppressAutoHyphens/>
        <w:spacing w:after="0" w:line="240" w:lineRule="auto"/>
        <w:jc w:val="both"/>
        <w:rPr>
          <w:rFonts w:ascii="Times New Roman" w:hAnsi="Times New Roman"/>
          <w:sz w:val="23"/>
          <w:szCs w:val="23"/>
        </w:rPr>
      </w:pPr>
    </w:p>
    <w:p w:rsidR="006907D6" w:rsidRDefault="006907D6" w:rsidP="006907D6">
      <w:pPr>
        <w:suppressAutoHyphens/>
        <w:spacing w:after="0" w:line="240" w:lineRule="auto"/>
        <w:rPr>
          <w:rFonts w:ascii="Times New Roman" w:hAnsi="Times New Roman"/>
          <w:b/>
          <w:caps/>
          <w:sz w:val="23"/>
          <w:szCs w:val="23"/>
        </w:rPr>
      </w:pPr>
      <w:r>
        <w:rPr>
          <w:rFonts w:ascii="Times New Roman" w:hAnsi="Times New Roman"/>
          <w:b/>
          <w:caps/>
          <w:sz w:val="23"/>
          <w:szCs w:val="23"/>
        </w:rPr>
        <w:t>1. Предмет договора</w:t>
      </w:r>
    </w:p>
    <w:p w:rsidR="006907D6" w:rsidRDefault="006907D6" w:rsidP="006907D6">
      <w:pPr>
        <w:suppressAutoHyphens/>
        <w:spacing w:after="0" w:line="240" w:lineRule="auto"/>
        <w:jc w:val="both"/>
        <w:rPr>
          <w:rFonts w:ascii="Times New Roman" w:hAnsi="Times New Roman"/>
          <w:sz w:val="23"/>
          <w:szCs w:val="23"/>
        </w:rPr>
      </w:pPr>
      <w:r>
        <w:rPr>
          <w:rFonts w:ascii="Times New Roman" w:hAnsi="Times New Roman"/>
          <w:sz w:val="23"/>
          <w:szCs w:val="23"/>
        </w:rPr>
        <w:t>1.1. «Поставщик» обязуется поставить, а «Покупатель» принять и оплатить следующий товар:</w:t>
      </w:r>
    </w:p>
    <w:bookmarkStart w:id="0" w:name="_MON_1504327895"/>
    <w:bookmarkEnd w:id="0"/>
    <w:bookmarkStart w:id="1" w:name="_MON_1437983938"/>
    <w:bookmarkEnd w:id="1"/>
    <w:p w:rsidR="006907D6" w:rsidRDefault="006907D6" w:rsidP="006907D6">
      <w:pPr>
        <w:suppressAutoHyphens/>
        <w:spacing w:after="0" w:line="240" w:lineRule="auto"/>
        <w:jc w:val="both"/>
        <w:rPr>
          <w:rFonts w:ascii="Times New Roman" w:hAnsi="Times New Roman"/>
          <w:sz w:val="23"/>
          <w:szCs w:val="23"/>
        </w:rPr>
      </w:pPr>
      <w:r>
        <w:rPr>
          <w:rFonts w:ascii="Times New Roman" w:eastAsia="Times New Roman" w:hAnsi="Times New Roman"/>
          <w:sz w:val="23"/>
          <w:szCs w:val="23"/>
          <w:lang w:eastAsia="zh-CN"/>
        </w:rPr>
        <w:object w:dxaOrig="10519" w:dyaOrig="2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8pt;height:121.75pt" o:ole="">
            <v:imagedata r:id="rId12" o:title=""/>
          </v:shape>
          <o:OLEObject Type="Embed" ProgID="Excel.Sheet.12" ShapeID="_x0000_i1025" DrawAspect="Content" ObjectID="_1525680067" r:id="rId13"/>
        </w:object>
      </w:r>
      <w:r>
        <w:rPr>
          <w:rFonts w:ascii="Times New Roman" w:hAnsi="Times New Roman"/>
          <w:sz w:val="23"/>
          <w:szCs w:val="23"/>
        </w:rPr>
        <w:t>Общая стоимость составляет ___________ (______________________) рублей ____ копеек, в том числе: НДС – _________ (_____________________) рубля _____ копеек, транспортные расходы до склада «Покупателя».</w:t>
      </w:r>
    </w:p>
    <w:p w:rsidR="006907D6" w:rsidRDefault="006907D6" w:rsidP="006907D6">
      <w:pPr>
        <w:suppressAutoHyphens/>
        <w:spacing w:after="0" w:line="240" w:lineRule="auto"/>
        <w:jc w:val="both"/>
        <w:rPr>
          <w:rFonts w:ascii="Times New Roman" w:hAnsi="Times New Roman"/>
          <w:sz w:val="23"/>
          <w:szCs w:val="23"/>
        </w:rPr>
      </w:pPr>
    </w:p>
    <w:p w:rsidR="006907D6" w:rsidRDefault="006907D6" w:rsidP="006907D6">
      <w:pPr>
        <w:suppressAutoHyphens/>
        <w:spacing w:after="0" w:line="240" w:lineRule="auto"/>
        <w:jc w:val="both"/>
        <w:rPr>
          <w:rFonts w:ascii="Times New Roman" w:eastAsia="Times New Roman" w:hAnsi="Times New Roman"/>
          <w:b/>
          <w:sz w:val="23"/>
          <w:szCs w:val="23"/>
          <w:lang w:eastAsia="zh-CN"/>
        </w:rPr>
      </w:pPr>
      <w:r>
        <w:rPr>
          <w:rFonts w:ascii="Times New Roman" w:eastAsia="Times New Roman" w:hAnsi="Times New Roman"/>
          <w:b/>
          <w:smallCaps/>
          <w:sz w:val="23"/>
          <w:szCs w:val="23"/>
          <w:lang w:eastAsia="zh-CN"/>
        </w:rPr>
        <w:t xml:space="preserve">2. </w:t>
      </w:r>
      <w:r>
        <w:rPr>
          <w:rFonts w:ascii="Times New Roman" w:eastAsia="Times New Roman" w:hAnsi="Times New Roman"/>
          <w:b/>
          <w:sz w:val="23"/>
          <w:szCs w:val="23"/>
          <w:lang w:eastAsia="zh-CN"/>
        </w:rPr>
        <w:t>КАЧЕСТВО ТОВАРА</w:t>
      </w:r>
    </w:p>
    <w:p w:rsidR="006907D6" w:rsidRDefault="006907D6" w:rsidP="006907D6">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2.1. Качество товара поставляемого по настоящему Договору, должно соответствовать </w:t>
      </w:r>
      <w:r>
        <w:rPr>
          <w:rFonts w:ascii="Times New Roman" w:hAnsi="Times New Roman"/>
          <w:sz w:val="23"/>
          <w:szCs w:val="23"/>
        </w:rPr>
        <w:t>ГОСТ Р 52564-2006</w:t>
      </w:r>
      <w:r>
        <w:rPr>
          <w:rFonts w:ascii="Times New Roman" w:eastAsia="Times New Roman" w:hAnsi="Times New Roman"/>
          <w:sz w:val="23"/>
          <w:szCs w:val="23"/>
          <w:lang w:eastAsia="zh-CN"/>
        </w:rPr>
        <w:t>, а также условиям настоящего Договора: п</w:t>
      </w:r>
      <w:r>
        <w:rPr>
          <w:rFonts w:ascii="Times New Roman" w:hAnsi="Times New Roman"/>
          <w:sz w:val="23"/>
          <w:szCs w:val="23"/>
        </w:rPr>
        <w:t>лотность мешка (не менее) – 41 х 43 дм</w:t>
      </w:r>
      <w:r>
        <w:rPr>
          <w:rFonts w:ascii="Times New Roman" w:hAnsi="Times New Roman"/>
          <w:sz w:val="23"/>
          <w:szCs w:val="23"/>
          <w:vertAlign w:val="superscript"/>
        </w:rPr>
        <w:t>2</w:t>
      </w:r>
      <w:r>
        <w:rPr>
          <w:rFonts w:ascii="Times New Roman" w:eastAsia="Times New Roman" w:hAnsi="Times New Roman"/>
          <w:sz w:val="23"/>
          <w:szCs w:val="23"/>
          <w:lang w:eastAsia="zh-CN"/>
        </w:rPr>
        <w:t>, в</w:t>
      </w:r>
      <w:r>
        <w:rPr>
          <w:rFonts w:ascii="Times New Roman" w:hAnsi="Times New Roman"/>
          <w:sz w:val="23"/>
          <w:szCs w:val="23"/>
        </w:rPr>
        <w:t xml:space="preserve">ес мешка – не менее 84 грамм, горловина мешка – прямой </w:t>
      </w:r>
      <w:proofErr w:type="spellStart"/>
      <w:r>
        <w:rPr>
          <w:rFonts w:ascii="Times New Roman" w:hAnsi="Times New Roman"/>
          <w:sz w:val="23"/>
          <w:szCs w:val="23"/>
        </w:rPr>
        <w:t>термоотрез</w:t>
      </w:r>
      <w:proofErr w:type="spellEnd"/>
      <w:r>
        <w:rPr>
          <w:rFonts w:ascii="Times New Roman" w:hAnsi="Times New Roman"/>
          <w:sz w:val="23"/>
          <w:szCs w:val="23"/>
        </w:rPr>
        <w:t>, открытый, ф</w:t>
      </w:r>
      <w:r w:rsidRPr="000F3BA1">
        <w:rPr>
          <w:rFonts w:ascii="Times New Roman" w:hAnsi="Times New Roman"/>
          <w:sz w:val="23"/>
          <w:szCs w:val="23"/>
        </w:rPr>
        <w:t xml:space="preserve">ирменный логотип ОАО «Богдановичский комбикормовый завод» – одноцветный </w:t>
      </w:r>
      <w:proofErr w:type="gramStart"/>
      <w:r w:rsidRPr="000F3BA1">
        <w:rPr>
          <w:rFonts w:ascii="Times New Roman" w:hAnsi="Times New Roman"/>
          <w:sz w:val="23"/>
          <w:szCs w:val="23"/>
        </w:rPr>
        <w:t>зеленый  по</w:t>
      </w:r>
      <w:proofErr w:type="gramEnd"/>
      <w:r w:rsidRPr="000F3BA1">
        <w:rPr>
          <w:rFonts w:ascii="Times New Roman" w:hAnsi="Times New Roman"/>
          <w:sz w:val="23"/>
          <w:szCs w:val="23"/>
        </w:rPr>
        <w:t xml:space="preserve"> каталогу RAL – 6029 (согласно приложенного макета), краска на спиртовой основе, с желтыми полосами с обоих краев мешка со стороны логотипа. Желтые полосы из вплетенных нитей на мешке расположены следующим образом: отступ от края мешка до полосы 10мм, ширина полос 10мм. </w:t>
      </w:r>
      <w:r>
        <w:rPr>
          <w:rFonts w:ascii="Times New Roman" w:hAnsi="Times New Roman"/>
          <w:sz w:val="23"/>
          <w:szCs w:val="23"/>
        </w:rPr>
        <w:t>«Поставщик» обязуется поставить товар в соответствии с макетом – Приложение № 1 к настоящему Договору.</w:t>
      </w:r>
    </w:p>
    <w:p w:rsidR="006907D6" w:rsidRDefault="006907D6" w:rsidP="006907D6">
      <w:pPr>
        <w:suppressAutoHyphens/>
        <w:spacing w:after="0" w:line="240" w:lineRule="auto"/>
        <w:jc w:val="both"/>
        <w:rPr>
          <w:rFonts w:ascii="Times New Roman" w:hAnsi="Times New Roman"/>
          <w:sz w:val="23"/>
          <w:szCs w:val="23"/>
        </w:rPr>
      </w:pPr>
    </w:p>
    <w:p w:rsidR="006907D6" w:rsidRDefault="006907D6" w:rsidP="006907D6">
      <w:pPr>
        <w:suppressAutoHyphens/>
        <w:spacing w:after="0" w:line="240" w:lineRule="auto"/>
        <w:jc w:val="both"/>
        <w:rPr>
          <w:rFonts w:ascii="Times New Roman" w:eastAsia="Times New Roman" w:hAnsi="Times New Roman"/>
          <w:b/>
          <w:sz w:val="23"/>
          <w:szCs w:val="23"/>
          <w:lang w:eastAsia="zh-CN"/>
        </w:rPr>
      </w:pPr>
      <w:r>
        <w:rPr>
          <w:rFonts w:ascii="Times New Roman" w:eastAsia="Times New Roman" w:hAnsi="Times New Roman"/>
          <w:b/>
          <w:sz w:val="23"/>
          <w:szCs w:val="23"/>
          <w:lang w:eastAsia="zh-CN"/>
        </w:rPr>
        <w:t>3. УСЛОВИЯ ПОСТАВКИ</w:t>
      </w:r>
    </w:p>
    <w:p w:rsidR="006907D6" w:rsidRDefault="006907D6" w:rsidP="006907D6">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3.1. Датой поставки считается дата поступления товара на склад «Покупателя».</w:t>
      </w:r>
    </w:p>
    <w:p w:rsidR="006907D6" w:rsidRDefault="006907D6" w:rsidP="006907D6">
      <w:pPr>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3.1.1. Срок поставки:</w:t>
      </w:r>
    </w:p>
    <w:p w:rsidR="006907D6" w:rsidRPr="006907D6" w:rsidRDefault="004A48D1" w:rsidP="006907D6">
      <w:pPr>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- 80 000 шт. – до 12</w:t>
      </w:r>
      <w:r w:rsidR="006907D6" w:rsidRPr="006907D6">
        <w:rPr>
          <w:rFonts w:ascii="Times New Roman" w:eastAsia="Times New Roman" w:hAnsi="Times New Roman"/>
          <w:sz w:val="23"/>
          <w:szCs w:val="23"/>
          <w:lang w:eastAsia="zh-CN"/>
        </w:rPr>
        <w:t>.0</w:t>
      </w:r>
      <w:r>
        <w:rPr>
          <w:rFonts w:ascii="Times New Roman" w:eastAsia="Times New Roman" w:hAnsi="Times New Roman"/>
          <w:sz w:val="23"/>
          <w:szCs w:val="23"/>
          <w:lang w:eastAsia="zh-CN"/>
        </w:rPr>
        <w:t>7</w:t>
      </w:r>
      <w:r w:rsidR="006907D6" w:rsidRPr="006907D6">
        <w:rPr>
          <w:rFonts w:ascii="Times New Roman" w:eastAsia="Times New Roman" w:hAnsi="Times New Roman"/>
          <w:sz w:val="23"/>
          <w:szCs w:val="23"/>
          <w:lang w:eastAsia="zh-CN"/>
        </w:rPr>
        <w:t xml:space="preserve">.2016г. </w:t>
      </w:r>
    </w:p>
    <w:p w:rsidR="006907D6" w:rsidRPr="006907D6" w:rsidRDefault="006907D6" w:rsidP="006907D6">
      <w:pPr>
        <w:spacing w:after="0" w:line="240" w:lineRule="auto"/>
        <w:jc w:val="both"/>
        <w:rPr>
          <w:rFonts w:ascii="Times New Roman" w:eastAsia="Times New Roman" w:hAnsi="Times New Roman"/>
          <w:sz w:val="23"/>
          <w:szCs w:val="23"/>
          <w:lang w:eastAsia="zh-CN"/>
        </w:rPr>
      </w:pPr>
      <w:r w:rsidRPr="006907D6">
        <w:rPr>
          <w:rFonts w:ascii="Times New Roman" w:eastAsia="Times New Roman" w:hAnsi="Times New Roman"/>
          <w:sz w:val="23"/>
          <w:szCs w:val="23"/>
          <w:lang w:eastAsia="zh-CN"/>
        </w:rPr>
        <w:t xml:space="preserve">- 80 000 шт. – до </w:t>
      </w:r>
      <w:r w:rsidR="004A48D1">
        <w:rPr>
          <w:rFonts w:ascii="Times New Roman" w:eastAsia="Times New Roman" w:hAnsi="Times New Roman"/>
          <w:sz w:val="23"/>
          <w:szCs w:val="23"/>
          <w:lang w:eastAsia="zh-CN"/>
        </w:rPr>
        <w:t>26</w:t>
      </w:r>
      <w:r w:rsidRPr="006907D6">
        <w:rPr>
          <w:rFonts w:ascii="Times New Roman" w:eastAsia="Times New Roman" w:hAnsi="Times New Roman"/>
          <w:sz w:val="23"/>
          <w:szCs w:val="23"/>
          <w:lang w:eastAsia="zh-CN"/>
        </w:rPr>
        <w:t>.0</w:t>
      </w:r>
      <w:r w:rsidR="004A48D1">
        <w:rPr>
          <w:rFonts w:ascii="Times New Roman" w:eastAsia="Times New Roman" w:hAnsi="Times New Roman"/>
          <w:sz w:val="23"/>
          <w:szCs w:val="23"/>
          <w:lang w:eastAsia="zh-CN"/>
        </w:rPr>
        <w:t>7</w:t>
      </w:r>
      <w:r w:rsidRPr="006907D6">
        <w:rPr>
          <w:rFonts w:ascii="Times New Roman" w:eastAsia="Times New Roman" w:hAnsi="Times New Roman"/>
          <w:sz w:val="23"/>
          <w:szCs w:val="23"/>
          <w:lang w:eastAsia="zh-CN"/>
        </w:rPr>
        <w:t>.2016г.</w:t>
      </w:r>
    </w:p>
    <w:p w:rsidR="006907D6" w:rsidRPr="006907D6" w:rsidRDefault="006907D6" w:rsidP="006907D6">
      <w:pPr>
        <w:spacing w:after="0" w:line="240" w:lineRule="auto"/>
        <w:jc w:val="both"/>
        <w:rPr>
          <w:rFonts w:ascii="Times New Roman" w:eastAsia="Times New Roman" w:hAnsi="Times New Roman"/>
          <w:sz w:val="23"/>
          <w:szCs w:val="23"/>
          <w:lang w:eastAsia="zh-CN"/>
        </w:rPr>
      </w:pPr>
      <w:r w:rsidRPr="006907D6">
        <w:rPr>
          <w:rFonts w:ascii="Times New Roman" w:eastAsia="Times New Roman" w:hAnsi="Times New Roman"/>
          <w:sz w:val="23"/>
          <w:szCs w:val="23"/>
          <w:lang w:eastAsia="zh-CN"/>
        </w:rPr>
        <w:t xml:space="preserve">- 80 000 шт. – до </w:t>
      </w:r>
      <w:r w:rsidR="004A48D1">
        <w:rPr>
          <w:rFonts w:ascii="Times New Roman" w:eastAsia="Times New Roman" w:hAnsi="Times New Roman"/>
          <w:sz w:val="23"/>
          <w:szCs w:val="23"/>
          <w:lang w:eastAsia="zh-CN"/>
        </w:rPr>
        <w:t>09</w:t>
      </w:r>
      <w:r w:rsidRPr="006907D6">
        <w:rPr>
          <w:rFonts w:ascii="Times New Roman" w:eastAsia="Times New Roman" w:hAnsi="Times New Roman"/>
          <w:sz w:val="23"/>
          <w:szCs w:val="23"/>
          <w:lang w:eastAsia="zh-CN"/>
        </w:rPr>
        <w:t>.0</w:t>
      </w:r>
      <w:r w:rsidR="004A48D1">
        <w:rPr>
          <w:rFonts w:ascii="Times New Roman" w:eastAsia="Times New Roman" w:hAnsi="Times New Roman"/>
          <w:sz w:val="23"/>
          <w:szCs w:val="23"/>
          <w:lang w:eastAsia="zh-CN"/>
        </w:rPr>
        <w:t>8</w:t>
      </w:r>
      <w:r w:rsidRPr="006907D6">
        <w:rPr>
          <w:rFonts w:ascii="Times New Roman" w:eastAsia="Times New Roman" w:hAnsi="Times New Roman"/>
          <w:sz w:val="23"/>
          <w:szCs w:val="23"/>
          <w:lang w:eastAsia="zh-CN"/>
        </w:rPr>
        <w:t xml:space="preserve">.2016г. </w:t>
      </w:r>
    </w:p>
    <w:p w:rsidR="006907D6" w:rsidRDefault="006907D6" w:rsidP="006907D6">
      <w:pPr>
        <w:spacing w:after="0" w:line="240" w:lineRule="auto"/>
        <w:jc w:val="both"/>
        <w:rPr>
          <w:rFonts w:ascii="Times New Roman" w:eastAsia="Times New Roman" w:hAnsi="Times New Roman"/>
          <w:sz w:val="23"/>
          <w:szCs w:val="23"/>
          <w:lang w:eastAsia="zh-CN"/>
        </w:rPr>
      </w:pPr>
      <w:r w:rsidRPr="006907D6">
        <w:rPr>
          <w:rFonts w:ascii="Times New Roman" w:eastAsia="Times New Roman" w:hAnsi="Times New Roman"/>
          <w:sz w:val="23"/>
          <w:szCs w:val="23"/>
          <w:lang w:eastAsia="zh-CN"/>
        </w:rPr>
        <w:t xml:space="preserve">- 80 000 шт. – до </w:t>
      </w:r>
      <w:r w:rsidR="004A48D1">
        <w:rPr>
          <w:rFonts w:ascii="Times New Roman" w:eastAsia="Times New Roman" w:hAnsi="Times New Roman"/>
          <w:sz w:val="23"/>
          <w:szCs w:val="23"/>
          <w:lang w:eastAsia="zh-CN"/>
        </w:rPr>
        <w:t>23</w:t>
      </w:r>
      <w:r w:rsidRPr="006907D6">
        <w:rPr>
          <w:rFonts w:ascii="Times New Roman" w:eastAsia="Times New Roman" w:hAnsi="Times New Roman"/>
          <w:sz w:val="23"/>
          <w:szCs w:val="23"/>
          <w:lang w:eastAsia="zh-CN"/>
        </w:rPr>
        <w:t>.0</w:t>
      </w:r>
      <w:r w:rsidR="004A48D1">
        <w:rPr>
          <w:rFonts w:ascii="Times New Roman" w:eastAsia="Times New Roman" w:hAnsi="Times New Roman"/>
          <w:sz w:val="23"/>
          <w:szCs w:val="23"/>
          <w:lang w:eastAsia="zh-CN"/>
        </w:rPr>
        <w:t>8</w:t>
      </w:r>
      <w:r w:rsidRPr="006907D6">
        <w:rPr>
          <w:rFonts w:ascii="Times New Roman" w:eastAsia="Times New Roman" w:hAnsi="Times New Roman"/>
          <w:sz w:val="23"/>
          <w:szCs w:val="23"/>
          <w:lang w:eastAsia="zh-CN"/>
        </w:rPr>
        <w:t>.2016г.</w:t>
      </w:r>
    </w:p>
    <w:p w:rsidR="006907D6" w:rsidRDefault="006907D6" w:rsidP="006907D6">
      <w:pPr>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3.2. Поставка товара на склад «Покупателя» осуществляется автотранспортом «Поставщика».</w:t>
      </w:r>
    </w:p>
    <w:p w:rsidR="006907D6" w:rsidRDefault="006907D6" w:rsidP="006907D6">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3.3. Поставка товара производится с приложением документов: счет-фактура, товарная накладная формы Торг-12.</w:t>
      </w:r>
    </w:p>
    <w:p w:rsidR="006907D6" w:rsidRDefault="006907D6" w:rsidP="006907D6">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3.4. Упаковка 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p>
    <w:p w:rsidR="006907D6" w:rsidRDefault="006907D6" w:rsidP="006907D6">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3.5. «Поставщик» отгружает товар на деревянных поддонах (без складок, заломов) по </w:t>
      </w:r>
      <w:r w:rsidR="004A48D1">
        <w:rPr>
          <w:rFonts w:ascii="Times New Roman" w:eastAsia="Times New Roman" w:hAnsi="Times New Roman"/>
          <w:sz w:val="23"/>
          <w:szCs w:val="23"/>
          <w:lang w:eastAsia="zh-CN"/>
        </w:rPr>
        <w:t xml:space="preserve">3 </w:t>
      </w:r>
      <w:r>
        <w:rPr>
          <w:rFonts w:ascii="Times New Roman" w:eastAsia="Times New Roman" w:hAnsi="Times New Roman"/>
          <w:sz w:val="23"/>
          <w:szCs w:val="23"/>
          <w:lang w:eastAsia="zh-CN"/>
        </w:rPr>
        <w:t xml:space="preserve">500 шт. В верхней части пачки уложен деревянный поддон, пачка стянута </w:t>
      </w:r>
      <w:proofErr w:type="spellStart"/>
      <w:r>
        <w:rPr>
          <w:rFonts w:ascii="Times New Roman" w:eastAsia="Times New Roman" w:hAnsi="Times New Roman"/>
          <w:sz w:val="23"/>
          <w:szCs w:val="23"/>
          <w:lang w:eastAsia="zh-CN"/>
        </w:rPr>
        <w:t>киперной</w:t>
      </w:r>
      <w:proofErr w:type="spellEnd"/>
      <w:r>
        <w:rPr>
          <w:rFonts w:ascii="Times New Roman" w:eastAsia="Times New Roman" w:hAnsi="Times New Roman"/>
          <w:sz w:val="23"/>
          <w:szCs w:val="23"/>
          <w:lang w:eastAsia="zh-CN"/>
        </w:rPr>
        <w:t xml:space="preserve"> лентой.</w:t>
      </w:r>
    </w:p>
    <w:p w:rsidR="006907D6" w:rsidRDefault="006907D6" w:rsidP="006907D6">
      <w:pPr>
        <w:suppressAutoHyphens/>
        <w:spacing w:after="0" w:line="240" w:lineRule="auto"/>
        <w:jc w:val="both"/>
        <w:rPr>
          <w:rFonts w:ascii="Times New Roman" w:hAnsi="Times New Roman"/>
          <w:sz w:val="23"/>
          <w:szCs w:val="23"/>
        </w:rPr>
      </w:pPr>
    </w:p>
    <w:p w:rsidR="006907D6" w:rsidRDefault="006907D6" w:rsidP="006907D6">
      <w:pPr>
        <w:suppressAutoHyphens/>
        <w:spacing w:after="0" w:line="240" w:lineRule="auto"/>
        <w:jc w:val="both"/>
        <w:rPr>
          <w:rFonts w:ascii="Times New Roman" w:eastAsia="Times New Roman" w:hAnsi="Times New Roman"/>
          <w:b/>
          <w:sz w:val="23"/>
          <w:szCs w:val="23"/>
          <w:lang w:eastAsia="zh-CN"/>
        </w:rPr>
      </w:pPr>
      <w:r>
        <w:rPr>
          <w:rFonts w:ascii="Times New Roman" w:eastAsia="Times New Roman" w:hAnsi="Times New Roman"/>
          <w:b/>
          <w:sz w:val="23"/>
          <w:szCs w:val="23"/>
          <w:lang w:eastAsia="zh-CN"/>
        </w:rPr>
        <w:t>4. УСЛОВИЯ ПРИЕМКИ ТОВАРА ПО КОЛИЧЕСТВУ И КАЧЕСТВУ</w:t>
      </w:r>
    </w:p>
    <w:p w:rsidR="006907D6" w:rsidRDefault="006907D6" w:rsidP="006907D6">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4.1. Приемка и выгрузка товара производится «Покупателем» в течение суток с момента подачи автотранспорта под разгрузку на склад «Покупателя».</w:t>
      </w:r>
    </w:p>
    <w:p w:rsidR="006907D6" w:rsidRDefault="006907D6" w:rsidP="006907D6">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4.1.1. 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время приемки увеличивается на время, необходимое для решения таких ситуаций.</w:t>
      </w:r>
    </w:p>
    <w:p w:rsidR="006907D6" w:rsidRDefault="006907D6" w:rsidP="006907D6">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4.2. В случае установления несоответствия сопроводительным документам при поступлении товара и несоответствия его качества, качеству</w:t>
      </w:r>
      <w:r w:rsidR="004A48D1">
        <w:rPr>
          <w:rFonts w:ascii="Times New Roman" w:eastAsia="Times New Roman" w:hAnsi="Times New Roman"/>
          <w:sz w:val="23"/>
          <w:szCs w:val="23"/>
          <w:lang w:eastAsia="zh-CN"/>
        </w:rPr>
        <w:t>,</w:t>
      </w:r>
      <w:r>
        <w:rPr>
          <w:rFonts w:ascii="Times New Roman" w:eastAsia="Times New Roman" w:hAnsi="Times New Roman"/>
          <w:sz w:val="23"/>
          <w:szCs w:val="23"/>
          <w:lang w:eastAsia="zh-CN"/>
        </w:rPr>
        <w:t xml:space="preserve"> указанному в настоящем Договоре и/или сопроводительных документах, «Покупатель» обязан не позднее 24 часов с момента обнаружения несоответствия уведомить «Поставщика» письмом, посредством факсимильной связи или электронной почты, телеграммой. В случае неполучения ответа от «Поставщика» в течение 24 часов с момента уведомления «Покупатель» производит приемку товара самостоятельно с составлением акта Торг-2.</w:t>
      </w:r>
    </w:p>
    <w:p w:rsidR="006907D6" w:rsidRDefault="006907D6" w:rsidP="006907D6">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4.3. В части не противоречащей п. 4.1, 4.1.1, 4.2, 6.11 настоящего договора порядок приемки товара по качеству и количеству регулируется Инструкциями о порядке приемки продукции производственно-технического назначения по качеству и количеству (П-6, П-7), утвержденных Постановлениями Госарбитража СССР от 15 июня 1965 г., от 25 апреля 1966 г., (с дополнениями и изменениями).</w:t>
      </w:r>
    </w:p>
    <w:p w:rsidR="006907D6" w:rsidRDefault="006907D6" w:rsidP="006907D6">
      <w:pPr>
        <w:suppressAutoHyphens/>
        <w:spacing w:after="0" w:line="240" w:lineRule="auto"/>
        <w:jc w:val="both"/>
        <w:rPr>
          <w:rFonts w:ascii="Times New Roman" w:eastAsia="Times New Roman" w:hAnsi="Times New Roman"/>
          <w:sz w:val="23"/>
          <w:szCs w:val="23"/>
          <w:lang w:eastAsia="zh-CN"/>
        </w:rPr>
      </w:pPr>
    </w:p>
    <w:p w:rsidR="006907D6" w:rsidRDefault="006907D6" w:rsidP="006907D6">
      <w:pPr>
        <w:suppressAutoHyphens/>
        <w:spacing w:after="0" w:line="240" w:lineRule="auto"/>
        <w:jc w:val="both"/>
        <w:rPr>
          <w:rFonts w:ascii="Times New Roman" w:eastAsia="Times New Roman" w:hAnsi="Times New Roman"/>
          <w:b/>
          <w:sz w:val="23"/>
          <w:szCs w:val="23"/>
          <w:lang w:eastAsia="zh-CN"/>
        </w:rPr>
      </w:pPr>
      <w:r>
        <w:rPr>
          <w:rFonts w:ascii="Times New Roman" w:eastAsia="Times New Roman" w:hAnsi="Times New Roman"/>
          <w:b/>
          <w:sz w:val="23"/>
          <w:szCs w:val="23"/>
          <w:lang w:eastAsia="zh-CN"/>
        </w:rPr>
        <w:t>5. ПОРЯДОК И ФОРМА РАСЧЕТОВ</w:t>
      </w:r>
    </w:p>
    <w:p w:rsidR="006907D6" w:rsidRDefault="006907D6" w:rsidP="006907D6">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5.1. «Покупатель» обязуется произвести оплату:</w:t>
      </w:r>
    </w:p>
    <w:p w:rsidR="006907D6" w:rsidRDefault="006907D6" w:rsidP="006907D6">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50% стоимос</w:t>
      </w:r>
      <w:r w:rsidR="004A48D1">
        <w:rPr>
          <w:rFonts w:ascii="Times New Roman" w:eastAsia="Times New Roman" w:hAnsi="Times New Roman"/>
          <w:sz w:val="23"/>
          <w:szCs w:val="23"/>
          <w:lang w:eastAsia="zh-CN"/>
        </w:rPr>
        <w:t>ти товара – в течение 5 (пяти) рабочих</w:t>
      </w:r>
      <w:r>
        <w:rPr>
          <w:rFonts w:ascii="Times New Roman" w:eastAsia="Times New Roman" w:hAnsi="Times New Roman"/>
          <w:sz w:val="23"/>
          <w:szCs w:val="23"/>
          <w:lang w:eastAsia="zh-CN"/>
        </w:rPr>
        <w:t xml:space="preserve"> дней с момента подписания договора;</w:t>
      </w:r>
    </w:p>
    <w:p w:rsidR="006907D6" w:rsidRDefault="006907D6" w:rsidP="006907D6">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50</w:t>
      </w:r>
      <w:proofErr w:type="gramStart"/>
      <w:r>
        <w:rPr>
          <w:rFonts w:ascii="Times New Roman" w:eastAsia="Times New Roman" w:hAnsi="Times New Roman"/>
          <w:sz w:val="23"/>
          <w:szCs w:val="23"/>
          <w:lang w:eastAsia="zh-CN"/>
        </w:rPr>
        <w:t>%</w:t>
      </w:r>
      <w:r w:rsidR="004A48D1">
        <w:rPr>
          <w:rFonts w:ascii="Times New Roman" w:eastAsia="Times New Roman" w:hAnsi="Times New Roman"/>
          <w:sz w:val="23"/>
          <w:szCs w:val="23"/>
          <w:lang w:eastAsia="zh-CN"/>
        </w:rPr>
        <w:t xml:space="preserve"> </w:t>
      </w:r>
      <w:r w:rsidR="004A48D1" w:rsidRPr="004A48D1">
        <w:rPr>
          <w:rFonts w:ascii="Times New Roman" w:eastAsia="Times New Roman" w:hAnsi="Times New Roman"/>
          <w:sz w:val="23"/>
          <w:szCs w:val="23"/>
          <w:lang w:eastAsia="zh-CN"/>
        </w:rPr>
        <w:t xml:space="preserve"> –</w:t>
      </w:r>
      <w:proofErr w:type="gramEnd"/>
      <w:r w:rsidR="004A48D1" w:rsidRPr="004A48D1">
        <w:rPr>
          <w:rFonts w:ascii="Times New Roman" w:eastAsia="Times New Roman" w:hAnsi="Times New Roman"/>
          <w:sz w:val="23"/>
          <w:szCs w:val="23"/>
          <w:lang w:eastAsia="zh-CN"/>
        </w:rPr>
        <w:t xml:space="preserve"> </w:t>
      </w:r>
      <w:r>
        <w:rPr>
          <w:rFonts w:ascii="Times New Roman" w:eastAsia="Times New Roman" w:hAnsi="Times New Roman"/>
          <w:sz w:val="23"/>
          <w:szCs w:val="23"/>
          <w:lang w:eastAsia="zh-CN"/>
        </w:rPr>
        <w:t xml:space="preserve"> перед отгрузкой Товара.</w:t>
      </w:r>
    </w:p>
    <w:p w:rsidR="006907D6" w:rsidRDefault="006907D6" w:rsidP="006907D6">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5.2. в случае допущенной покупателем просрочки по оплате товара Поставщик вправе приостановить отгрузку всей партии, либо ее части по своему усмотрению до момента получения оплаты в объеме, указанном в п.5.1. договора поставки.</w:t>
      </w:r>
    </w:p>
    <w:p w:rsidR="006907D6" w:rsidRDefault="006907D6" w:rsidP="006907D6">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5.3. Форма оплаты – безналичное перечисление денежных средств на расчетный счет «Поставщика».</w:t>
      </w:r>
    </w:p>
    <w:p w:rsidR="006907D6" w:rsidRDefault="006907D6" w:rsidP="006907D6">
      <w:pPr>
        <w:suppressAutoHyphens/>
        <w:spacing w:after="0" w:line="240" w:lineRule="auto"/>
        <w:jc w:val="both"/>
        <w:rPr>
          <w:rFonts w:ascii="Times New Roman" w:eastAsia="Times New Roman" w:hAnsi="Times New Roman"/>
          <w:sz w:val="23"/>
          <w:szCs w:val="23"/>
          <w:lang w:eastAsia="zh-CN"/>
        </w:rPr>
      </w:pPr>
    </w:p>
    <w:p w:rsidR="006907D6" w:rsidRDefault="006907D6" w:rsidP="006907D6">
      <w:pPr>
        <w:suppressAutoHyphens/>
        <w:spacing w:after="0" w:line="240" w:lineRule="auto"/>
        <w:jc w:val="both"/>
        <w:rPr>
          <w:rFonts w:ascii="Times New Roman" w:eastAsia="Times New Roman" w:hAnsi="Times New Roman"/>
          <w:b/>
          <w:sz w:val="23"/>
          <w:szCs w:val="23"/>
          <w:lang w:eastAsia="zh-CN"/>
        </w:rPr>
      </w:pPr>
      <w:r>
        <w:rPr>
          <w:rFonts w:ascii="Times New Roman" w:eastAsia="Times New Roman" w:hAnsi="Times New Roman"/>
          <w:b/>
          <w:sz w:val="23"/>
          <w:szCs w:val="23"/>
          <w:lang w:eastAsia="zh-CN"/>
        </w:rPr>
        <w:t>6. ОТВЕТСТВЕННОСТЬ СТОРОН</w:t>
      </w:r>
    </w:p>
    <w:p w:rsidR="006907D6" w:rsidRDefault="006907D6" w:rsidP="006907D6">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6.1. За просрочку поставки, за не поставку или недопоставку товара, за поставку товара</w:t>
      </w:r>
      <w:r w:rsidR="004A48D1">
        <w:rPr>
          <w:rFonts w:ascii="Times New Roman" w:eastAsia="Times New Roman" w:hAnsi="Times New Roman"/>
          <w:sz w:val="23"/>
          <w:szCs w:val="23"/>
          <w:lang w:eastAsia="zh-CN"/>
        </w:rPr>
        <w:t>,</w:t>
      </w:r>
      <w:r>
        <w:rPr>
          <w:rFonts w:ascii="Times New Roman" w:eastAsia="Times New Roman" w:hAnsi="Times New Roman"/>
          <w:sz w:val="23"/>
          <w:szCs w:val="23"/>
          <w:lang w:eastAsia="zh-CN"/>
        </w:rPr>
        <w:t xml:space="preserve"> не соответствующего по качеству, «Поставщик» уплачивает «Покупателю» штраф в размере 10% от стоимости товара, подлежащего к поставке.</w:t>
      </w:r>
    </w:p>
    <w:p w:rsidR="006907D6" w:rsidRDefault="006907D6" w:rsidP="006907D6">
      <w:pPr>
        <w:suppressAutoHyphens/>
        <w:spacing w:after="0" w:line="240" w:lineRule="auto"/>
        <w:jc w:val="both"/>
        <w:rPr>
          <w:rFonts w:ascii="Times New Roman" w:eastAsia="Times New Roman" w:hAnsi="Times New Roman"/>
          <w:sz w:val="23"/>
          <w:szCs w:val="23"/>
          <w:shd w:val="clear" w:color="auto" w:fill="FFFF00"/>
          <w:lang w:eastAsia="zh-CN"/>
        </w:rPr>
      </w:pPr>
      <w:r>
        <w:rPr>
          <w:rFonts w:ascii="Times New Roman" w:eastAsia="Times New Roman" w:hAnsi="Times New Roman"/>
          <w:sz w:val="23"/>
          <w:szCs w:val="23"/>
          <w:lang w:eastAsia="zh-CN"/>
        </w:rPr>
        <w:t>6.2. За просрочку оплаты виновная «Сторона» уплачивает неустойку в размере 0,1% от суммы оплаты за каждый день просрочки.</w:t>
      </w:r>
    </w:p>
    <w:p w:rsidR="006907D6" w:rsidRDefault="006907D6" w:rsidP="006907D6">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6.3. За просрочку поставки или недопоставку товара «Поставщик» уплачивает «Покупателю» неустойку в размере 0,1% от стоимости, не поставленного в срок товара, за каждый день просрочки.</w:t>
      </w:r>
    </w:p>
    <w:p w:rsidR="006907D6" w:rsidRDefault="006907D6" w:rsidP="006907D6">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6.4. Обязательства по уплате штрафных санкций указанные в п. 6.1, 6.2, 6.3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10 (десяти) календарных дней с момента её получения.</w:t>
      </w:r>
    </w:p>
    <w:p w:rsidR="006907D6" w:rsidRDefault="006907D6" w:rsidP="006907D6">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6.5.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907D6" w:rsidRDefault="006907D6" w:rsidP="006907D6">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6.6.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907D6" w:rsidRDefault="006907D6" w:rsidP="006907D6">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6.7.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907D6" w:rsidRDefault="006907D6" w:rsidP="006907D6">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6.8.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907D6" w:rsidRDefault="006907D6" w:rsidP="006907D6">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6.9. Уплата неустойки не освобождает «Стороны» от исполнения обязательств по договору в полном объеме.</w:t>
      </w:r>
    </w:p>
    <w:p w:rsidR="006907D6" w:rsidRDefault="006907D6" w:rsidP="006907D6">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6.10. В случае невыполнения «Поставщиком» обязательств по договору (поставку не надлежащего качества товара, не поставку или не допоставку, нарушение сроков поставки), «Покупатель» имеет </w:t>
      </w:r>
      <w:r>
        <w:rPr>
          <w:rFonts w:ascii="Times New Roman" w:eastAsia="Times New Roman" w:hAnsi="Times New Roman"/>
          <w:sz w:val="23"/>
          <w:szCs w:val="23"/>
          <w:lang w:eastAsia="zh-CN"/>
        </w:rPr>
        <w:lastRenderedPageBreak/>
        <w:t>право на осуществление закупки товара у третьего лица с отнесением убытков (дополнительных расходов) на «Поставщика» по текущему договору.</w:t>
      </w:r>
    </w:p>
    <w:p w:rsidR="006907D6" w:rsidRDefault="006907D6" w:rsidP="006907D6">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6.11. «Покупатель» в одностороннем порядке вправе может отказаться от приемки и/или оплаты товара в случае невыполнения «Поставщиком» обязательств по поставке товара в сроки, указанные в п. 1.1 настоящего Договора, а равно поставки товара без документов</w:t>
      </w:r>
      <w:r w:rsidR="004A48D1">
        <w:rPr>
          <w:rFonts w:ascii="Times New Roman" w:eastAsia="Times New Roman" w:hAnsi="Times New Roman"/>
          <w:sz w:val="23"/>
          <w:szCs w:val="23"/>
          <w:lang w:eastAsia="zh-CN"/>
        </w:rPr>
        <w:t>,</w:t>
      </w:r>
      <w:r>
        <w:rPr>
          <w:rFonts w:ascii="Times New Roman" w:eastAsia="Times New Roman" w:hAnsi="Times New Roman"/>
          <w:sz w:val="23"/>
          <w:szCs w:val="23"/>
          <w:lang w:eastAsia="zh-CN"/>
        </w:rPr>
        <w:t xml:space="preserve"> указанных в п. 3.3.</w:t>
      </w:r>
    </w:p>
    <w:p w:rsidR="006907D6" w:rsidRDefault="006907D6" w:rsidP="006907D6">
      <w:pPr>
        <w:suppressAutoHyphens/>
        <w:spacing w:after="0" w:line="240" w:lineRule="auto"/>
        <w:jc w:val="both"/>
        <w:rPr>
          <w:rFonts w:ascii="Times New Roman" w:eastAsia="Times New Roman" w:hAnsi="Times New Roman"/>
          <w:sz w:val="23"/>
          <w:szCs w:val="23"/>
          <w:lang w:eastAsia="zh-CN"/>
        </w:rPr>
      </w:pPr>
    </w:p>
    <w:p w:rsidR="006907D6" w:rsidRDefault="006907D6" w:rsidP="006907D6">
      <w:pPr>
        <w:suppressAutoHyphens/>
        <w:spacing w:after="0" w:line="240" w:lineRule="auto"/>
        <w:jc w:val="both"/>
        <w:rPr>
          <w:rFonts w:ascii="Times New Roman" w:eastAsia="Times New Roman" w:hAnsi="Times New Roman"/>
          <w:b/>
          <w:sz w:val="23"/>
          <w:szCs w:val="23"/>
          <w:lang w:eastAsia="zh-CN"/>
        </w:rPr>
      </w:pPr>
      <w:r>
        <w:rPr>
          <w:rFonts w:ascii="Times New Roman" w:eastAsia="Times New Roman" w:hAnsi="Times New Roman"/>
          <w:b/>
          <w:sz w:val="23"/>
          <w:szCs w:val="23"/>
          <w:lang w:eastAsia="zh-CN"/>
        </w:rPr>
        <w:t>7. ПОРЯДОК РАЗРЕШЕНИЯ СПОРОВ</w:t>
      </w:r>
    </w:p>
    <w:p w:rsidR="006907D6" w:rsidRDefault="006907D6" w:rsidP="006907D6">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7.1. Взаимоотношения «Сторон» по настоящему договору регулируется Гражданским кодексом РФ.</w:t>
      </w:r>
    </w:p>
    <w:p w:rsidR="006907D6" w:rsidRDefault="006907D6" w:rsidP="006907D6">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7.2. Все споры и разногласия «Сторон» подлежат рассмотрению в Арбитражном суде Свердловской области.</w:t>
      </w:r>
    </w:p>
    <w:p w:rsidR="006907D6" w:rsidRDefault="006907D6" w:rsidP="006907D6">
      <w:pPr>
        <w:suppressAutoHyphens/>
        <w:spacing w:after="0" w:line="240" w:lineRule="auto"/>
        <w:jc w:val="both"/>
        <w:rPr>
          <w:rFonts w:ascii="Times New Roman" w:eastAsia="Times New Roman" w:hAnsi="Times New Roman"/>
          <w:sz w:val="23"/>
          <w:szCs w:val="23"/>
          <w:lang w:eastAsia="zh-CN"/>
        </w:rPr>
      </w:pPr>
    </w:p>
    <w:p w:rsidR="006907D6" w:rsidRDefault="006907D6" w:rsidP="006907D6">
      <w:pPr>
        <w:suppressAutoHyphens/>
        <w:spacing w:after="0" w:line="240" w:lineRule="auto"/>
        <w:jc w:val="both"/>
        <w:rPr>
          <w:rFonts w:ascii="Times New Roman" w:eastAsia="Times New Roman" w:hAnsi="Times New Roman"/>
          <w:b/>
          <w:sz w:val="23"/>
          <w:szCs w:val="23"/>
          <w:lang w:eastAsia="zh-CN"/>
        </w:rPr>
      </w:pPr>
      <w:r>
        <w:rPr>
          <w:rFonts w:ascii="Times New Roman" w:eastAsia="Times New Roman" w:hAnsi="Times New Roman"/>
          <w:b/>
          <w:sz w:val="23"/>
          <w:szCs w:val="23"/>
          <w:lang w:eastAsia="zh-CN"/>
        </w:rPr>
        <w:t>8. СРОК ДЕЙСТВИЯ ДОГОВОРА И ПРОЧИЕ УСЛОВИЯ</w:t>
      </w:r>
    </w:p>
    <w:p w:rsidR="006907D6" w:rsidRDefault="006907D6" w:rsidP="006907D6">
      <w:pPr>
        <w:suppressAutoHyphens/>
        <w:spacing w:after="0" w:line="240" w:lineRule="auto"/>
        <w:jc w:val="both"/>
        <w:rPr>
          <w:rFonts w:ascii="Times New Roman" w:hAnsi="Times New Roman"/>
          <w:sz w:val="23"/>
          <w:szCs w:val="23"/>
        </w:rPr>
      </w:pPr>
      <w:r>
        <w:rPr>
          <w:rFonts w:ascii="Times New Roman" w:hAnsi="Times New Roman"/>
          <w:sz w:val="23"/>
          <w:szCs w:val="23"/>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Pr>
          <w:rFonts w:ascii="Times New Roman" w:hAnsi="Times New Roman"/>
          <w:sz w:val="23"/>
          <w:szCs w:val="23"/>
        </w:rPr>
        <w:t>соответствующих дополнительных соглашений</w:t>
      </w:r>
      <w:proofErr w:type="gramEnd"/>
      <w:r>
        <w:rPr>
          <w:rFonts w:ascii="Times New Roman" w:hAnsi="Times New Roman"/>
          <w:sz w:val="23"/>
          <w:szCs w:val="23"/>
        </w:rPr>
        <w:t xml:space="preserve"> являющихся приложениями к настоящему договору.</w:t>
      </w:r>
    </w:p>
    <w:p w:rsidR="006907D6" w:rsidRDefault="006907D6" w:rsidP="006907D6">
      <w:pPr>
        <w:suppressAutoHyphens/>
        <w:spacing w:after="0" w:line="240" w:lineRule="auto"/>
        <w:jc w:val="both"/>
        <w:rPr>
          <w:rFonts w:ascii="Times New Roman" w:hAnsi="Times New Roman"/>
          <w:sz w:val="23"/>
          <w:szCs w:val="23"/>
        </w:rPr>
      </w:pPr>
      <w:r>
        <w:rPr>
          <w:rFonts w:ascii="Times New Roman" w:hAnsi="Times New Roman"/>
          <w:sz w:val="23"/>
          <w:szCs w:val="23"/>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907D6" w:rsidRDefault="006907D6" w:rsidP="006907D6">
      <w:pPr>
        <w:suppressAutoHyphens/>
        <w:spacing w:after="0" w:line="240" w:lineRule="auto"/>
        <w:jc w:val="both"/>
        <w:rPr>
          <w:rFonts w:ascii="Times New Roman" w:hAnsi="Times New Roman"/>
          <w:sz w:val="23"/>
          <w:szCs w:val="23"/>
        </w:rPr>
      </w:pPr>
      <w:r>
        <w:rPr>
          <w:rFonts w:ascii="Times New Roman" w:hAnsi="Times New Roman"/>
          <w:sz w:val="23"/>
          <w:szCs w:val="23"/>
        </w:rPr>
        <w:t>8.3. Договор составлен в двух экземплярах (по одному у каждой из «Сторон»), имеющих одинаковую юридическую силу.</w:t>
      </w:r>
    </w:p>
    <w:p w:rsidR="006907D6" w:rsidRDefault="006907D6" w:rsidP="006907D6">
      <w:pPr>
        <w:suppressAutoHyphens/>
        <w:spacing w:after="0" w:line="240" w:lineRule="auto"/>
        <w:jc w:val="both"/>
        <w:rPr>
          <w:rFonts w:ascii="Times New Roman" w:hAnsi="Times New Roman"/>
          <w:sz w:val="23"/>
          <w:szCs w:val="23"/>
        </w:rPr>
      </w:pPr>
      <w:r>
        <w:rPr>
          <w:rFonts w:ascii="Times New Roman" w:hAnsi="Times New Roman"/>
          <w:sz w:val="23"/>
          <w:szCs w:val="23"/>
        </w:rPr>
        <w:t>8.4. Договор вступает в силу с момента подписания и действует до 31.12.2016г.</w:t>
      </w:r>
    </w:p>
    <w:p w:rsidR="006907D6" w:rsidRDefault="006907D6" w:rsidP="006907D6">
      <w:pPr>
        <w:suppressAutoHyphens/>
        <w:spacing w:after="0" w:line="240" w:lineRule="auto"/>
        <w:jc w:val="both"/>
        <w:rPr>
          <w:rFonts w:ascii="Times New Roman" w:hAnsi="Times New Roman"/>
          <w:sz w:val="23"/>
          <w:szCs w:val="23"/>
        </w:rPr>
      </w:pPr>
      <w:r>
        <w:rPr>
          <w:rFonts w:ascii="Times New Roman" w:hAnsi="Times New Roman"/>
          <w:sz w:val="23"/>
          <w:szCs w:val="23"/>
        </w:rPr>
        <w:t>8.5. Права и обязанности «Сторон» по договору не могут быть переданы (уступлены) третьим лицам без письменного согласия «Сторон» по договору.</w:t>
      </w:r>
    </w:p>
    <w:p w:rsidR="006907D6" w:rsidRDefault="006907D6" w:rsidP="006907D6">
      <w:pPr>
        <w:suppressAutoHyphens/>
        <w:spacing w:after="0" w:line="240" w:lineRule="auto"/>
        <w:jc w:val="both"/>
        <w:rPr>
          <w:rFonts w:ascii="Times New Roman" w:hAnsi="Times New Roman"/>
          <w:sz w:val="23"/>
          <w:szCs w:val="23"/>
        </w:rPr>
      </w:pPr>
      <w:r>
        <w:rPr>
          <w:rFonts w:ascii="Times New Roman" w:hAnsi="Times New Roman"/>
          <w:sz w:val="23"/>
          <w:szCs w:val="23"/>
        </w:rPr>
        <w:t>8.6. Договор и связанные с ним документы, переданные посредством факсимильной связи,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2 (двух) недель с момента подписания «Сторонами».</w:t>
      </w:r>
    </w:p>
    <w:p w:rsidR="006907D6" w:rsidRDefault="006907D6" w:rsidP="006907D6">
      <w:pPr>
        <w:suppressAutoHyphens/>
        <w:spacing w:after="0" w:line="240" w:lineRule="auto"/>
        <w:jc w:val="both"/>
        <w:rPr>
          <w:rFonts w:ascii="Times New Roman" w:hAnsi="Times New Roman"/>
          <w:sz w:val="23"/>
          <w:szCs w:val="23"/>
        </w:rPr>
      </w:pPr>
    </w:p>
    <w:p w:rsidR="006907D6" w:rsidRDefault="006907D6" w:rsidP="006907D6">
      <w:pPr>
        <w:suppressAutoHyphens/>
        <w:spacing w:after="0" w:line="240" w:lineRule="auto"/>
        <w:jc w:val="both"/>
        <w:rPr>
          <w:rFonts w:ascii="Times New Roman" w:hAnsi="Times New Roman"/>
          <w:b/>
          <w:caps/>
          <w:sz w:val="23"/>
          <w:szCs w:val="23"/>
        </w:rPr>
      </w:pPr>
      <w:r>
        <w:rPr>
          <w:rFonts w:ascii="Times New Roman" w:hAnsi="Times New Roman"/>
          <w:b/>
          <w:caps/>
          <w:sz w:val="23"/>
          <w:szCs w:val="23"/>
        </w:rPr>
        <w:t>9. Адреса и реквизиты сторон</w:t>
      </w:r>
    </w:p>
    <w:tbl>
      <w:tblPr>
        <w:tblW w:w="0" w:type="auto"/>
        <w:tblLayout w:type="fixed"/>
        <w:tblLook w:val="04A0" w:firstRow="1" w:lastRow="0" w:firstColumn="1" w:lastColumn="0" w:noHBand="0" w:noVBand="1"/>
      </w:tblPr>
      <w:tblGrid>
        <w:gridCol w:w="4927"/>
        <w:gridCol w:w="4927"/>
      </w:tblGrid>
      <w:tr w:rsidR="006907D6" w:rsidTr="00185F6A">
        <w:tc>
          <w:tcPr>
            <w:tcW w:w="4927" w:type="dxa"/>
          </w:tcPr>
          <w:p w:rsidR="006907D6" w:rsidRDefault="006907D6" w:rsidP="00F320C0">
            <w:pPr>
              <w:suppressAutoHyphens/>
              <w:spacing w:after="0" w:line="240" w:lineRule="auto"/>
              <w:jc w:val="both"/>
              <w:rPr>
                <w:rFonts w:ascii="Times New Roman" w:eastAsia="Times New Roman" w:hAnsi="Times New Roman"/>
                <w:b/>
                <w:sz w:val="23"/>
                <w:szCs w:val="23"/>
                <w:lang w:eastAsia="zh-CN"/>
              </w:rPr>
            </w:pPr>
          </w:p>
          <w:p w:rsidR="006907D6" w:rsidRDefault="006907D6" w:rsidP="00F320C0">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b/>
                <w:sz w:val="23"/>
                <w:szCs w:val="23"/>
                <w:lang w:eastAsia="zh-CN"/>
              </w:rPr>
              <w:t>«ПОКУПАТЕЛЬ»</w:t>
            </w:r>
            <w:r>
              <w:rPr>
                <w:rFonts w:ascii="Times New Roman" w:eastAsia="Times New Roman" w:hAnsi="Times New Roman"/>
                <w:sz w:val="23"/>
                <w:szCs w:val="23"/>
                <w:lang w:eastAsia="zh-CN"/>
              </w:rPr>
              <w:t>:</w:t>
            </w:r>
          </w:p>
          <w:p w:rsidR="006907D6" w:rsidRDefault="006907D6" w:rsidP="00F320C0">
            <w:pPr>
              <w:suppressAutoHyphens/>
              <w:spacing w:after="0" w:line="240" w:lineRule="auto"/>
              <w:jc w:val="both"/>
              <w:rPr>
                <w:rFonts w:ascii="Times New Roman" w:eastAsia="Times New Roman" w:hAnsi="Times New Roman"/>
                <w:sz w:val="23"/>
                <w:szCs w:val="23"/>
                <w:lang w:eastAsia="zh-CN"/>
              </w:rPr>
            </w:pPr>
          </w:p>
          <w:p w:rsidR="006907D6" w:rsidRDefault="006907D6" w:rsidP="00F320C0">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Полное наименование:</w:t>
            </w:r>
          </w:p>
          <w:p w:rsidR="006907D6" w:rsidRDefault="006907D6" w:rsidP="00F320C0">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b/>
                <w:sz w:val="23"/>
                <w:szCs w:val="23"/>
                <w:lang w:eastAsia="zh-CN"/>
              </w:rPr>
              <w:t>Открытое акционерное общество «Богдановичский комбикормовый завод».</w:t>
            </w:r>
          </w:p>
          <w:p w:rsidR="006907D6" w:rsidRDefault="006907D6" w:rsidP="00F320C0">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Сокращенное наименование:</w:t>
            </w:r>
          </w:p>
          <w:p w:rsidR="006907D6" w:rsidRDefault="006907D6" w:rsidP="00F320C0">
            <w:pPr>
              <w:suppressAutoHyphens/>
              <w:spacing w:after="0" w:line="240" w:lineRule="auto"/>
              <w:jc w:val="both"/>
              <w:rPr>
                <w:rFonts w:ascii="Times New Roman" w:eastAsia="Times New Roman" w:hAnsi="Times New Roman"/>
                <w:b/>
                <w:sz w:val="23"/>
                <w:szCs w:val="23"/>
                <w:lang w:eastAsia="zh-CN"/>
              </w:rPr>
            </w:pPr>
            <w:r>
              <w:rPr>
                <w:rFonts w:ascii="Times New Roman" w:eastAsia="Times New Roman" w:hAnsi="Times New Roman"/>
                <w:b/>
                <w:sz w:val="23"/>
                <w:szCs w:val="23"/>
                <w:lang w:eastAsia="zh-CN"/>
              </w:rPr>
              <w:t>ОАО «Богдановичский комбикормовый завод».</w:t>
            </w:r>
          </w:p>
          <w:p w:rsidR="006907D6" w:rsidRDefault="006907D6" w:rsidP="00F320C0">
            <w:pPr>
              <w:suppressAutoHyphens/>
              <w:spacing w:after="0" w:line="240" w:lineRule="auto"/>
              <w:jc w:val="both"/>
              <w:rPr>
                <w:rFonts w:ascii="Times New Roman" w:eastAsia="Times New Roman" w:hAnsi="Times New Roman"/>
                <w:sz w:val="23"/>
                <w:szCs w:val="23"/>
                <w:lang w:eastAsia="zh-CN"/>
              </w:rPr>
            </w:pPr>
            <w:r w:rsidRPr="00272D7E">
              <w:rPr>
                <w:rFonts w:ascii="Times New Roman" w:eastAsia="Times New Roman" w:hAnsi="Times New Roman"/>
                <w:sz w:val="23"/>
                <w:szCs w:val="23"/>
                <w:lang w:eastAsia="zh-CN"/>
              </w:rPr>
              <w:t>Адрес (место нахождения) юридического лица: 623537, Свердловская область, г. Богданович, ул. Степана Разина, 64.</w:t>
            </w:r>
          </w:p>
          <w:p w:rsidR="006907D6" w:rsidRDefault="006907D6" w:rsidP="00F320C0">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ИНН </w:t>
            </w:r>
            <w:proofErr w:type="gramStart"/>
            <w:r>
              <w:rPr>
                <w:rFonts w:ascii="Times New Roman" w:eastAsia="Times New Roman" w:hAnsi="Times New Roman"/>
                <w:sz w:val="23"/>
                <w:szCs w:val="23"/>
                <w:lang w:eastAsia="zh-CN"/>
              </w:rPr>
              <w:t>6605002100,  КПП</w:t>
            </w:r>
            <w:proofErr w:type="gramEnd"/>
            <w:r>
              <w:rPr>
                <w:rFonts w:ascii="Times New Roman" w:eastAsia="Times New Roman" w:hAnsi="Times New Roman"/>
                <w:sz w:val="23"/>
                <w:szCs w:val="23"/>
                <w:lang w:eastAsia="zh-CN"/>
              </w:rPr>
              <w:t xml:space="preserve"> </w:t>
            </w:r>
            <w:r w:rsidRPr="00272D7E">
              <w:rPr>
                <w:rFonts w:ascii="Times New Roman" w:eastAsia="Times New Roman" w:hAnsi="Times New Roman"/>
                <w:sz w:val="23"/>
                <w:szCs w:val="23"/>
                <w:lang w:eastAsia="zh-CN"/>
              </w:rPr>
              <w:t>660850001</w:t>
            </w:r>
          </w:p>
          <w:p w:rsidR="006907D6" w:rsidRDefault="006907D6" w:rsidP="00F320C0">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р/с № 40702810800090000244, </w:t>
            </w:r>
            <w:r w:rsidRPr="00272D7E">
              <w:rPr>
                <w:rFonts w:ascii="Times New Roman" w:eastAsia="Times New Roman" w:hAnsi="Times New Roman"/>
                <w:sz w:val="23"/>
                <w:szCs w:val="23"/>
                <w:lang w:eastAsia="zh-CN"/>
              </w:rPr>
              <w:t xml:space="preserve">Филиал АКБ "Легион" (АО) в г. Екатеринбург в Уральском ГУ Банка России к/с </w:t>
            </w:r>
            <w:proofErr w:type="gramStart"/>
            <w:r w:rsidRPr="00272D7E">
              <w:rPr>
                <w:rFonts w:ascii="Times New Roman" w:eastAsia="Times New Roman" w:hAnsi="Times New Roman"/>
                <w:sz w:val="23"/>
                <w:szCs w:val="23"/>
                <w:lang w:eastAsia="zh-CN"/>
              </w:rPr>
              <w:t>30101810465770000405  БИК</w:t>
            </w:r>
            <w:proofErr w:type="gramEnd"/>
            <w:r w:rsidRPr="00272D7E">
              <w:rPr>
                <w:rFonts w:ascii="Times New Roman" w:eastAsia="Times New Roman" w:hAnsi="Times New Roman"/>
                <w:sz w:val="23"/>
                <w:szCs w:val="23"/>
                <w:lang w:eastAsia="zh-CN"/>
              </w:rPr>
              <w:t xml:space="preserve"> 046577405.</w:t>
            </w:r>
          </w:p>
          <w:p w:rsidR="006907D6" w:rsidRDefault="006907D6" w:rsidP="00F320C0">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ОКПО </w:t>
            </w:r>
            <w:proofErr w:type="gramStart"/>
            <w:r>
              <w:rPr>
                <w:rFonts w:ascii="Times New Roman" w:eastAsia="Times New Roman" w:hAnsi="Times New Roman"/>
                <w:sz w:val="23"/>
                <w:szCs w:val="23"/>
                <w:lang w:eastAsia="zh-CN"/>
              </w:rPr>
              <w:t>04537234,  ОГРН</w:t>
            </w:r>
            <w:proofErr w:type="gramEnd"/>
            <w:r>
              <w:rPr>
                <w:rFonts w:ascii="Times New Roman" w:eastAsia="Times New Roman" w:hAnsi="Times New Roman"/>
                <w:sz w:val="23"/>
                <w:szCs w:val="23"/>
                <w:lang w:eastAsia="zh-CN"/>
              </w:rPr>
              <w:t xml:space="preserve"> 1026600705790</w:t>
            </w:r>
          </w:p>
          <w:p w:rsidR="006907D6" w:rsidRDefault="006907D6" w:rsidP="00F320C0">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Тел./факс: (34376) 556-81</w:t>
            </w:r>
          </w:p>
          <w:p w:rsidR="006907D6" w:rsidRPr="00665AEF" w:rsidRDefault="006907D6" w:rsidP="00F320C0">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b/>
                <w:sz w:val="23"/>
                <w:szCs w:val="23"/>
                <w:lang w:val="en-US" w:eastAsia="zh-CN"/>
              </w:rPr>
              <w:t>e</w:t>
            </w:r>
            <w:r w:rsidRPr="00665AEF">
              <w:rPr>
                <w:rFonts w:ascii="Times New Roman" w:eastAsia="Times New Roman" w:hAnsi="Times New Roman"/>
                <w:b/>
                <w:sz w:val="23"/>
                <w:szCs w:val="23"/>
                <w:lang w:eastAsia="zh-CN"/>
              </w:rPr>
              <w:t>-</w:t>
            </w:r>
            <w:r>
              <w:rPr>
                <w:rFonts w:ascii="Times New Roman" w:eastAsia="Times New Roman" w:hAnsi="Times New Roman"/>
                <w:b/>
                <w:sz w:val="23"/>
                <w:szCs w:val="23"/>
                <w:lang w:val="en-US" w:eastAsia="zh-CN"/>
              </w:rPr>
              <w:t>mail</w:t>
            </w:r>
            <w:r w:rsidRPr="00665AEF">
              <w:rPr>
                <w:rFonts w:ascii="Times New Roman" w:eastAsia="Times New Roman" w:hAnsi="Times New Roman"/>
                <w:b/>
                <w:sz w:val="23"/>
                <w:szCs w:val="23"/>
                <w:lang w:eastAsia="zh-CN"/>
              </w:rPr>
              <w:t>:</w:t>
            </w:r>
            <w:hyperlink r:id="rId14" w:history="1">
              <w:r>
                <w:rPr>
                  <w:rStyle w:val="aa"/>
                  <w:rFonts w:ascii="Times New Roman" w:eastAsia="Times New Roman" w:hAnsi="Times New Roman"/>
                  <w:sz w:val="23"/>
                  <w:szCs w:val="23"/>
                  <w:lang w:val="en-US" w:eastAsia="zh-CN"/>
                </w:rPr>
                <w:t>omts</w:t>
              </w:r>
              <w:r w:rsidRPr="00665AEF">
                <w:rPr>
                  <w:rStyle w:val="aa"/>
                  <w:rFonts w:ascii="Times New Roman" w:eastAsia="Times New Roman" w:hAnsi="Times New Roman"/>
                  <w:sz w:val="23"/>
                  <w:szCs w:val="23"/>
                  <w:lang w:eastAsia="zh-CN"/>
                </w:rPr>
                <w:t>@</w:t>
              </w:r>
              <w:r>
                <w:rPr>
                  <w:rStyle w:val="aa"/>
                  <w:rFonts w:ascii="Times New Roman" w:eastAsia="Times New Roman" w:hAnsi="Times New Roman"/>
                  <w:sz w:val="23"/>
                  <w:szCs w:val="23"/>
                  <w:lang w:val="en-US" w:eastAsia="zh-CN"/>
                </w:rPr>
                <w:t>combikorm</w:t>
              </w:r>
              <w:r w:rsidRPr="00665AEF">
                <w:rPr>
                  <w:rStyle w:val="aa"/>
                  <w:rFonts w:ascii="Times New Roman" w:eastAsia="Times New Roman" w:hAnsi="Times New Roman"/>
                  <w:sz w:val="23"/>
                  <w:szCs w:val="23"/>
                  <w:lang w:eastAsia="zh-CN"/>
                </w:rPr>
                <w:t>.</w:t>
              </w:r>
              <w:r>
                <w:rPr>
                  <w:rStyle w:val="aa"/>
                  <w:rFonts w:ascii="Times New Roman" w:eastAsia="Times New Roman" w:hAnsi="Times New Roman"/>
                  <w:sz w:val="23"/>
                  <w:szCs w:val="23"/>
                  <w:lang w:val="en-US" w:eastAsia="zh-CN"/>
                </w:rPr>
                <w:t>ru</w:t>
              </w:r>
            </w:hyperlink>
            <w:r w:rsidRPr="00665AEF">
              <w:rPr>
                <w:rFonts w:ascii="Times New Roman" w:eastAsia="Times New Roman" w:hAnsi="Times New Roman"/>
                <w:sz w:val="23"/>
                <w:szCs w:val="23"/>
                <w:lang w:eastAsia="zh-CN"/>
              </w:rPr>
              <w:t xml:space="preserve">, </w:t>
            </w:r>
            <w:hyperlink r:id="rId15" w:history="1">
              <w:r w:rsidRPr="00D86FFA">
                <w:rPr>
                  <w:rStyle w:val="aa"/>
                  <w:rFonts w:ascii="Times New Roman" w:eastAsia="Times New Roman" w:hAnsi="Times New Roman"/>
                  <w:sz w:val="23"/>
                  <w:szCs w:val="23"/>
                  <w:lang w:eastAsia="zh-CN"/>
                </w:rPr>
                <w:t>stanislav@combikorm.ru</w:t>
              </w:r>
            </w:hyperlink>
            <w:r>
              <w:rPr>
                <w:rFonts w:ascii="Times New Roman" w:eastAsia="Times New Roman" w:hAnsi="Times New Roman"/>
                <w:sz w:val="23"/>
                <w:szCs w:val="23"/>
                <w:lang w:eastAsia="zh-CN"/>
              </w:rPr>
              <w:t xml:space="preserve"> </w:t>
            </w:r>
          </w:p>
          <w:p w:rsidR="006907D6" w:rsidRPr="00665AEF" w:rsidRDefault="006907D6" w:rsidP="00F320C0">
            <w:pPr>
              <w:suppressAutoHyphens/>
              <w:spacing w:after="0" w:line="240" w:lineRule="auto"/>
              <w:jc w:val="both"/>
              <w:rPr>
                <w:rFonts w:ascii="Times New Roman" w:eastAsia="Times New Roman" w:hAnsi="Times New Roman"/>
                <w:b/>
                <w:sz w:val="23"/>
                <w:szCs w:val="23"/>
                <w:lang w:eastAsia="zh-CN"/>
              </w:rPr>
            </w:pPr>
          </w:p>
        </w:tc>
        <w:tc>
          <w:tcPr>
            <w:tcW w:w="4927" w:type="dxa"/>
          </w:tcPr>
          <w:p w:rsidR="006907D6" w:rsidRDefault="006907D6" w:rsidP="00F320C0">
            <w:pPr>
              <w:suppressAutoHyphens/>
              <w:spacing w:after="0" w:line="240" w:lineRule="auto"/>
              <w:jc w:val="both"/>
              <w:rPr>
                <w:rFonts w:ascii="Times New Roman" w:eastAsia="Times New Roman" w:hAnsi="Times New Roman"/>
                <w:b/>
                <w:sz w:val="23"/>
                <w:szCs w:val="23"/>
                <w:lang w:eastAsia="zh-CN"/>
              </w:rPr>
            </w:pPr>
          </w:p>
          <w:p w:rsidR="006907D6" w:rsidRDefault="006907D6" w:rsidP="00F320C0">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b/>
                <w:sz w:val="23"/>
                <w:szCs w:val="23"/>
                <w:lang w:eastAsia="zh-CN"/>
              </w:rPr>
              <w:t>«ПОСТАВЩИК»</w:t>
            </w:r>
            <w:r>
              <w:rPr>
                <w:rFonts w:ascii="Times New Roman" w:eastAsia="Times New Roman" w:hAnsi="Times New Roman"/>
                <w:sz w:val="23"/>
                <w:szCs w:val="23"/>
                <w:lang w:eastAsia="zh-CN"/>
              </w:rPr>
              <w:t>:</w:t>
            </w:r>
          </w:p>
          <w:p w:rsidR="006907D6" w:rsidRDefault="006907D6" w:rsidP="00F320C0">
            <w:pPr>
              <w:suppressAutoHyphens/>
              <w:spacing w:after="0" w:line="240" w:lineRule="auto"/>
              <w:jc w:val="both"/>
              <w:rPr>
                <w:rFonts w:ascii="Times New Roman" w:hAnsi="Times New Roman"/>
                <w:sz w:val="23"/>
                <w:szCs w:val="23"/>
              </w:rPr>
            </w:pPr>
          </w:p>
          <w:p w:rsidR="006907D6" w:rsidRDefault="006907D6" w:rsidP="00F320C0">
            <w:pPr>
              <w:suppressAutoHyphens/>
              <w:spacing w:after="0" w:line="240" w:lineRule="auto"/>
              <w:jc w:val="both"/>
              <w:rPr>
                <w:rFonts w:ascii="Times New Roman" w:hAnsi="Times New Roman"/>
                <w:b/>
                <w:sz w:val="23"/>
                <w:szCs w:val="23"/>
              </w:rPr>
            </w:pPr>
            <w:r>
              <w:rPr>
                <w:rFonts w:ascii="Times New Roman" w:hAnsi="Times New Roman"/>
                <w:sz w:val="23"/>
                <w:szCs w:val="23"/>
              </w:rPr>
              <w:t>Полное наименование: __________________</w:t>
            </w:r>
            <w:r>
              <w:rPr>
                <w:rFonts w:ascii="Times New Roman" w:hAnsi="Times New Roman"/>
                <w:b/>
                <w:sz w:val="23"/>
                <w:szCs w:val="23"/>
              </w:rPr>
              <w:t>.</w:t>
            </w:r>
          </w:p>
          <w:p w:rsidR="006907D6" w:rsidRDefault="006907D6" w:rsidP="00F320C0">
            <w:pPr>
              <w:suppressAutoHyphens/>
              <w:spacing w:after="0" w:line="240" w:lineRule="auto"/>
              <w:jc w:val="both"/>
              <w:rPr>
                <w:rFonts w:ascii="Times New Roman" w:hAnsi="Times New Roman"/>
                <w:sz w:val="23"/>
                <w:szCs w:val="23"/>
              </w:rPr>
            </w:pPr>
            <w:r>
              <w:rPr>
                <w:rFonts w:ascii="Times New Roman" w:hAnsi="Times New Roman"/>
                <w:sz w:val="23"/>
                <w:szCs w:val="23"/>
              </w:rPr>
              <w:t>Сокращенное наименование: _____________.</w:t>
            </w:r>
          </w:p>
          <w:p w:rsidR="006907D6" w:rsidRDefault="006907D6" w:rsidP="00F320C0">
            <w:pPr>
              <w:suppressAutoHyphens/>
              <w:spacing w:after="0" w:line="240" w:lineRule="auto"/>
              <w:jc w:val="both"/>
              <w:rPr>
                <w:rFonts w:ascii="Times New Roman" w:hAnsi="Times New Roman"/>
                <w:sz w:val="23"/>
                <w:szCs w:val="23"/>
              </w:rPr>
            </w:pPr>
            <w:r>
              <w:rPr>
                <w:rFonts w:ascii="Times New Roman" w:hAnsi="Times New Roman"/>
                <w:sz w:val="23"/>
                <w:szCs w:val="23"/>
              </w:rPr>
              <w:t>Место нахождения: _____________________.</w:t>
            </w:r>
          </w:p>
          <w:p w:rsidR="006907D6" w:rsidRDefault="006907D6" w:rsidP="00F320C0">
            <w:pPr>
              <w:suppressAutoHyphens/>
              <w:spacing w:after="0" w:line="240" w:lineRule="auto"/>
              <w:jc w:val="both"/>
              <w:rPr>
                <w:rFonts w:ascii="Times New Roman" w:hAnsi="Times New Roman"/>
                <w:sz w:val="23"/>
                <w:szCs w:val="23"/>
              </w:rPr>
            </w:pPr>
            <w:r>
              <w:rPr>
                <w:rFonts w:ascii="Times New Roman" w:hAnsi="Times New Roman"/>
                <w:sz w:val="23"/>
                <w:szCs w:val="23"/>
              </w:rPr>
              <w:t>ИНН __________, КПП _________</w:t>
            </w:r>
          </w:p>
          <w:p w:rsidR="006907D6" w:rsidRDefault="006907D6" w:rsidP="00F320C0">
            <w:pPr>
              <w:suppressAutoHyphens/>
              <w:spacing w:after="0" w:line="240" w:lineRule="auto"/>
              <w:jc w:val="both"/>
              <w:rPr>
                <w:rFonts w:ascii="Times New Roman" w:hAnsi="Times New Roman"/>
                <w:sz w:val="23"/>
                <w:szCs w:val="23"/>
              </w:rPr>
            </w:pPr>
            <w:r>
              <w:rPr>
                <w:rFonts w:ascii="Times New Roman" w:hAnsi="Times New Roman"/>
                <w:sz w:val="23"/>
                <w:szCs w:val="23"/>
              </w:rPr>
              <w:t>ОГРН _____________, ОКПО ________</w:t>
            </w:r>
          </w:p>
          <w:p w:rsidR="006907D6" w:rsidRDefault="006907D6" w:rsidP="00F320C0">
            <w:pPr>
              <w:suppressAutoHyphens/>
              <w:spacing w:after="0" w:line="240" w:lineRule="auto"/>
              <w:jc w:val="both"/>
              <w:rPr>
                <w:rFonts w:ascii="Times New Roman" w:hAnsi="Times New Roman"/>
                <w:sz w:val="23"/>
                <w:szCs w:val="23"/>
              </w:rPr>
            </w:pPr>
            <w:r>
              <w:rPr>
                <w:rFonts w:ascii="Times New Roman" w:hAnsi="Times New Roman"/>
                <w:sz w:val="23"/>
                <w:szCs w:val="23"/>
              </w:rPr>
              <w:t>Р/с __________________________</w:t>
            </w:r>
          </w:p>
          <w:p w:rsidR="006907D6" w:rsidRDefault="006907D6" w:rsidP="00F320C0">
            <w:pPr>
              <w:suppressAutoHyphens/>
              <w:spacing w:after="0" w:line="240" w:lineRule="auto"/>
              <w:jc w:val="both"/>
              <w:rPr>
                <w:rFonts w:ascii="Times New Roman" w:hAnsi="Times New Roman"/>
                <w:sz w:val="23"/>
                <w:szCs w:val="23"/>
              </w:rPr>
            </w:pPr>
            <w:r>
              <w:rPr>
                <w:rFonts w:ascii="Times New Roman" w:hAnsi="Times New Roman"/>
                <w:sz w:val="23"/>
                <w:szCs w:val="23"/>
              </w:rPr>
              <w:t>в _____________________________________</w:t>
            </w:r>
          </w:p>
          <w:p w:rsidR="006907D6" w:rsidRDefault="006907D6" w:rsidP="00F320C0">
            <w:pPr>
              <w:suppressAutoHyphens/>
              <w:spacing w:after="0" w:line="240" w:lineRule="auto"/>
              <w:jc w:val="both"/>
              <w:rPr>
                <w:rFonts w:ascii="Times New Roman" w:hAnsi="Times New Roman"/>
                <w:sz w:val="23"/>
                <w:szCs w:val="23"/>
              </w:rPr>
            </w:pPr>
            <w:r>
              <w:rPr>
                <w:rFonts w:ascii="Times New Roman" w:hAnsi="Times New Roman"/>
                <w:sz w:val="23"/>
                <w:szCs w:val="23"/>
              </w:rPr>
              <w:t>К/</w:t>
            </w:r>
            <w:proofErr w:type="gramStart"/>
            <w:r>
              <w:rPr>
                <w:rFonts w:ascii="Times New Roman" w:hAnsi="Times New Roman"/>
                <w:sz w:val="23"/>
                <w:szCs w:val="23"/>
              </w:rPr>
              <w:t>С</w:t>
            </w:r>
            <w:proofErr w:type="gramEnd"/>
            <w:r>
              <w:rPr>
                <w:rFonts w:ascii="Times New Roman" w:hAnsi="Times New Roman"/>
                <w:sz w:val="23"/>
                <w:szCs w:val="23"/>
              </w:rPr>
              <w:t xml:space="preserve"> ____________________, БИК _________.</w:t>
            </w:r>
          </w:p>
          <w:p w:rsidR="006907D6" w:rsidRDefault="006907D6" w:rsidP="00F320C0">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Тел./факс:</w:t>
            </w:r>
          </w:p>
          <w:p w:rsidR="006907D6" w:rsidRDefault="006907D6" w:rsidP="00F320C0">
            <w:pPr>
              <w:suppressAutoHyphens/>
              <w:spacing w:after="0" w:line="240" w:lineRule="auto"/>
              <w:jc w:val="both"/>
              <w:rPr>
                <w:rFonts w:ascii="Times New Roman" w:eastAsia="Times New Roman" w:hAnsi="Times New Roman"/>
                <w:b/>
                <w:sz w:val="23"/>
                <w:szCs w:val="23"/>
                <w:lang w:eastAsia="zh-CN"/>
              </w:rPr>
            </w:pPr>
            <w:r>
              <w:rPr>
                <w:rFonts w:ascii="Times New Roman" w:eastAsia="Times New Roman" w:hAnsi="Times New Roman"/>
                <w:b/>
                <w:sz w:val="23"/>
                <w:szCs w:val="23"/>
                <w:lang w:val="en-US" w:eastAsia="zh-CN"/>
              </w:rPr>
              <w:t>e-mail:</w:t>
            </w:r>
          </w:p>
        </w:tc>
      </w:tr>
      <w:tr w:rsidR="006907D6" w:rsidTr="00185F6A">
        <w:tc>
          <w:tcPr>
            <w:tcW w:w="4927" w:type="dxa"/>
          </w:tcPr>
          <w:p w:rsidR="006907D6" w:rsidRDefault="006907D6" w:rsidP="00F320C0">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Генеральный директор</w:t>
            </w:r>
          </w:p>
          <w:p w:rsidR="006907D6" w:rsidRDefault="006907D6" w:rsidP="00F320C0">
            <w:pPr>
              <w:suppressAutoHyphens/>
              <w:spacing w:after="0" w:line="240" w:lineRule="auto"/>
              <w:jc w:val="both"/>
              <w:rPr>
                <w:rFonts w:ascii="Times New Roman" w:eastAsia="Times New Roman" w:hAnsi="Times New Roman"/>
                <w:sz w:val="23"/>
                <w:szCs w:val="23"/>
                <w:lang w:eastAsia="zh-CN"/>
              </w:rPr>
            </w:pPr>
          </w:p>
          <w:p w:rsidR="006907D6" w:rsidRDefault="006907D6" w:rsidP="00F320C0">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____________________ Буксман В.В.</w:t>
            </w:r>
          </w:p>
          <w:p w:rsidR="006907D6" w:rsidRDefault="006907D6" w:rsidP="00F320C0">
            <w:pPr>
              <w:suppressAutoHyphens/>
              <w:spacing w:after="0" w:line="240" w:lineRule="auto"/>
              <w:jc w:val="both"/>
              <w:rPr>
                <w:rFonts w:ascii="Times New Roman" w:eastAsia="Times New Roman" w:hAnsi="Times New Roman"/>
                <w:b/>
                <w:sz w:val="23"/>
                <w:szCs w:val="23"/>
                <w:lang w:eastAsia="zh-CN"/>
              </w:rPr>
            </w:pPr>
          </w:p>
        </w:tc>
        <w:tc>
          <w:tcPr>
            <w:tcW w:w="4927" w:type="dxa"/>
          </w:tcPr>
          <w:p w:rsidR="006907D6" w:rsidRDefault="006907D6" w:rsidP="00F320C0">
            <w:pPr>
              <w:suppressAutoHyphens/>
              <w:spacing w:after="0" w:line="240" w:lineRule="auto"/>
              <w:jc w:val="both"/>
              <w:rPr>
                <w:rFonts w:ascii="Times New Roman" w:eastAsia="Times New Roman" w:hAnsi="Times New Roman"/>
                <w:sz w:val="23"/>
                <w:szCs w:val="23"/>
                <w:lang w:eastAsia="zh-CN"/>
              </w:rPr>
            </w:pPr>
          </w:p>
          <w:p w:rsidR="006907D6" w:rsidRDefault="006907D6" w:rsidP="00F320C0">
            <w:pPr>
              <w:suppressAutoHyphens/>
              <w:spacing w:after="0" w:line="240" w:lineRule="auto"/>
              <w:jc w:val="both"/>
              <w:rPr>
                <w:rFonts w:ascii="Times New Roman" w:eastAsia="Times New Roman" w:hAnsi="Times New Roman"/>
                <w:sz w:val="23"/>
                <w:szCs w:val="23"/>
                <w:lang w:eastAsia="zh-CN"/>
              </w:rPr>
            </w:pPr>
          </w:p>
          <w:p w:rsidR="006907D6" w:rsidRDefault="006907D6" w:rsidP="00F320C0">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____________________ /__________.</w:t>
            </w:r>
          </w:p>
        </w:tc>
      </w:tr>
    </w:tbl>
    <w:p w:rsidR="006907D6" w:rsidRDefault="006907D6" w:rsidP="006907D6">
      <w:pPr>
        <w:jc w:val="both"/>
        <w:rPr>
          <w:rFonts w:ascii="Times New Roman" w:hAnsi="Times New Roman"/>
          <w:sz w:val="23"/>
          <w:szCs w:val="23"/>
        </w:rPr>
      </w:pPr>
    </w:p>
    <w:p w:rsidR="006907D6" w:rsidRDefault="006907D6" w:rsidP="006907D6">
      <w:pPr>
        <w:jc w:val="right"/>
        <w:rPr>
          <w:rFonts w:ascii="Times New Roman" w:hAnsi="Times New Roman"/>
          <w:sz w:val="23"/>
          <w:szCs w:val="23"/>
        </w:rPr>
      </w:pPr>
    </w:p>
    <w:p w:rsidR="006907D6" w:rsidRDefault="003158E2" w:rsidP="006907D6">
      <w:pPr>
        <w:jc w:val="right"/>
        <w:rPr>
          <w:rFonts w:ascii="Times New Roman" w:hAnsi="Times New Roman"/>
          <w:sz w:val="23"/>
          <w:szCs w:val="23"/>
        </w:rPr>
      </w:pPr>
      <w:r>
        <w:rPr>
          <w:rFonts w:ascii="Times New Roman" w:hAnsi="Times New Roman"/>
          <w:smallCaps/>
          <w:noProof/>
          <w:sz w:val="23"/>
          <w:szCs w:val="23"/>
          <w:lang w:eastAsia="ru-RU"/>
        </w:rPr>
        <w:drawing>
          <wp:anchor distT="0" distB="0" distL="114300" distR="114300" simplePos="0" relativeHeight="251658240" behindDoc="1" locked="0" layoutInCell="1" allowOverlap="1" wp14:anchorId="6F81D664" wp14:editId="630AA566">
            <wp:simplePos x="0" y="0"/>
            <wp:positionH relativeFrom="margin">
              <wp:align>left</wp:align>
            </wp:positionH>
            <wp:positionV relativeFrom="paragraph">
              <wp:posOffset>41853</wp:posOffset>
            </wp:positionV>
            <wp:extent cx="4546976" cy="7644477"/>
            <wp:effectExtent l="0" t="0" r="6350" b="0"/>
            <wp:wrapNone/>
            <wp:docPr id="1" name="Рисунок 1" descr="\\Bbkz\омтс\ТЕНДЕР\Работа\Тендер материалы\15_1710_005355_4  Correct 1_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bkz\омтс\ТЕНДЕР\Работа\Тендер материалы\15_1710_005355_4  Correct 1_p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46976" cy="7644477"/>
                    </a:xfrm>
                    <a:prstGeom prst="rect">
                      <a:avLst/>
                    </a:prstGeom>
                    <a:noFill/>
                    <a:ln>
                      <a:noFill/>
                    </a:ln>
                  </pic:spPr>
                </pic:pic>
              </a:graphicData>
            </a:graphic>
            <wp14:sizeRelH relativeFrom="page">
              <wp14:pctWidth>0</wp14:pctWidth>
            </wp14:sizeRelH>
            <wp14:sizeRelV relativeFrom="page">
              <wp14:pctHeight>0</wp14:pctHeight>
            </wp14:sizeRelV>
          </wp:anchor>
        </w:drawing>
      </w:r>
      <w:r w:rsidR="006907D6">
        <w:rPr>
          <w:rFonts w:ascii="Times New Roman" w:hAnsi="Times New Roman"/>
          <w:sz w:val="23"/>
          <w:szCs w:val="23"/>
        </w:rPr>
        <w:t>Приложение № 1</w:t>
      </w:r>
    </w:p>
    <w:p w:rsidR="006907D6" w:rsidRDefault="006907D6" w:rsidP="006907D6">
      <w:pPr>
        <w:jc w:val="right"/>
        <w:rPr>
          <w:rFonts w:ascii="Times New Roman" w:hAnsi="Times New Roman"/>
          <w:sz w:val="23"/>
          <w:szCs w:val="23"/>
        </w:rPr>
      </w:pPr>
      <w:r>
        <w:rPr>
          <w:rFonts w:ascii="Times New Roman" w:hAnsi="Times New Roman"/>
          <w:sz w:val="23"/>
          <w:szCs w:val="23"/>
        </w:rPr>
        <w:t>к договору № __ «</w:t>
      </w:r>
      <w:proofErr w:type="gramStart"/>
      <w:r>
        <w:rPr>
          <w:rFonts w:ascii="Times New Roman" w:hAnsi="Times New Roman"/>
          <w:sz w:val="23"/>
          <w:szCs w:val="23"/>
        </w:rPr>
        <w:t>_»_</w:t>
      </w:r>
      <w:proofErr w:type="gramEnd"/>
      <w:r>
        <w:rPr>
          <w:rFonts w:ascii="Times New Roman" w:hAnsi="Times New Roman"/>
          <w:sz w:val="23"/>
          <w:szCs w:val="23"/>
        </w:rPr>
        <w:t>___2016г.</w:t>
      </w:r>
    </w:p>
    <w:p w:rsidR="003158E2" w:rsidRDefault="003158E2" w:rsidP="006907D6">
      <w:pPr>
        <w:jc w:val="right"/>
        <w:rPr>
          <w:rFonts w:ascii="Times New Roman" w:hAnsi="Times New Roman"/>
          <w:sz w:val="23"/>
          <w:szCs w:val="23"/>
        </w:rPr>
      </w:pPr>
    </w:p>
    <w:p w:rsidR="003158E2" w:rsidRDefault="003158E2" w:rsidP="006907D6">
      <w:pPr>
        <w:jc w:val="right"/>
        <w:rPr>
          <w:sz w:val="23"/>
          <w:szCs w:val="23"/>
        </w:rPr>
      </w:pPr>
    </w:p>
    <w:tbl>
      <w:tblPr>
        <w:tblpPr w:leftFromText="180" w:rightFromText="180" w:vertAnchor="text" w:horzAnchor="margin" w:tblpY="10599"/>
        <w:tblW w:w="0" w:type="auto"/>
        <w:tblLayout w:type="fixed"/>
        <w:tblLook w:val="04A0" w:firstRow="1" w:lastRow="0" w:firstColumn="1" w:lastColumn="0" w:noHBand="0" w:noVBand="1"/>
      </w:tblPr>
      <w:tblGrid>
        <w:gridCol w:w="4927"/>
        <w:gridCol w:w="4927"/>
      </w:tblGrid>
      <w:tr w:rsidR="003158E2" w:rsidTr="003158E2">
        <w:tc>
          <w:tcPr>
            <w:tcW w:w="4927" w:type="dxa"/>
          </w:tcPr>
          <w:p w:rsidR="003158E2" w:rsidRDefault="003158E2" w:rsidP="003158E2">
            <w:pPr>
              <w:suppressAutoHyphens/>
              <w:spacing w:after="0" w:line="240" w:lineRule="auto"/>
              <w:jc w:val="both"/>
              <w:rPr>
                <w:rFonts w:ascii="Times New Roman" w:eastAsia="Times New Roman" w:hAnsi="Times New Roman"/>
                <w:sz w:val="23"/>
                <w:szCs w:val="23"/>
                <w:lang w:eastAsia="zh-CN"/>
              </w:rPr>
            </w:pPr>
            <w:bookmarkStart w:id="2" w:name="_GoBack"/>
            <w:bookmarkEnd w:id="2"/>
            <w:r>
              <w:rPr>
                <w:rFonts w:ascii="Times New Roman" w:eastAsia="Times New Roman" w:hAnsi="Times New Roman"/>
                <w:sz w:val="23"/>
                <w:szCs w:val="23"/>
                <w:lang w:eastAsia="zh-CN"/>
              </w:rPr>
              <w:t>Генеральный директор</w:t>
            </w:r>
          </w:p>
          <w:p w:rsidR="003158E2" w:rsidRDefault="003158E2" w:rsidP="003158E2">
            <w:pPr>
              <w:suppressAutoHyphens/>
              <w:spacing w:after="0" w:line="240" w:lineRule="auto"/>
              <w:jc w:val="both"/>
              <w:rPr>
                <w:rFonts w:ascii="Times New Roman" w:eastAsia="Times New Roman" w:hAnsi="Times New Roman"/>
                <w:sz w:val="23"/>
                <w:szCs w:val="23"/>
                <w:lang w:eastAsia="zh-CN"/>
              </w:rPr>
            </w:pPr>
          </w:p>
          <w:p w:rsidR="003158E2" w:rsidRDefault="003158E2" w:rsidP="003158E2">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____________________ Буксман В.В.</w:t>
            </w:r>
          </w:p>
          <w:p w:rsidR="003158E2" w:rsidRDefault="003158E2" w:rsidP="003158E2">
            <w:pPr>
              <w:suppressAutoHyphens/>
              <w:spacing w:after="0" w:line="240" w:lineRule="auto"/>
              <w:jc w:val="both"/>
              <w:rPr>
                <w:rFonts w:ascii="Times New Roman" w:eastAsia="Times New Roman" w:hAnsi="Times New Roman"/>
                <w:b/>
                <w:sz w:val="23"/>
                <w:szCs w:val="23"/>
                <w:lang w:eastAsia="zh-CN"/>
              </w:rPr>
            </w:pPr>
            <w:r>
              <w:rPr>
                <w:rFonts w:ascii="Times New Roman" w:eastAsia="Times New Roman" w:hAnsi="Times New Roman"/>
                <w:sz w:val="23"/>
                <w:szCs w:val="23"/>
                <w:lang w:eastAsia="zh-CN"/>
              </w:rPr>
              <w:t>«____» __________ 2016 г.</w:t>
            </w:r>
          </w:p>
        </w:tc>
        <w:tc>
          <w:tcPr>
            <w:tcW w:w="4927" w:type="dxa"/>
          </w:tcPr>
          <w:p w:rsidR="003158E2" w:rsidRDefault="003158E2" w:rsidP="003158E2">
            <w:pPr>
              <w:suppressAutoHyphens/>
              <w:spacing w:after="0" w:line="240" w:lineRule="auto"/>
              <w:jc w:val="both"/>
              <w:rPr>
                <w:rFonts w:ascii="Times New Roman" w:eastAsia="Times New Roman" w:hAnsi="Times New Roman"/>
                <w:sz w:val="23"/>
                <w:szCs w:val="23"/>
                <w:lang w:eastAsia="zh-CN"/>
              </w:rPr>
            </w:pPr>
          </w:p>
          <w:p w:rsidR="003158E2" w:rsidRDefault="003158E2" w:rsidP="003158E2">
            <w:pPr>
              <w:suppressAutoHyphens/>
              <w:spacing w:after="0" w:line="240" w:lineRule="auto"/>
              <w:jc w:val="both"/>
              <w:rPr>
                <w:rFonts w:ascii="Times New Roman" w:eastAsia="Times New Roman" w:hAnsi="Times New Roman"/>
                <w:sz w:val="23"/>
                <w:szCs w:val="23"/>
                <w:lang w:eastAsia="zh-CN"/>
              </w:rPr>
            </w:pPr>
          </w:p>
          <w:p w:rsidR="003158E2" w:rsidRDefault="003158E2" w:rsidP="003158E2">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____________________ /__________.</w:t>
            </w:r>
          </w:p>
        </w:tc>
      </w:tr>
    </w:tbl>
    <w:p w:rsidR="006907D6" w:rsidRDefault="006907D6" w:rsidP="006907D6">
      <w:pPr>
        <w:jc w:val="both"/>
        <w:rPr>
          <w:rFonts w:ascii="Times New Roman" w:hAnsi="Times New Roman"/>
          <w:smallCaps/>
          <w:sz w:val="23"/>
          <w:szCs w:val="23"/>
        </w:rPr>
      </w:pPr>
    </w:p>
    <w:p w:rsidR="006907D6" w:rsidRDefault="006907D6" w:rsidP="006907D6">
      <w:pPr>
        <w:jc w:val="both"/>
        <w:rPr>
          <w:rFonts w:ascii="Times New Roman" w:hAnsi="Times New Roman"/>
          <w:sz w:val="23"/>
          <w:szCs w:val="23"/>
        </w:rPr>
      </w:pPr>
    </w:p>
    <w:p w:rsidR="00294B3C" w:rsidRDefault="00294B3C" w:rsidP="0050156C">
      <w:pPr>
        <w:spacing w:after="0" w:line="240" w:lineRule="auto"/>
        <w:jc w:val="both"/>
        <w:rPr>
          <w:rFonts w:ascii="Times New Roman" w:hAnsi="Times New Roman"/>
          <w:sz w:val="24"/>
        </w:rPr>
      </w:pPr>
    </w:p>
    <w:sectPr w:rsidR="00294B3C" w:rsidSect="00D94209">
      <w:headerReference w:type="default" r:id="rId17"/>
      <w:footerReference w:type="default" r:id="rId18"/>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A98" w:rsidRDefault="008F5A98" w:rsidP="00D72456">
      <w:pPr>
        <w:spacing w:after="0" w:line="240" w:lineRule="auto"/>
      </w:pPr>
      <w:r>
        <w:separator/>
      </w:r>
    </w:p>
  </w:endnote>
  <w:endnote w:type="continuationSeparator" w:id="0">
    <w:p w:rsidR="008F5A98" w:rsidRDefault="008F5A98"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A98" w:rsidRDefault="008F5A98" w:rsidP="00D72456">
      <w:pPr>
        <w:spacing w:after="0" w:line="240" w:lineRule="auto"/>
      </w:pPr>
      <w:r>
        <w:separator/>
      </w:r>
    </w:p>
  </w:footnote>
  <w:footnote w:type="continuationSeparator" w:id="0">
    <w:p w:rsidR="008F5A98" w:rsidRDefault="008F5A98"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907D6">
      <w:rPr>
        <w:rFonts w:ascii="Times New Roman" w:hAnsi="Times New Roman"/>
        <w:b/>
        <w:smallCaps/>
        <w:sz w:val="24"/>
        <w:szCs w:val="24"/>
      </w:rPr>
      <w:t>2</w:t>
    </w:r>
    <w:r w:rsidR="004A48D1">
      <w:rPr>
        <w:rFonts w:ascii="Times New Roman" w:hAnsi="Times New Roman"/>
        <w:b/>
        <w:smallCaps/>
        <w:sz w:val="24"/>
        <w:szCs w:val="24"/>
      </w:rPr>
      <w:t>901</w:t>
    </w:r>
    <w:r w:rsidRPr="001D3871">
      <w:rPr>
        <w:rFonts w:ascii="Times New Roman" w:hAnsi="Times New Roman"/>
        <w:b/>
        <w:smallCaps/>
        <w:sz w:val="24"/>
        <w:szCs w:val="24"/>
      </w:rPr>
      <w:t xml:space="preserve"> от «</w:t>
    </w:r>
    <w:r w:rsidR="004A48D1">
      <w:rPr>
        <w:rFonts w:ascii="Times New Roman" w:hAnsi="Times New Roman"/>
        <w:b/>
        <w:smallCaps/>
        <w:sz w:val="24"/>
        <w:szCs w:val="24"/>
      </w:rPr>
      <w:t>2</w:t>
    </w:r>
    <w:r w:rsidR="006907D6">
      <w:rPr>
        <w:rFonts w:ascii="Times New Roman" w:hAnsi="Times New Roman"/>
        <w:b/>
        <w:smallCaps/>
        <w:sz w:val="24"/>
        <w:szCs w:val="24"/>
      </w:rPr>
      <w:t>5</w:t>
    </w:r>
    <w:r w:rsidRPr="001D3871">
      <w:rPr>
        <w:rFonts w:ascii="Times New Roman" w:hAnsi="Times New Roman"/>
        <w:b/>
        <w:smallCaps/>
        <w:sz w:val="24"/>
        <w:szCs w:val="24"/>
      </w:rPr>
      <w:t xml:space="preserve">» </w:t>
    </w:r>
    <w:proofErr w:type="gramStart"/>
    <w:r w:rsidR="004A48D1">
      <w:rPr>
        <w:rFonts w:ascii="Times New Roman" w:hAnsi="Times New Roman"/>
        <w:b/>
        <w:smallCaps/>
        <w:sz w:val="24"/>
        <w:szCs w:val="24"/>
      </w:rPr>
      <w:t>ма</w:t>
    </w:r>
    <w:r w:rsidR="006907D6">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6907D6">
      <w:rPr>
        <w:rFonts w:ascii="Times New Roman" w:hAnsi="Times New Roman"/>
        <w:b/>
        <w:smallCaps/>
        <w:sz w:val="24"/>
        <w:szCs w:val="24"/>
      </w:rPr>
      <w:t>6</w:t>
    </w:r>
    <w:proofErr w:type="gramEnd"/>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56C" w:rsidRPr="00871A57" w:rsidRDefault="0050156C" w:rsidP="0050156C">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w:t>
    </w:r>
    <w:r>
      <w:rPr>
        <w:rFonts w:ascii="Times New Roman" w:hAnsi="Times New Roman"/>
        <w:b/>
        <w:smallCaps/>
        <w:sz w:val="24"/>
        <w:szCs w:val="24"/>
      </w:rPr>
      <w:t>2</w:t>
    </w:r>
  </w:p>
  <w:p w:rsidR="0050156C" w:rsidRPr="001D3871" w:rsidRDefault="0050156C" w:rsidP="0050156C">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2901</w:t>
    </w:r>
    <w:r w:rsidRPr="001D3871">
      <w:rPr>
        <w:rFonts w:ascii="Times New Roman" w:hAnsi="Times New Roman"/>
        <w:b/>
        <w:smallCaps/>
        <w:sz w:val="24"/>
        <w:szCs w:val="24"/>
      </w:rPr>
      <w:t xml:space="preserve"> от «</w:t>
    </w:r>
    <w:r>
      <w:rPr>
        <w:rFonts w:ascii="Times New Roman" w:hAnsi="Times New Roman"/>
        <w:b/>
        <w:smallCaps/>
        <w:sz w:val="24"/>
        <w:szCs w:val="24"/>
      </w:rPr>
      <w:t>25</w:t>
    </w:r>
    <w:r w:rsidRPr="001D3871">
      <w:rPr>
        <w:rFonts w:ascii="Times New Roman" w:hAnsi="Times New Roman"/>
        <w:b/>
        <w:smallCaps/>
        <w:sz w:val="24"/>
        <w:szCs w:val="24"/>
      </w:rPr>
      <w:t xml:space="preserve">» </w:t>
    </w:r>
    <w:proofErr w:type="gramStart"/>
    <w:r>
      <w:rPr>
        <w:rFonts w:ascii="Times New Roman" w:hAnsi="Times New Roman"/>
        <w:b/>
        <w:smallCaps/>
        <w:sz w:val="24"/>
        <w:szCs w:val="24"/>
      </w:rPr>
      <w:t xml:space="preserve">мая </w:t>
    </w:r>
    <w:r w:rsidRPr="001D3871">
      <w:rPr>
        <w:rFonts w:ascii="Times New Roman" w:hAnsi="Times New Roman"/>
        <w:b/>
        <w:smallCaps/>
        <w:sz w:val="24"/>
        <w:szCs w:val="24"/>
      </w:rPr>
      <w:t xml:space="preserve"> 201</w:t>
    </w:r>
    <w:r>
      <w:rPr>
        <w:rFonts w:ascii="Times New Roman" w:hAnsi="Times New Roman"/>
        <w:b/>
        <w:smallCaps/>
        <w:sz w:val="24"/>
        <w:szCs w:val="24"/>
      </w:rPr>
      <w:t>6</w:t>
    </w:r>
    <w:proofErr w:type="gramEnd"/>
    <w:r w:rsidRPr="001D3871">
      <w:rPr>
        <w:rFonts w:ascii="Times New Roman" w:hAnsi="Times New Roman"/>
        <w:b/>
        <w:smallCaps/>
        <w:sz w:val="24"/>
        <w:szCs w:val="24"/>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531974"/>
    <w:multiLevelType w:val="hybridMultilevel"/>
    <w:tmpl w:val="664E5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4EAB"/>
    <w:rsid w:val="001F1C6C"/>
    <w:rsid w:val="001F425F"/>
    <w:rsid w:val="00200026"/>
    <w:rsid w:val="00203F9B"/>
    <w:rsid w:val="00205A0C"/>
    <w:rsid w:val="00205E74"/>
    <w:rsid w:val="0021448C"/>
    <w:rsid w:val="00214D96"/>
    <w:rsid w:val="00215374"/>
    <w:rsid w:val="00221115"/>
    <w:rsid w:val="00225821"/>
    <w:rsid w:val="0023299C"/>
    <w:rsid w:val="00234D47"/>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087A"/>
    <w:rsid w:val="002C2DE4"/>
    <w:rsid w:val="002C4618"/>
    <w:rsid w:val="002C6A79"/>
    <w:rsid w:val="002D0FD9"/>
    <w:rsid w:val="002D5B24"/>
    <w:rsid w:val="002F0F80"/>
    <w:rsid w:val="00302DE1"/>
    <w:rsid w:val="00310D3A"/>
    <w:rsid w:val="00311E7F"/>
    <w:rsid w:val="003158E2"/>
    <w:rsid w:val="00321727"/>
    <w:rsid w:val="00322EB0"/>
    <w:rsid w:val="0032305A"/>
    <w:rsid w:val="00324EB6"/>
    <w:rsid w:val="00326A6C"/>
    <w:rsid w:val="003335B3"/>
    <w:rsid w:val="0034133E"/>
    <w:rsid w:val="00341412"/>
    <w:rsid w:val="00341DC4"/>
    <w:rsid w:val="00343C72"/>
    <w:rsid w:val="00343E9C"/>
    <w:rsid w:val="00343F16"/>
    <w:rsid w:val="003447C8"/>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3E9D"/>
    <w:rsid w:val="003B6BEA"/>
    <w:rsid w:val="003B75BC"/>
    <w:rsid w:val="003C172E"/>
    <w:rsid w:val="003C2345"/>
    <w:rsid w:val="003C286C"/>
    <w:rsid w:val="003C3B7C"/>
    <w:rsid w:val="003C7385"/>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A48D1"/>
    <w:rsid w:val="004B0AAE"/>
    <w:rsid w:val="004B300D"/>
    <w:rsid w:val="004B550A"/>
    <w:rsid w:val="004C1F6A"/>
    <w:rsid w:val="004D0CDE"/>
    <w:rsid w:val="004D1462"/>
    <w:rsid w:val="004D28E3"/>
    <w:rsid w:val="004D43EE"/>
    <w:rsid w:val="004E0D74"/>
    <w:rsid w:val="004E1F05"/>
    <w:rsid w:val="004F18AE"/>
    <w:rsid w:val="004F2A99"/>
    <w:rsid w:val="004F3BEB"/>
    <w:rsid w:val="004F599F"/>
    <w:rsid w:val="0050156C"/>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0AF"/>
    <w:rsid w:val="006863C6"/>
    <w:rsid w:val="006907D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7AAD"/>
    <w:rsid w:val="008D697C"/>
    <w:rsid w:val="008E2AD4"/>
    <w:rsid w:val="008E7810"/>
    <w:rsid w:val="008F5737"/>
    <w:rsid w:val="008F5A98"/>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F0225"/>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C6F66"/>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styleId="ab">
    <w:name w:val="List Paragraph"/>
    <w:basedOn w:val="a"/>
    <w:uiPriority w:val="34"/>
    <w:qFormat/>
    <w:rsid w:val="00690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ostnikova@combikorm.ru" TargetMode="External"/><Relationship Id="rId13" Type="http://schemas.openxmlformats.org/officeDocument/2006/relationships/package" Target="embeddings/Microsoft_Excel_Worksheet1.xlsx"/><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tanislav@combikorm.r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ostnikova@combikorm.ru" TargetMode="External"/><Relationship Id="rId14" Type="http://schemas.openxmlformats.org/officeDocument/2006/relationships/hyperlink" Target="mailto:omts@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B4C20-076B-428F-812C-CF5EF2F2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2791</Words>
  <Characters>15913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18667</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ОМТС /Тендера</cp:lastModifiedBy>
  <cp:revision>5</cp:revision>
  <cp:lastPrinted>2016-04-06T08:28:00Z</cp:lastPrinted>
  <dcterms:created xsi:type="dcterms:W3CDTF">2016-05-25T05:30:00Z</dcterms:created>
  <dcterms:modified xsi:type="dcterms:W3CDTF">2016-05-25T06:15:00Z</dcterms:modified>
</cp:coreProperties>
</file>