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450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2944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/</w:t>
      </w:r>
      <w:r w:rsidR="00450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450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09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4506C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BE196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4506C4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BE1962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E1962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7B039B" w:rsidRPr="008B0DBC" w:rsidRDefault="00BE1962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Жир куриный топленый кормовой.</w:t>
            </w: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45.00 тонн</w:t>
            </w:r>
            <w:r w:rsidR="007B039B"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Default="008B0DB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DBC" w:rsidRPr="008B0DBC" w:rsidRDefault="008B0DBC" w:rsidP="008B0DBC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B0DBC">
              <w:rPr>
                <w:rFonts w:ascii="Times New Roman" w:hAnsi="Times New Roman"/>
                <w:sz w:val="24"/>
                <w:szCs w:val="24"/>
                <w:u w:val="single"/>
              </w:rPr>
              <w:t>Корм сухой белковый.</w:t>
            </w:r>
          </w:p>
          <w:p w:rsid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127.00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0DBC" w:rsidRPr="008B0DBC" w:rsidRDefault="008B0DBC" w:rsidP="008B0D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ТУ держателя.</w:t>
            </w:r>
          </w:p>
          <w:p w:rsidR="006A69C4" w:rsidRPr="005D6E20" w:rsidRDefault="007B039B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E1962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4506C4" w:rsidP="004506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09</w:t>
            </w:r>
            <w:r w:rsidR="00BE196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  <w:r w:rsidR="00BE1962">
              <w:rPr>
                <w:rFonts w:ascii="Times New Roman" w:hAnsi="Times New Roman"/>
                <w:sz w:val="24"/>
              </w:rPr>
              <w:t xml:space="preserve">.2016г по </w:t>
            </w:r>
            <w:r>
              <w:rPr>
                <w:rFonts w:ascii="Times New Roman" w:hAnsi="Times New Roman"/>
                <w:sz w:val="24"/>
              </w:rPr>
              <w:t>05</w:t>
            </w:r>
            <w:r w:rsidR="00BE1962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7</w:t>
            </w:r>
            <w:r w:rsidR="00BE1962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  <w:r w:rsidR="00BE1962">
              <w:rPr>
                <w:rFonts w:ascii="Times New Roman" w:hAnsi="Times New Roman"/>
                <w:sz w:val="24"/>
              </w:rPr>
              <w:t xml:space="preserve"> по согласованному сторонами графику.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E1962" w:rsidP="00BE1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3 386 818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18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bookmarkStart w:id="0" w:name="_GoBack"/>
            <w:bookmarkEnd w:id="0"/>
            <w:r w:rsidRPr="006A69C4">
              <w:rPr>
                <w:rFonts w:ascii="Times New Roman" w:hAnsi="Times New Roman"/>
                <w:sz w:val="24"/>
              </w:rPr>
              <w:t>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E196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E196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дней с момента </w:t>
            </w:r>
            <w:r w:rsidR="00BE1962">
              <w:rPr>
                <w:rFonts w:ascii="Times New Roman" w:hAnsi="Times New Roman"/>
                <w:sz w:val="24"/>
              </w:rPr>
              <w:t>приемки товара</w:t>
            </w:r>
            <w:r w:rsidRPr="000B5C0F">
              <w:rPr>
                <w:rFonts w:ascii="Times New Roman" w:hAnsi="Times New Roman"/>
                <w:sz w:val="24"/>
              </w:rPr>
              <w:t xml:space="preserve"> Заказчик</w:t>
            </w:r>
            <w:r w:rsidR="008B0DBC">
              <w:rPr>
                <w:rFonts w:ascii="Times New Roman" w:hAnsi="Times New Roman"/>
                <w:sz w:val="24"/>
              </w:rPr>
              <w:t>ом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Формы, порядок, дата начала и дата окончания срока предоставления участникам 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BE196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40F5B"/>
    <w:multiLevelType w:val="hybridMultilevel"/>
    <w:tmpl w:val="A60E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06C4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0DBC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1962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B0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2689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2016-06-15T05:20:00Z</cp:lastPrinted>
  <dcterms:created xsi:type="dcterms:W3CDTF">2016-06-15T05:20:00Z</dcterms:created>
  <dcterms:modified xsi:type="dcterms:W3CDTF">2016-06-15T05:20:00Z</dcterms:modified>
</cp:coreProperties>
</file>