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EE4262">
        <w:rPr>
          <w:rFonts w:ascii="Times New Roman" w:eastAsia="Times New Roman" w:hAnsi="Times New Roman"/>
          <w:b/>
          <w:bCs/>
          <w:smallCaps/>
          <w:kern w:val="36"/>
          <w:sz w:val="28"/>
          <w:szCs w:val="48"/>
          <w:lang w:eastAsia="ru-RU"/>
        </w:rPr>
        <w:t>299</w:t>
      </w:r>
      <w:r w:rsidR="00CC596E">
        <w:rPr>
          <w:rFonts w:ascii="Times New Roman" w:eastAsia="Times New Roman" w:hAnsi="Times New Roman"/>
          <w:b/>
          <w:bCs/>
          <w:smallCaps/>
          <w:kern w:val="36"/>
          <w:sz w:val="28"/>
          <w:szCs w:val="48"/>
          <w:lang w:eastAsia="ru-RU"/>
        </w:rPr>
        <w:t>1</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EE4262">
        <w:rPr>
          <w:rFonts w:ascii="Times New Roman" w:eastAsia="Times New Roman" w:hAnsi="Times New Roman"/>
          <w:b/>
          <w:bCs/>
          <w:smallCaps/>
          <w:kern w:val="36"/>
          <w:sz w:val="28"/>
          <w:szCs w:val="48"/>
          <w:lang w:eastAsia="ru-RU"/>
        </w:rPr>
        <w:t>24</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EE4262">
        <w:rPr>
          <w:rFonts w:ascii="Times New Roman" w:eastAsia="Times New Roman" w:hAnsi="Times New Roman"/>
          <w:b/>
          <w:bCs/>
          <w:smallCaps/>
          <w:kern w:val="36"/>
          <w:sz w:val="28"/>
          <w:szCs w:val="48"/>
          <w:lang w:eastAsia="ru-RU"/>
        </w:rPr>
        <w:t>июня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EE4262" w:rsidP="00EE4262">
            <w:pPr>
              <w:spacing w:after="0" w:line="240" w:lineRule="auto"/>
              <w:jc w:val="both"/>
              <w:rPr>
                <w:rFonts w:ascii="Times New Roman" w:hAnsi="Times New Roman"/>
                <w:sz w:val="24"/>
              </w:rPr>
            </w:pPr>
            <w:r>
              <w:rPr>
                <w:rFonts w:ascii="Times New Roman CYR" w:hAnsi="Times New Roman CYR" w:cs="Times New Roman CYR"/>
                <w:color w:val="0000FF"/>
                <w:sz w:val="24"/>
                <w:szCs w:val="24"/>
                <w:u w:val="single"/>
                <w:lang w:val="en-US" w:eastAsia="ru-RU"/>
              </w:rPr>
              <w:t>o.postnikova@combikorm.ru</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EE4262" w:rsidRDefault="00EE4262" w:rsidP="0060273D">
            <w:pPr>
              <w:spacing w:after="0" w:line="240" w:lineRule="auto"/>
              <w:jc w:val="both"/>
            </w:pPr>
            <w:r>
              <w:rPr>
                <w:rFonts w:ascii="Times New Roman CYR" w:hAnsi="Times New Roman CYR" w:cs="Times New Roman CYR"/>
                <w:sz w:val="24"/>
                <w:szCs w:val="24"/>
                <w:lang w:eastAsia="ru-RU"/>
              </w:rPr>
              <w:t>Постникова Ольга Борисовна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A0402" w:rsidRPr="001A0402" w:rsidRDefault="001A0402" w:rsidP="001A0402">
            <w:pPr>
              <w:spacing w:after="0" w:line="240" w:lineRule="auto"/>
              <w:jc w:val="both"/>
              <w:rPr>
                <w:rFonts w:ascii="Times New Roman" w:hAnsi="Times New Roman"/>
                <w:b/>
                <w:sz w:val="24"/>
                <w:szCs w:val="24"/>
                <w:u w:val="single"/>
              </w:rPr>
            </w:pPr>
            <w:r w:rsidRPr="001A0402">
              <w:rPr>
                <w:rFonts w:ascii="Times New Roman" w:hAnsi="Times New Roman"/>
                <w:b/>
                <w:sz w:val="24"/>
                <w:szCs w:val="24"/>
                <w:u w:val="single"/>
              </w:rPr>
              <w:t>Шрот подсолнечный.</w:t>
            </w:r>
          </w:p>
          <w:p w:rsidR="001A0402" w:rsidRPr="006946B5" w:rsidRDefault="001A0402" w:rsidP="001A0402">
            <w:pPr>
              <w:spacing w:after="0" w:line="240" w:lineRule="auto"/>
              <w:jc w:val="both"/>
              <w:rPr>
                <w:rFonts w:ascii="Times New Roman" w:hAnsi="Times New Roman"/>
                <w:sz w:val="24"/>
                <w:szCs w:val="24"/>
                <w:u w:val="single"/>
              </w:rPr>
            </w:pPr>
          </w:p>
          <w:p w:rsidR="001A0402" w:rsidRPr="00731907"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EE4262">
              <w:rPr>
                <w:rFonts w:ascii="Times New Roman" w:hAnsi="Times New Roman"/>
                <w:sz w:val="24"/>
                <w:szCs w:val="24"/>
              </w:rPr>
              <w:t>25</w:t>
            </w:r>
            <w:r>
              <w:rPr>
                <w:rFonts w:ascii="Times New Roman" w:hAnsi="Times New Roman"/>
                <w:sz w:val="24"/>
                <w:szCs w:val="24"/>
              </w:rPr>
              <w:t>0.00</w:t>
            </w:r>
            <w:r w:rsidRPr="00731907">
              <w:rPr>
                <w:rFonts w:ascii="Times New Roman" w:hAnsi="Times New Roman"/>
                <w:sz w:val="24"/>
                <w:szCs w:val="24"/>
              </w:rPr>
              <w:t xml:space="preserve"> тонн.</w:t>
            </w:r>
          </w:p>
          <w:p w:rsidR="001A0402"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11246-96 или ТУ изготовителя.</w:t>
            </w:r>
          </w:p>
          <w:p w:rsidR="001A0402" w:rsidRDefault="001A0402" w:rsidP="001A0402">
            <w:pPr>
              <w:spacing w:after="0" w:line="240" w:lineRule="auto"/>
              <w:jc w:val="both"/>
              <w:rPr>
                <w:rFonts w:ascii="Times New Roman" w:hAnsi="Times New Roman"/>
                <w:sz w:val="24"/>
                <w:szCs w:val="24"/>
              </w:rPr>
            </w:pPr>
            <w:r>
              <w:rPr>
                <w:rFonts w:ascii="Times New Roman" w:hAnsi="Times New Roman"/>
                <w:sz w:val="24"/>
                <w:szCs w:val="24"/>
              </w:rPr>
              <w:t>- содержание протеина в пересчете на абсолютно сухое вещество не менее 37%.</w:t>
            </w:r>
          </w:p>
          <w:p w:rsidR="001A0402" w:rsidRPr="00731907" w:rsidRDefault="001A0402" w:rsidP="001A0402">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w:t>
            </w:r>
            <w:r w:rsidRPr="00AF44B5">
              <w:rPr>
                <w:rFonts w:ascii="Times New Roman" w:hAnsi="Times New Roman"/>
                <w:sz w:val="24"/>
                <w:szCs w:val="24"/>
              </w:rPr>
              <w:t xml:space="preserve">(за исключением </w:t>
            </w:r>
            <w:r>
              <w:rPr>
                <w:rFonts w:ascii="Times New Roman" w:hAnsi="Times New Roman"/>
                <w:sz w:val="24"/>
                <w:szCs w:val="24"/>
              </w:rPr>
              <w:t>зон санитарно-</w:t>
            </w:r>
            <w:r w:rsidRPr="00AF44B5">
              <w:rPr>
                <w:rFonts w:ascii="Times New Roman" w:hAnsi="Times New Roman"/>
                <w:sz w:val="24"/>
                <w:szCs w:val="24"/>
              </w:rPr>
              <w:t xml:space="preserve"> неблагополучных по АЧС</w:t>
            </w:r>
            <w:r>
              <w:rPr>
                <w:rFonts w:ascii="Times New Roman" w:hAnsi="Times New Roman"/>
                <w:sz w:val="24"/>
                <w:szCs w:val="24"/>
              </w:rPr>
              <w:t>-африканская чума свиней</w:t>
            </w:r>
            <w:r w:rsidRPr="00AF44B5">
              <w:rPr>
                <w:rFonts w:ascii="Times New Roman" w:hAnsi="Times New Roman"/>
                <w:sz w:val="24"/>
                <w:szCs w:val="24"/>
              </w:rPr>
              <w:t>).</w:t>
            </w:r>
          </w:p>
          <w:p w:rsidR="001A0402" w:rsidRPr="00731907" w:rsidRDefault="001A0402" w:rsidP="001A0402">
            <w:pPr>
              <w:spacing w:after="0" w:line="240" w:lineRule="auto"/>
              <w:jc w:val="both"/>
              <w:rPr>
                <w:rFonts w:ascii="Times New Roman" w:hAnsi="Times New Roman"/>
                <w:sz w:val="24"/>
                <w:szCs w:val="24"/>
              </w:rPr>
            </w:pPr>
            <w:r>
              <w:rPr>
                <w:rFonts w:ascii="Times New Roman" w:hAnsi="Times New Roman"/>
                <w:sz w:val="24"/>
                <w:szCs w:val="24"/>
              </w:rPr>
              <w:t>Фасовка</w:t>
            </w:r>
            <w:r w:rsidRPr="00731907">
              <w:rPr>
                <w:rFonts w:ascii="Times New Roman" w:hAnsi="Times New Roman"/>
                <w:sz w:val="24"/>
                <w:szCs w:val="24"/>
              </w:rPr>
              <w:t xml:space="preserve">: </w:t>
            </w:r>
            <w:r>
              <w:rPr>
                <w:rFonts w:ascii="Times New Roman" w:hAnsi="Times New Roman"/>
                <w:sz w:val="24"/>
                <w:szCs w:val="24"/>
              </w:rPr>
              <w:t>навалом</w:t>
            </w:r>
            <w:r w:rsidRPr="00731907">
              <w:rPr>
                <w:rFonts w:ascii="Times New Roman" w:hAnsi="Times New Roman"/>
                <w:sz w:val="24"/>
                <w:szCs w:val="24"/>
              </w:rPr>
              <w:t>.</w:t>
            </w:r>
          </w:p>
          <w:p w:rsidR="00521003" w:rsidRPr="005D6E20"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железнодорожный (в универсальных крытых двухдверных вагонах, вагонах зерновозах).</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1A0402" w:rsidP="00EE4262">
            <w:pPr>
              <w:spacing w:after="0" w:line="240" w:lineRule="auto"/>
              <w:jc w:val="both"/>
              <w:rPr>
                <w:rFonts w:ascii="Times New Roman" w:hAnsi="Times New Roman"/>
                <w:sz w:val="24"/>
              </w:rPr>
            </w:pPr>
            <w:r>
              <w:rPr>
                <w:rFonts w:ascii="Times New Roman" w:hAnsi="Times New Roman"/>
                <w:sz w:val="24"/>
              </w:rPr>
              <w:t xml:space="preserve">Отгрузка </w:t>
            </w:r>
            <w:r w:rsidR="00225821">
              <w:rPr>
                <w:rFonts w:ascii="Times New Roman" w:hAnsi="Times New Roman"/>
                <w:sz w:val="24"/>
              </w:rPr>
              <w:t xml:space="preserve">до </w:t>
            </w:r>
            <w:r w:rsidR="00162988">
              <w:rPr>
                <w:rFonts w:ascii="Times New Roman" w:hAnsi="Times New Roman"/>
                <w:sz w:val="24"/>
              </w:rPr>
              <w:t>20</w:t>
            </w:r>
            <w:r>
              <w:rPr>
                <w:rFonts w:ascii="Times New Roman" w:hAnsi="Times New Roman"/>
                <w:sz w:val="24"/>
              </w:rPr>
              <w:t>.0</w:t>
            </w:r>
            <w:r w:rsidR="00EE4262">
              <w:rPr>
                <w:rFonts w:ascii="Times New Roman" w:hAnsi="Times New Roman"/>
                <w:sz w:val="24"/>
              </w:rPr>
              <w:t>7</w:t>
            </w:r>
            <w:r>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EE4262" w:rsidP="00EE4262">
            <w:pPr>
              <w:spacing w:after="0" w:line="240" w:lineRule="auto"/>
              <w:jc w:val="both"/>
              <w:rPr>
                <w:rFonts w:ascii="Times New Roman" w:hAnsi="Times New Roman"/>
                <w:sz w:val="24"/>
              </w:rPr>
            </w:pPr>
            <w:r>
              <w:rPr>
                <w:rFonts w:ascii="Times New Roman" w:hAnsi="Times New Roman"/>
                <w:sz w:val="24"/>
              </w:rPr>
              <w:t>4 454 545</w:t>
            </w:r>
            <w:r w:rsidR="009E4FCC">
              <w:rPr>
                <w:rFonts w:ascii="Times New Roman" w:hAnsi="Times New Roman"/>
                <w:sz w:val="24"/>
              </w:rPr>
              <w:t xml:space="preserve"> рубл</w:t>
            </w:r>
            <w:r>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45</w:t>
            </w:r>
            <w:r w:rsidR="009E4FCC">
              <w:rPr>
                <w:rFonts w:ascii="Times New Roman" w:hAnsi="Times New Roman"/>
                <w:sz w:val="24"/>
              </w:rPr>
              <w:t xml:space="preserve"> копе</w:t>
            </w:r>
            <w:r>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A0402" w:rsidRDefault="001A0402" w:rsidP="001A0402">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A0402" w:rsidP="001A0402">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EE4262" w:rsidRDefault="009E4FCC" w:rsidP="00EE4262">
            <w:pPr>
              <w:numPr>
                <w:ilvl w:val="0"/>
                <w:numId w:val="1"/>
              </w:numPr>
              <w:spacing w:after="0" w:line="240" w:lineRule="auto"/>
              <w:ind w:left="482" w:hanging="482"/>
              <w:jc w:val="both"/>
              <w:rPr>
                <w:rFonts w:ascii="Times New Roman" w:hAnsi="Times New Roman"/>
                <w:sz w:val="24"/>
              </w:rPr>
            </w:pPr>
            <w:r>
              <w:rPr>
                <w:rFonts w:ascii="Times New Roman" w:hAnsi="Times New Roman"/>
                <w:sz w:val="24"/>
                <w:lang w:val="en-US"/>
              </w:rPr>
              <w:t>E</w:t>
            </w:r>
            <w:r w:rsidRPr="00EE4262">
              <w:rPr>
                <w:rFonts w:ascii="Times New Roman" w:hAnsi="Times New Roman"/>
                <w:sz w:val="24"/>
              </w:rPr>
              <w:t>-</w:t>
            </w:r>
            <w:r>
              <w:rPr>
                <w:rFonts w:ascii="Times New Roman" w:hAnsi="Times New Roman"/>
                <w:sz w:val="24"/>
                <w:lang w:val="en-US"/>
              </w:rPr>
              <w:t>mail</w:t>
            </w:r>
            <w:r w:rsidRPr="00EE4262">
              <w:rPr>
                <w:rFonts w:ascii="Times New Roman" w:hAnsi="Times New Roman"/>
                <w:sz w:val="24"/>
              </w:rPr>
              <w:t xml:space="preserve">: </w:t>
            </w:r>
            <w:hyperlink r:id="rId8" w:history="1">
              <w:r w:rsidR="00EE4262" w:rsidRPr="00D71E87">
                <w:rPr>
                  <w:rStyle w:val="aa"/>
                  <w:rFonts w:ascii="Times New Roman CYR" w:hAnsi="Times New Roman CYR" w:cs="Times New Roman CYR"/>
                  <w:sz w:val="24"/>
                  <w:szCs w:val="24"/>
                  <w:lang w:val="en-US" w:eastAsia="ru-RU"/>
                </w:rPr>
                <w:t>o</w:t>
              </w:r>
              <w:r w:rsidR="00EE4262" w:rsidRPr="00D71E87">
                <w:rPr>
                  <w:rStyle w:val="aa"/>
                  <w:rFonts w:ascii="Times New Roman CYR" w:hAnsi="Times New Roman CYR" w:cs="Times New Roman CYR"/>
                  <w:sz w:val="24"/>
                  <w:szCs w:val="24"/>
                  <w:lang w:eastAsia="ru-RU"/>
                </w:rPr>
                <w:t>.</w:t>
              </w:r>
              <w:r w:rsidR="00EE4262" w:rsidRPr="00D71E87">
                <w:rPr>
                  <w:rStyle w:val="aa"/>
                  <w:rFonts w:ascii="Times New Roman CYR" w:hAnsi="Times New Roman CYR" w:cs="Times New Roman CYR"/>
                  <w:sz w:val="24"/>
                  <w:szCs w:val="24"/>
                  <w:lang w:val="en-US" w:eastAsia="ru-RU"/>
                </w:rPr>
                <w:t>postnikova</w:t>
              </w:r>
              <w:r w:rsidR="00EE4262" w:rsidRPr="00D71E87">
                <w:rPr>
                  <w:rStyle w:val="aa"/>
                  <w:rFonts w:ascii="Times New Roman CYR" w:hAnsi="Times New Roman CYR" w:cs="Times New Roman CYR"/>
                  <w:sz w:val="24"/>
                  <w:szCs w:val="24"/>
                  <w:lang w:eastAsia="ru-RU"/>
                </w:rPr>
                <w:t>@</w:t>
              </w:r>
              <w:r w:rsidR="00EE4262" w:rsidRPr="00D71E87">
                <w:rPr>
                  <w:rStyle w:val="aa"/>
                  <w:rFonts w:ascii="Times New Roman CYR" w:hAnsi="Times New Roman CYR" w:cs="Times New Roman CYR"/>
                  <w:sz w:val="24"/>
                  <w:szCs w:val="24"/>
                  <w:lang w:val="en-US" w:eastAsia="ru-RU"/>
                </w:rPr>
                <w:t>combikorm</w:t>
              </w:r>
              <w:r w:rsidR="00EE4262" w:rsidRPr="00D71E87">
                <w:rPr>
                  <w:rStyle w:val="aa"/>
                  <w:rFonts w:ascii="Times New Roman CYR" w:hAnsi="Times New Roman CYR" w:cs="Times New Roman CYR"/>
                  <w:sz w:val="24"/>
                  <w:szCs w:val="24"/>
                  <w:lang w:eastAsia="ru-RU"/>
                </w:rPr>
                <w:t>.</w:t>
              </w:r>
              <w:proofErr w:type="spellStart"/>
              <w:r w:rsidR="00EE4262" w:rsidRPr="00D71E87">
                <w:rPr>
                  <w:rStyle w:val="aa"/>
                  <w:rFonts w:ascii="Times New Roman CYR" w:hAnsi="Times New Roman CYR" w:cs="Times New Roman CYR"/>
                  <w:sz w:val="24"/>
                  <w:szCs w:val="24"/>
                  <w:lang w:val="en-US" w:eastAsia="ru-RU"/>
                </w:rPr>
                <w:t>ru</w:t>
              </w:r>
              <w:proofErr w:type="spellEnd"/>
            </w:hyperlink>
            <w:r>
              <w:rPr>
                <w:rFonts w:ascii="Times New Roman" w:hAnsi="Times New Roman"/>
                <w:sz w:val="24"/>
              </w:rPr>
              <w:t>; тел/факс</w:t>
            </w:r>
            <w:r w:rsidRPr="00EE4262">
              <w:rPr>
                <w:rFonts w:ascii="Times New Roman" w:hAnsi="Times New Roman"/>
                <w:sz w:val="24"/>
              </w:rPr>
              <w:t xml:space="preserve"> (34376) </w:t>
            </w:r>
            <w:r w:rsidR="00B02583">
              <w:rPr>
                <w:rFonts w:ascii="Times New Roman" w:hAnsi="Times New Roman"/>
                <w:sz w:val="24"/>
              </w:rPr>
              <w:t>5</w:t>
            </w:r>
            <w:r w:rsidR="00B02583" w:rsidRPr="00EE4262">
              <w:rPr>
                <w:rFonts w:ascii="Times New Roman" w:hAnsi="Times New Roman"/>
                <w:sz w:val="24"/>
              </w:rPr>
              <w:t>-56-</w:t>
            </w:r>
            <w:r w:rsidR="00B02583">
              <w:rPr>
                <w:rFonts w:ascii="Times New Roman" w:hAnsi="Times New Roman"/>
                <w:sz w:val="24"/>
              </w:rPr>
              <w:t>81</w:t>
            </w:r>
            <w:r w:rsidRPr="00EE4262">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EE4262">
            <w:pPr>
              <w:spacing w:after="0" w:line="240" w:lineRule="auto"/>
              <w:jc w:val="both"/>
              <w:rPr>
                <w:rFonts w:ascii="Times New Roman" w:hAnsi="Times New Roman"/>
                <w:sz w:val="24"/>
              </w:rPr>
            </w:pPr>
            <w:r>
              <w:rPr>
                <w:rFonts w:ascii="Times New Roman" w:hAnsi="Times New Roman"/>
                <w:sz w:val="24"/>
              </w:rPr>
              <w:t>«</w:t>
            </w:r>
            <w:r w:rsidR="001A0402">
              <w:rPr>
                <w:rFonts w:ascii="Times New Roman" w:hAnsi="Times New Roman"/>
                <w:sz w:val="24"/>
              </w:rPr>
              <w:t>2</w:t>
            </w:r>
            <w:r w:rsidR="00EE4262" w:rsidRPr="00EE4262">
              <w:rPr>
                <w:rFonts w:ascii="Times New Roman" w:hAnsi="Times New Roman"/>
                <w:sz w:val="24"/>
              </w:rPr>
              <w:t>4</w:t>
            </w:r>
            <w:r w:rsidR="009E4FCC">
              <w:rPr>
                <w:rFonts w:ascii="Times New Roman" w:hAnsi="Times New Roman"/>
                <w:sz w:val="24"/>
              </w:rPr>
              <w:t xml:space="preserve">» </w:t>
            </w:r>
            <w:r w:rsidR="00EE4262">
              <w:rPr>
                <w:rFonts w:ascii="Times New Roman" w:hAnsi="Times New Roman"/>
                <w:sz w:val="24"/>
              </w:rPr>
              <w:t>июня</w:t>
            </w:r>
            <w:r w:rsidR="001A0402">
              <w:rPr>
                <w:rFonts w:ascii="Times New Roman" w:hAnsi="Times New Roman"/>
                <w:sz w:val="24"/>
              </w:rPr>
              <w:t xml:space="preserve"> 2</w:t>
            </w:r>
            <w:r w:rsidR="009E4FCC">
              <w:rPr>
                <w:rFonts w:ascii="Times New Roman" w:hAnsi="Times New Roman"/>
                <w:sz w:val="24"/>
              </w:rPr>
              <w:t>01</w:t>
            </w:r>
            <w:r w:rsidR="001A0402">
              <w:rPr>
                <w:rFonts w:ascii="Times New Roman" w:hAnsi="Times New Roman"/>
                <w:sz w:val="24"/>
              </w:rPr>
              <w:t>6</w:t>
            </w:r>
            <w:r w:rsidR="009E4FCC">
              <w:rPr>
                <w:rFonts w:ascii="Times New Roman" w:hAnsi="Times New Roman"/>
                <w:sz w:val="24"/>
              </w:rPr>
              <w:t xml:space="preserve"> г. </w:t>
            </w:r>
            <w:r w:rsidR="001A0402">
              <w:rPr>
                <w:rFonts w:ascii="Times New Roman" w:hAnsi="Times New Roman"/>
                <w:sz w:val="24"/>
              </w:rPr>
              <w:t>1</w:t>
            </w:r>
            <w:r w:rsidR="00EE4262">
              <w:rPr>
                <w:rFonts w:ascii="Times New Roman" w:hAnsi="Times New Roman"/>
                <w:sz w:val="24"/>
              </w:rPr>
              <w:t>5</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lastRenderedPageBreak/>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1A0402" w:rsidP="00EE4262">
            <w:pPr>
              <w:spacing w:after="0" w:line="240" w:lineRule="auto"/>
              <w:jc w:val="both"/>
              <w:rPr>
                <w:rFonts w:ascii="Times New Roman" w:hAnsi="Times New Roman"/>
                <w:sz w:val="24"/>
              </w:rPr>
            </w:pPr>
            <w:r>
              <w:rPr>
                <w:rFonts w:ascii="Times New Roman" w:hAnsi="Times New Roman"/>
                <w:sz w:val="24"/>
              </w:rPr>
              <w:t>«</w:t>
            </w:r>
            <w:r w:rsidR="00EE4262">
              <w:rPr>
                <w:rFonts w:ascii="Times New Roman" w:hAnsi="Times New Roman"/>
                <w:sz w:val="24"/>
              </w:rPr>
              <w:t>29</w:t>
            </w:r>
            <w:r w:rsidR="009E4FCC">
              <w:rPr>
                <w:rFonts w:ascii="Times New Roman" w:hAnsi="Times New Roman"/>
                <w:sz w:val="24"/>
              </w:rPr>
              <w:t xml:space="preserve">» </w:t>
            </w:r>
            <w:r>
              <w:rPr>
                <w:rFonts w:ascii="Times New Roman" w:hAnsi="Times New Roman"/>
                <w:sz w:val="24"/>
              </w:rPr>
              <w:t>июня</w:t>
            </w:r>
            <w:r w:rsidR="00B02836">
              <w:rPr>
                <w:rFonts w:ascii="Times New Roman" w:hAnsi="Times New Roman"/>
                <w:sz w:val="24"/>
              </w:rPr>
              <w:t xml:space="preserve"> 201</w:t>
            </w:r>
            <w:r>
              <w:rPr>
                <w:rFonts w:ascii="Times New Roman" w:hAnsi="Times New Roman"/>
                <w:sz w:val="24"/>
              </w:rPr>
              <w:t>6</w:t>
            </w:r>
            <w:r w:rsidR="009E4FCC">
              <w:rPr>
                <w:rFonts w:ascii="Times New Roman" w:hAnsi="Times New Roman"/>
                <w:sz w:val="24"/>
              </w:rPr>
              <w:t xml:space="preserve"> г. </w:t>
            </w:r>
            <w:r>
              <w:rPr>
                <w:rFonts w:ascii="Times New Roman" w:hAnsi="Times New Roman"/>
                <w:sz w:val="24"/>
              </w:rPr>
              <w:t>1</w:t>
            </w:r>
            <w:r w:rsidR="00EE4262">
              <w:rPr>
                <w:rFonts w:ascii="Times New Roman" w:hAnsi="Times New Roman"/>
                <w:sz w:val="24"/>
              </w:rPr>
              <w:t>5</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lastRenderedPageBreak/>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bookmarkStart w:id="0" w:name="_GoBack"/>
      <w:bookmarkEnd w:id="0"/>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p>
    <w:p w:rsidR="004B6612" w:rsidRPr="001A0402" w:rsidRDefault="001A0402" w:rsidP="004B6612">
      <w:pPr>
        <w:pStyle w:val="3"/>
        <w:spacing w:after="0"/>
        <w:ind w:firstLine="709"/>
        <w:jc w:val="center"/>
        <w:rPr>
          <w:b/>
          <w:sz w:val="24"/>
          <w:szCs w:val="26"/>
          <w:u w:val="single"/>
        </w:rPr>
      </w:pPr>
      <w:r w:rsidRPr="001A0402">
        <w:rPr>
          <w:b/>
          <w:sz w:val="24"/>
          <w:szCs w:val="26"/>
          <w:u w:val="single"/>
        </w:rPr>
        <w:t>Шрот</w:t>
      </w:r>
      <w:r w:rsidR="00EE4262">
        <w:rPr>
          <w:b/>
          <w:sz w:val="24"/>
          <w:szCs w:val="26"/>
          <w:u w:val="single"/>
        </w:rPr>
        <w:t>а</w:t>
      </w:r>
      <w:r w:rsidRPr="001A0402">
        <w:rPr>
          <w:b/>
          <w:sz w:val="24"/>
          <w:szCs w:val="26"/>
          <w:u w:val="single"/>
        </w:rPr>
        <w:t xml:space="preserve"> подсолнечный.</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162988" w:rsidP="00EE426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Отгрузка до 20</w:t>
            </w:r>
            <w:r w:rsidR="001A0402" w:rsidRPr="001A0402">
              <w:rPr>
                <w:rFonts w:ascii="Times New Roman" w:hAnsi="Times New Roman" w:cs="Times New Roman"/>
                <w:sz w:val="22"/>
                <w:szCs w:val="22"/>
              </w:rPr>
              <w:t>.0</w:t>
            </w:r>
            <w:r w:rsidR="00EE4262">
              <w:rPr>
                <w:rFonts w:ascii="Times New Roman" w:hAnsi="Times New Roman" w:cs="Times New Roman"/>
                <w:sz w:val="22"/>
                <w:szCs w:val="22"/>
              </w:rPr>
              <w:t>7</w:t>
            </w:r>
            <w:r w:rsidR="001A0402" w:rsidRPr="001A0402">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A0402" w:rsidRDefault="00DD0D58" w:rsidP="001A0402">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A0402" w:rsidP="000046B2">
            <w:pPr>
              <w:spacing w:after="0" w:line="240" w:lineRule="auto"/>
              <w:rPr>
                <w:rFonts w:ascii="Times New Roman" w:hAnsi="Times New Roman"/>
                <w:sz w:val="24"/>
                <w:szCs w:val="24"/>
              </w:rPr>
            </w:pPr>
            <w:r w:rsidRPr="001A0402">
              <w:rPr>
                <w:rFonts w:ascii="Times New Roman" w:hAnsi="Times New Roman"/>
                <w:sz w:val="24"/>
                <w:szCs w:val="24"/>
              </w:rPr>
              <w:t>Шрот подсолнечный.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EE4262" w:rsidP="00225821">
            <w:pPr>
              <w:spacing w:after="0" w:line="240" w:lineRule="auto"/>
              <w:jc w:val="center"/>
              <w:rPr>
                <w:rFonts w:ascii="Times New Roman" w:hAnsi="Times New Roman"/>
                <w:sz w:val="24"/>
                <w:szCs w:val="24"/>
              </w:rPr>
            </w:pPr>
            <w:r>
              <w:rPr>
                <w:rFonts w:ascii="Times New Roman" w:hAnsi="Times New Roman"/>
                <w:sz w:val="24"/>
                <w:szCs w:val="24"/>
              </w:rPr>
              <w:t>25</w:t>
            </w:r>
            <w:r w:rsidR="001A0402">
              <w:rPr>
                <w:rFonts w:ascii="Times New Roman" w:hAnsi="Times New Roman"/>
                <w:sz w:val="24"/>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1A0402" w:rsidRPr="00FC70C0" w:rsidRDefault="001A0402" w:rsidP="001A0402">
      <w:pPr>
        <w:pStyle w:val="3"/>
        <w:spacing w:after="0"/>
        <w:jc w:val="both"/>
        <w:rPr>
          <w:sz w:val="23"/>
          <w:szCs w:val="23"/>
        </w:rPr>
      </w:pPr>
      <w:r w:rsidRPr="00FC70C0">
        <w:rPr>
          <w:sz w:val="23"/>
          <w:szCs w:val="23"/>
        </w:rPr>
        <w:t xml:space="preserve">В том числе транспортные расходы до станции назначения Богданович Свердловской </w:t>
      </w:r>
      <w:proofErr w:type="spellStart"/>
      <w:r w:rsidRPr="00FC70C0">
        <w:rPr>
          <w:sz w:val="23"/>
          <w:szCs w:val="23"/>
        </w:rPr>
        <w:t>ж.д</w:t>
      </w:r>
      <w:proofErr w:type="spellEnd"/>
      <w:r w:rsidRPr="00FC70C0">
        <w:rPr>
          <w:sz w:val="23"/>
          <w:szCs w:val="23"/>
        </w:rPr>
        <w:t>.</w:t>
      </w:r>
    </w:p>
    <w:p w:rsidR="001A0402" w:rsidRPr="00FC70C0" w:rsidRDefault="001A0402" w:rsidP="001A0402">
      <w:pPr>
        <w:pStyle w:val="3"/>
        <w:spacing w:after="0"/>
        <w:jc w:val="both"/>
        <w:rPr>
          <w:sz w:val="23"/>
          <w:szCs w:val="23"/>
        </w:rPr>
      </w:pPr>
      <w:r w:rsidRPr="00FC70C0">
        <w:rPr>
          <w:sz w:val="23"/>
          <w:szCs w:val="23"/>
        </w:rPr>
        <w:t>Качество товара соответствует требованиям Заказчика и требованиям ГОСТ 11246-96 или ТУ изготовителя: содержание протеина в пересчете на абсолютно сухое вещество не менее 3</w:t>
      </w:r>
      <w:r>
        <w:rPr>
          <w:sz w:val="23"/>
          <w:szCs w:val="23"/>
        </w:rPr>
        <w:t>7</w:t>
      </w:r>
      <w:r w:rsidRPr="00FC70C0">
        <w:rPr>
          <w:sz w:val="23"/>
          <w:szCs w:val="23"/>
        </w:rPr>
        <w:t>%.</w:t>
      </w:r>
    </w:p>
    <w:p w:rsidR="001A0402" w:rsidRPr="00FC70C0" w:rsidRDefault="001A0402" w:rsidP="001A0402">
      <w:pPr>
        <w:pStyle w:val="3"/>
        <w:spacing w:after="0"/>
        <w:jc w:val="both"/>
        <w:rPr>
          <w:sz w:val="23"/>
          <w:szCs w:val="23"/>
        </w:rPr>
      </w:pPr>
      <w:r w:rsidRPr="00FC70C0">
        <w:rPr>
          <w:sz w:val="23"/>
          <w:szCs w:val="23"/>
        </w:rPr>
        <w:t xml:space="preserve">Вид упаковки: навалом. </w:t>
      </w:r>
    </w:p>
    <w:p w:rsidR="001A0402" w:rsidRDefault="001A0402" w:rsidP="001A0402">
      <w:pPr>
        <w:pStyle w:val="3"/>
        <w:spacing w:after="0"/>
        <w:jc w:val="both"/>
        <w:rPr>
          <w:sz w:val="23"/>
          <w:szCs w:val="23"/>
        </w:rPr>
      </w:pPr>
      <w:r w:rsidRPr="00FC70C0">
        <w:rPr>
          <w:sz w:val="23"/>
          <w:szCs w:val="23"/>
        </w:rPr>
        <w:t>Вид транспорта: железнодорожн</w:t>
      </w:r>
      <w:r>
        <w:rPr>
          <w:sz w:val="23"/>
          <w:szCs w:val="23"/>
        </w:rPr>
        <w:t>ый (в универсальных крытых двух</w:t>
      </w:r>
      <w:r w:rsidRPr="00FC70C0">
        <w:rPr>
          <w:sz w:val="23"/>
          <w:szCs w:val="23"/>
        </w:rPr>
        <w:t>дверных вагонах). Происхождение: Россия (за исключением зон санитарно-неблагополучных по АЧС</w:t>
      </w:r>
      <w:r>
        <w:rPr>
          <w:sz w:val="23"/>
          <w:szCs w:val="23"/>
        </w:rPr>
        <w:t>-</w:t>
      </w:r>
      <w:r w:rsidRPr="00FC70C0">
        <w:rPr>
          <w:sz w:val="23"/>
          <w:szCs w:val="23"/>
        </w:rPr>
        <w:t>африканская чума свиней).</w:t>
      </w:r>
    </w:p>
    <w:p w:rsidR="001A0402" w:rsidRPr="00FC70C0" w:rsidRDefault="001A0402" w:rsidP="001A0402">
      <w:pPr>
        <w:pStyle w:val="3"/>
        <w:spacing w:after="0"/>
        <w:jc w:val="both"/>
        <w:rPr>
          <w:sz w:val="23"/>
          <w:szCs w:val="23"/>
        </w:rPr>
      </w:pPr>
      <w:r>
        <w:rPr>
          <w:sz w:val="23"/>
          <w:szCs w:val="23"/>
        </w:rPr>
        <w:t>Вид транспорта: железнодорожный.</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9"/>
          <w:footerReference w:type="default" r:id="rId10"/>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1"/>
          <w:footerReference w:type="default" r:id="rId12"/>
          <w:pgSz w:w="11906" w:h="16838"/>
          <w:pgMar w:top="720" w:right="720" w:bottom="720" w:left="1134" w:header="567" w:footer="567" w:gutter="0"/>
          <w:cols w:space="708"/>
          <w:docGrid w:linePitch="360"/>
        </w:sectPr>
      </w:pPr>
      <w:r>
        <w:rPr>
          <w:sz w:val="16"/>
          <w:szCs w:val="16"/>
        </w:rPr>
        <w:t>на фирменном бланке Участника</w:t>
      </w:r>
    </w:p>
    <w:p w:rsidR="001A0402" w:rsidRPr="00960505" w:rsidRDefault="001A0402" w:rsidP="001A0402">
      <w:pPr>
        <w:spacing w:after="0" w:line="240" w:lineRule="auto"/>
        <w:jc w:val="center"/>
        <w:outlineLvl w:val="0"/>
        <w:rPr>
          <w:rFonts w:ascii="Times New Roman" w:hAnsi="Times New Roman"/>
          <w:b/>
          <w:smallCaps/>
          <w:sz w:val="24"/>
          <w:szCs w:val="24"/>
        </w:rPr>
      </w:pPr>
      <w:r w:rsidRPr="00960505">
        <w:rPr>
          <w:rFonts w:ascii="Times New Roman" w:hAnsi="Times New Roman"/>
          <w:b/>
          <w:smallCaps/>
          <w:sz w:val="24"/>
          <w:szCs w:val="24"/>
        </w:rPr>
        <w:lastRenderedPageBreak/>
        <w:t>Договор № ___</w:t>
      </w:r>
    </w:p>
    <w:p w:rsidR="001A0402" w:rsidRPr="00960505" w:rsidRDefault="001A0402" w:rsidP="001A0402">
      <w:pPr>
        <w:spacing w:after="0" w:line="240" w:lineRule="auto"/>
        <w:jc w:val="center"/>
        <w:outlineLvl w:val="0"/>
        <w:rPr>
          <w:rFonts w:ascii="Times New Roman" w:hAnsi="Times New Roman"/>
          <w:sz w:val="24"/>
          <w:szCs w:val="24"/>
        </w:rPr>
      </w:pPr>
      <w:r w:rsidRPr="00960505">
        <w:rPr>
          <w:rFonts w:ascii="Times New Roman" w:hAnsi="Times New Roman"/>
          <w:sz w:val="24"/>
          <w:szCs w:val="24"/>
        </w:rPr>
        <w:t>(поставки)</w:t>
      </w:r>
    </w:p>
    <w:p w:rsidR="001A0402" w:rsidRPr="00960505" w:rsidRDefault="001A0402" w:rsidP="001A0402">
      <w:pPr>
        <w:spacing w:before="100" w:beforeAutospacing="1" w:after="100" w:afterAutospacing="1" w:line="240" w:lineRule="auto"/>
        <w:jc w:val="both"/>
        <w:rPr>
          <w:rFonts w:ascii="Times New Roman" w:hAnsi="Times New Roman"/>
          <w:sz w:val="24"/>
          <w:szCs w:val="24"/>
        </w:rPr>
      </w:pPr>
      <w:r w:rsidRPr="00960505">
        <w:rPr>
          <w:rFonts w:ascii="Times New Roman" w:hAnsi="Times New Roman"/>
          <w:sz w:val="24"/>
          <w:szCs w:val="24"/>
        </w:rPr>
        <w:t xml:space="preserve">г. Богданович                                                                                                 </w:t>
      </w:r>
      <w:proofErr w:type="gramStart"/>
      <w:r w:rsidRPr="00960505">
        <w:rPr>
          <w:rFonts w:ascii="Times New Roman" w:hAnsi="Times New Roman"/>
          <w:sz w:val="24"/>
          <w:szCs w:val="24"/>
        </w:rPr>
        <w:t xml:space="preserve">   «</w:t>
      </w:r>
      <w:proofErr w:type="gramEnd"/>
      <w:r w:rsidRPr="00960505">
        <w:rPr>
          <w:rFonts w:ascii="Times New Roman" w:hAnsi="Times New Roman"/>
          <w:sz w:val="24"/>
          <w:szCs w:val="24"/>
        </w:rPr>
        <w:t>__» _______ 201</w:t>
      </w:r>
      <w:r>
        <w:rPr>
          <w:rFonts w:ascii="Times New Roman" w:hAnsi="Times New Roman"/>
          <w:sz w:val="24"/>
          <w:szCs w:val="24"/>
        </w:rPr>
        <w:t>6</w:t>
      </w:r>
      <w:r w:rsidRPr="00960505">
        <w:rPr>
          <w:rFonts w:ascii="Times New Roman" w:hAnsi="Times New Roman"/>
          <w:sz w:val="24"/>
          <w:szCs w:val="24"/>
        </w:rPr>
        <w:t xml:space="preserve"> г.</w:t>
      </w:r>
    </w:p>
    <w:p w:rsidR="001A0402" w:rsidRDefault="001A0402" w:rsidP="001A0402">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1A0402" w:rsidRDefault="001A0402" w:rsidP="001A0402">
      <w:pPr>
        <w:suppressAutoHyphens/>
        <w:spacing w:before="120" w:after="12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1A0402" w:rsidRDefault="001A0402" w:rsidP="001A0402">
      <w:pPr>
        <w:suppressAutoHyphens/>
        <w:spacing w:before="120" w:after="120" w:line="240" w:lineRule="auto"/>
        <w:jc w:val="center"/>
        <w:rPr>
          <w:rFonts w:ascii="Times New Roman CYR" w:hAnsi="Times New Roman CYR" w:cs="Times New Roman CYR"/>
          <w:sz w:val="24"/>
          <w:szCs w:val="24"/>
          <w:lang w:eastAsia="ru-RU"/>
        </w:rPr>
      </w:pPr>
    </w:p>
    <w:p w:rsidR="001A0402" w:rsidRPr="00960505" w:rsidRDefault="001A0402" w:rsidP="001A0402">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1. Предмет договора</w:t>
      </w:r>
    </w:p>
    <w:p w:rsidR="001A0402" w:rsidRPr="00960505" w:rsidRDefault="001A0402" w:rsidP="001A0402">
      <w:pPr>
        <w:tabs>
          <w:tab w:val="left" w:pos="426"/>
        </w:tabs>
        <w:spacing w:after="0" w:line="240" w:lineRule="auto"/>
        <w:jc w:val="both"/>
        <w:rPr>
          <w:rFonts w:ascii="Times New Roman" w:hAnsi="Times New Roman"/>
          <w:sz w:val="24"/>
          <w:szCs w:val="24"/>
        </w:rPr>
      </w:pPr>
      <w:r w:rsidRPr="00960505">
        <w:rPr>
          <w:rFonts w:ascii="Times New Roman" w:hAnsi="Times New Roman"/>
          <w:sz w:val="24"/>
          <w:szCs w:val="24"/>
        </w:rPr>
        <w:t>1.1. Поставщик обязуется поставить, а Покупатель принять и оплатить следующий Товар:</w:t>
      </w:r>
    </w:p>
    <w:bookmarkStart w:id="1" w:name="_MON_1457779860"/>
    <w:bookmarkEnd w:id="1"/>
    <w:p w:rsidR="001A0402" w:rsidRPr="00960505" w:rsidRDefault="00EE426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object w:dxaOrig="11203" w:dyaOrig="17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00.75pt;height:90.35pt" o:ole="">
            <v:imagedata r:id="rId13" o:title=""/>
          </v:shape>
          <o:OLEObject Type="Embed" ProgID="Excel.Sheet.12" ShapeID="_x0000_i1032" DrawAspect="Content" ObjectID="_1528283595" r:id="rId14"/>
        </w:object>
      </w:r>
      <w:r w:rsidR="001A0402" w:rsidRPr="00960505">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mallCaps/>
          <w:sz w:val="24"/>
          <w:szCs w:val="24"/>
          <w:lang w:eastAsia="zh-CN"/>
        </w:rPr>
        <w:t xml:space="preserve">2. </w:t>
      </w:r>
      <w:r w:rsidRPr="00960505">
        <w:rPr>
          <w:rFonts w:ascii="Times New Roman" w:eastAsia="Times New Roman" w:hAnsi="Times New Roman"/>
          <w:b/>
          <w:sz w:val="24"/>
          <w:szCs w:val="24"/>
          <w:lang w:eastAsia="zh-CN"/>
        </w:rPr>
        <w:t>КАЧЕСТВО ТОВАРА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2.1. Качество Товара</w:t>
      </w:r>
      <w:r w:rsidR="00EE4262">
        <w:rPr>
          <w:rFonts w:ascii="Times New Roman" w:eastAsia="Times New Roman" w:hAnsi="Times New Roman"/>
          <w:sz w:val="24"/>
          <w:szCs w:val="24"/>
          <w:lang w:eastAsia="zh-CN"/>
        </w:rPr>
        <w:t>,</w:t>
      </w:r>
      <w:r w:rsidRPr="00960505">
        <w:rPr>
          <w:rFonts w:ascii="Times New Roman" w:eastAsia="Times New Roman" w:hAnsi="Times New Roman"/>
          <w:sz w:val="24"/>
          <w:szCs w:val="24"/>
          <w:lang w:eastAsia="zh-CN"/>
        </w:rPr>
        <w:t xml:space="preserve"> поставляемого по настоящему Договору, должно соответствовать: ГОСТ 11246-96, ТУ, а также условиям настоящего Договора: содержание протеина не менее 37% в пересчете на абсолютно сухое вещество.</w:t>
      </w:r>
      <w:r>
        <w:rPr>
          <w:rFonts w:ascii="Times New Roman" w:eastAsia="Times New Roman" w:hAnsi="Times New Roman"/>
          <w:sz w:val="24"/>
          <w:szCs w:val="24"/>
          <w:lang w:eastAsia="zh-CN"/>
        </w:rPr>
        <w:t xml:space="preserve"> Происхождение: Россия.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3. УСЛОВИЯ ПОСТАВКИ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3.2. Доставка Товара осуществляется железнодорожным транспортом в вагонах типа универсальный крытый </w:t>
      </w:r>
      <w:proofErr w:type="spellStart"/>
      <w:r w:rsidRPr="00960505">
        <w:rPr>
          <w:rFonts w:ascii="Times New Roman" w:eastAsia="Times New Roman" w:hAnsi="Times New Roman"/>
          <w:sz w:val="24"/>
          <w:szCs w:val="24"/>
          <w:lang w:eastAsia="zh-CN"/>
        </w:rPr>
        <w:t>двухдверный</w:t>
      </w:r>
      <w:proofErr w:type="spellEnd"/>
      <w:r w:rsidRPr="00960505">
        <w:rPr>
          <w:rFonts w:ascii="Times New Roman" w:eastAsia="Times New Roman" w:hAnsi="Times New Roman"/>
          <w:sz w:val="24"/>
          <w:szCs w:val="24"/>
          <w:lang w:eastAsia="zh-CN"/>
        </w:rPr>
        <w:t>, либо вагонах зерновозах. Требование к вагону: расстояние между колесными парами вагона не должно превышать 12,5 метров.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участием третьей стороны (копия), ветеринарное свидетельство формы № 3, карантинный сертификат, ТУ изготовителя Товара (по требованию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w:t>
      </w:r>
      <w:r w:rsidRPr="00960505">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960505">
        <w:rPr>
          <w:rFonts w:ascii="Times New Roman" w:eastAsia="Times New Roman" w:hAnsi="Times New Roman"/>
          <w:sz w:val="24"/>
          <w:szCs w:val="24"/>
          <w:lang w:eastAsia="zh-CN"/>
        </w:rPr>
        <w:t xml:space="preserve"> или путем отправки на адрес электронной почты: </w:t>
      </w:r>
      <w:proofErr w:type="spellStart"/>
      <w:r w:rsidRPr="00F80307">
        <w:rPr>
          <w:rFonts w:ascii="Times New Roman" w:eastAsia="Times New Roman" w:hAnsi="Times New Roman"/>
          <w:sz w:val="24"/>
          <w:szCs w:val="24"/>
          <w:lang w:val="en-US" w:eastAsia="zh-CN"/>
        </w:rPr>
        <w:t>omts</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combikorm</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ru</w:t>
      </w:r>
      <w:proofErr w:type="spellEnd"/>
      <w:r w:rsidRPr="00960505">
        <w:rPr>
          <w:rFonts w:ascii="Times New Roman" w:eastAsia="Times New Roman" w:hAnsi="Times New Roman"/>
          <w:sz w:val="24"/>
          <w:szCs w:val="24"/>
          <w:lang w:eastAsia="zh-CN"/>
        </w:rPr>
        <w:t xml:space="preserve">; </w:t>
      </w:r>
      <w:proofErr w:type="spellStart"/>
      <w:r w:rsidRPr="00F80307">
        <w:rPr>
          <w:rFonts w:ascii="Times New Roman" w:eastAsia="Times New Roman" w:hAnsi="Times New Roman"/>
          <w:sz w:val="24"/>
          <w:szCs w:val="24"/>
          <w:lang w:val="en-US" w:eastAsia="zh-CN"/>
        </w:rPr>
        <w:t>snab</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combikorm</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ru</w:t>
      </w:r>
      <w:proofErr w:type="spellEnd"/>
      <w:r w:rsidRPr="00960505">
        <w:rPr>
          <w:rFonts w:ascii="Times New Roman" w:eastAsia="Times New Roman" w:hAnsi="Times New Roman"/>
          <w:sz w:val="24"/>
          <w:szCs w:val="24"/>
          <w:lang w:eastAsia="zh-CN"/>
        </w:rPr>
        <w:t>.</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3.7.</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Собственник груза: ОАО «Богдановичский комбикормовый завод»</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Договор поставки № ___ от ______ г.</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3.8.</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960505">
        <w:rPr>
          <w:rFonts w:ascii="Times New Roman" w:eastAsia="Times New Roman" w:hAnsi="Times New Roman"/>
          <w:sz w:val="24"/>
          <w:szCs w:val="24"/>
          <w:lang w:eastAsia="zh-CN"/>
        </w:rPr>
        <w:t>Этран</w:t>
      </w:r>
      <w:proofErr w:type="spellEnd"/>
      <w:r w:rsidRPr="00960505">
        <w:rPr>
          <w:rFonts w:ascii="Times New Roman" w:eastAsia="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4. УСЛОВИЯ ПРИЕМКИ ТОВАРА ПО КОЛИЧЕСТВУ И КАЧЕСТВУ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 Приемка и выгрузка товара производится Покупателем в течение четырех суток, исчисляемых с даты постановки железнодорожного вагона на подъездные пути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960505">
        <w:rPr>
          <w:rFonts w:ascii="Times New Roman" w:eastAsia="Times New Roman" w:hAnsi="Times New Roman"/>
          <w:sz w:val="24"/>
          <w:szCs w:val="24"/>
          <w:lang w:eastAsia="zh-CN"/>
        </w:rPr>
        <w:t>адресу:_</w:t>
      </w:r>
      <w:proofErr w:type="gramEnd"/>
      <w:r w:rsidRPr="00960505">
        <w:rPr>
          <w:rFonts w:ascii="Times New Roman" w:eastAsia="Times New Roman" w:hAnsi="Times New Roman"/>
          <w:sz w:val="24"/>
          <w:szCs w:val="24"/>
          <w:lang w:eastAsia="zh-CN"/>
        </w:rPr>
        <w:t>________.</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1A0402" w:rsidRPr="001A0402" w:rsidRDefault="001A0402" w:rsidP="001A0402">
      <w:pPr>
        <w:autoSpaceDE w:val="0"/>
        <w:autoSpaceDN w:val="0"/>
        <w:adjustRightInd w:val="0"/>
        <w:spacing w:after="0" w:line="240" w:lineRule="auto"/>
        <w:rPr>
          <w:rFonts w:ascii="Times New Roman" w:hAnsi="Times New Roman"/>
          <w:sz w:val="24"/>
          <w:szCs w:val="24"/>
          <w:lang w:eastAsia="ru-RU"/>
        </w:rPr>
      </w:pPr>
      <w:r>
        <w:rPr>
          <w:rFonts w:ascii="Times New Roman" w:eastAsia="Times New Roman" w:hAnsi="Times New Roman"/>
          <w:sz w:val="24"/>
          <w:szCs w:val="24"/>
          <w:lang w:eastAsia="zh-CN"/>
        </w:rPr>
        <w:t>В</w:t>
      </w:r>
      <w:r w:rsidRPr="001A0402">
        <w:rPr>
          <w:rFonts w:ascii="Times New Roman" w:hAnsi="Times New Roman"/>
          <w:sz w:val="24"/>
          <w:szCs w:val="24"/>
          <w:lang w:eastAsia="ru-RU"/>
        </w:rPr>
        <w:t xml:space="preserve">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1A0402" w:rsidRPr="001A0402" w:rsidRDefault="001A0402" w:rsidP="001A0402">
      <w:pPr>
        <w:suppressAutoHyphens/>
        <w:spacing w:after="0" w:line="240" w:lineRule="auto"/>
        <w:jc w:val="both"/>
        <w:rPr>
          <w:rFonts w:ascii="Times New Roman" w:eastAsia="Times New Roman" w:hAnsi="Times New Roman"/>
          <w:sz w:val="24"/>
          <w:szCs w:val="24"/>
          <w:lang w:eastAsia="zh-CN"/>
        </w:rPr>
      </w:pPr>
      <w:r w:rsidRPr="001A0402">
        <w:rPr>
          <w:rFonts w:ascii="Times New Roman" w:hAnsi="Times New Roman"/>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Pr>
          <w:rFonts w:ascii="Times New Roman" w:hAnsi="Times New Roman"/>
          <w:sz w:val="24"/>
          <w:szCs w:val="24"/>
          <w:lang w:eastAsia="ru-RU"/>
        </w:rPr>
        <w:t>.</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4.7. В случае нарушения Поставщиком условий п.3.3. настоящего Договора приемка Товара Покупателем не осуществляется, а Поставщик несет все расходы</w:t>
      </w:r>
      <w:r w:rsidR="00EE4262">
        <w:rPr>
          <w:rFonts w:ascii="Times New Roman" w:eastAsia="Times New Roman" w:hAnsi="Times New Roman"/>
          <w:sz w:val="24"/>
          <w:szCs w:val="24"/>
          <w:lang w:eastAsia="zh-CN"/>
        </w:rPr>
        <w:t>,</w:t>
      </w:r>
      <w:r w:rsidRPr="00960505">
        <w:rPr>
          <w:rFonts w:ascii="Times New Roman" w:eastAsia="Times New Roman" w:hAnsi="Times New Roman"/>
          <w:sz w:val="24"/>
          <w:szCs w:val="24"/>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ТУ изготовителя Товара,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5. ПОРЯДОК И ФОРМА РАСЧЕТОВ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5.1. Покупатель обязуется произвести оплату поставленного Товара в течение 30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правильно</w:t>
      </w:r>
      <w:r>
        <w:rPr>
          <w:rFonts w:ascii="Times New Roman" w:eastAsia="Times New Roman" w:hAnsi="Times New Roman"/>
          <w:sz w:val="24"/>
          <w:szCs w:val="24"/>
          <w:lang w:eastAsia="zh-CN"/>
        </w:rPr>
        <w:t xml:space="preserve"> </w:t>
      </w:r>
      <w:r w:rsidRPr="00960505">
        <w:rPr>
          <w:rFonts w:ascii="Times New Roman" w:eastAsia="Times New Roman" w:hAnsi="Times New Roman"/>
          <w:sz w:val="24"/>
          <w:szCs w:val="24"/>
          <w:lang w:eastAsia="zh-CN"/>
        </w:rPr>
        <w:t>оформленных документов</w:t>
      </w:r>
      <w:r w:rsidR="00EE4262">
        <w:rPr>
          <w:rFonts w:ascii="Times New Roman" w:eastAsia="Times New Roman" w:hAnsi="Times New Roman"/>
          <w:sz w:val="24"/>
          <w:szCs w:val="24"/>
          <w:lang w:eastAsia="zh-CN"/>
        </w:rPr>
        <w:t>,</w:t>
      </w:r>
      <w:r w:rsidRPr="00960505">
        <w:rPr>
          <w:rFonts w:ascii="Times New Roman" w:eastAsia="Times New Roman" w:hAnsi="Times New Roman"/>
          <w:sz w:val="24"/>
          <w:szCs w:val="24"/>
          <w:lang w:eastAsia="zh-CN"/>
        </w:rPr>
        <w:t xml:space="preserve"> указанных в пунктах 3.4, 3.5 настоящего Договора, Покупатель вправе не производить оплату до момента их предоставления.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9A39F8">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5.3. Поставщик возмещает Покупателю расходы, связанные с простоем вагонов во время приемки Товара в случаях</w:t>
      </w:r>
      <w:r w:rsidR="00EE4262">
        <w:rPr>
          <w:rFonts w:ascii="Times New Roman" w:eastAsia="Times New Roman" w:hAnsi="Times New Roman"/>
          <w:sz w:val="24"/>
          <w:szCs w:val="24"/>
          <w:lang w:eastAsia="zh-CN"/>
        </w:rPr>
        <w:t>,</w:t>
      </w:r>
      <w:r w:rsidRPr="00960505">
        <w:rPr>
          <w:rFonts w:ascii="Times New Roman" w:eastAsia="Times New Roman" w:hAnsi="Times New Roman"/>
          <w:sz w:val="24"/>
          <w:szCs w:val="24"/>
          <w:lang w:eastAsia="zh-CN"/>
        </w:rPr>
        <w:t xml:space="preserve"> указанных в пункте 4.3. настоящего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5.6. </w:t>
      </w:r>
      <w:r w:rsidRPr="009A39F8">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6. ОТВЕТСТВЕННОСТЬ СТОРОН</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ащего к поставке и/или отгрузке в соответствии с п. 1.1.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6.3. За просрочку оплаты виновная Сторона уплачивает неустойку в размере 0,1% от суммы</w:t>
      </w:r>
      <w:r w:rsidR="00EE4262">
        <w:rPr>
          <w:rFonts w:ascii="Times New Roman" w:eastAsia="Times New Roman" w:hAnsi="Times New Roman"/>
          <w:sz w:val="24"/>
          <w:szCs w:val="24"/>
          <w:lang w:eastAsia="zh-CN"/>
        </w:rPr>
        <w:t>,</w:t>
      </w:r>
      <w:r w:rsidRPr="00960505">
        <w:rPr>
          <w:rFonts w:ascii="Times New Roman" w:eastAsia="Times New Roman" w:hAnsi="Times New Roman"/>
          <w:sz w:val="24"/>
          <w:szCs w:val="24"/>
          <w:lang w:eastAsia="zh-CN"/>
        </w:rPr>
        <w:t xml:space="preserve"> подлежащей к оплате, за каждый день просрочки.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960505">
        <w:rPr>
          <w:rFonts w:ascii="Times New Roman" w:eastAsia="Times New Roman" w:hAnsi="Times New Roman"/>
          <w:sz w:val="24"/>
          <w:szCs w:val="24"/>
          <w:lang w:eastAsia="zh-CN"/>
        </w:rPr>
        <w:t>непоставленного</w:t>
      </w:r>
      <w:proofErr w:type="spellEnd"/>
      <w:r w:rsidRPr="00960505">
        <w:rPr>
          <w:rFonts w:ascii="Times New Roman" w:eastAsia="Times New Roman" w:hAnsi="Times New Roman"/>
          <w:sz w:val="24"/>
          <w:szCs w:val="24"/>
          <w:lang w:eastAsia="zh-CN"/>
        </w:rPr>
        <w:t xml:space="preserve"> и/или неотгруженного в срок товара, за каждый день просрочки.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6.5. Обязательства по уплате штрафных санкций</w:t>
      </w:r>
      <w:r w:rsidR="00EE4262">
        <w:rPr>
          <w:rFonts w:ascii="Times New Roman" w:eastAsia="Times New Roman" w:hAnsi="Times New Roman"/>
          <w:sz w:val="24"/>
          <w:szCs w:val="24"/>
          <w:lang w:eastAsia="zh-CN"/>
        </w:rPr>
        <w:t>,</w:t>
      </w:r>
      <w:r w:rsidRPr="00960505">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6.6.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960505">
        <w:rPr>
          <w:rFonts w:ascii="Times New Roman" w:eastAsia="Times New Roman" w:hAnsi="Times New Roman"/>
          <w:sz w:val="24"/>
          <w:szCs w:val="24"/>
          <w:lang w:eastAsia="zh-CN"/>
        </w:rPr>
        <w:t>непоставка</w:t>
      </w:r>
      <w:proofErr w:type="spellEnd"/>
      <w:r w:rsidRPr="00960505">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sidR="00EE4262">
        <w:rPr>
          <w:rFonts w:ascii="Times New Roman" w:eastAsia="Times New Roman" w:hAnsi="Times New Roman"/>
          <w:sz w:val="24"/>
          <w:szCs w:val="24"/>
          <w:lang w:eastAsia="zh-CN"/>
        </w:rPr>
        <w:t>,</w:t>
      </w:r>
      <w:r w:rsidRPr="00960505">
        <w:rPr>
          <w:rFonts w:ascii="Times New Roman" w:eastAsia="Times New Roman" w:hAnsi="Times New Roman"/>
          <w:sz w:val="24"/>
          <w:szCs w:val="24"/>
          <w:lang w:eastAsia="zh-CN"/>
        </w:rPr>
        <w:t xml:space="preserve"> указанных в пункте 3.4 настоящего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sidR="00EE4262">
        <w:rPr>
          <w:rFonts w:ascii="Times New Roman" w:eastAsia="Times New Roman" w:hAnsi="Times New Roman"/>
          <w:sz w:val="24"/>
          <w:szCs w:val="24"/>
          <w:lang w:eastAsia="zh-CN"/>
        </w:rPr>
        <w:t>,</w:t>
      </w:r>
      <w:r w:rsidRPr="00960505">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6.16. </w:t>
      </w:r>
      <w:r w:rsidRPr="00E4089A">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E4089A">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w:t>
      </w:r>
      <w:r>
        <w:rPr>
          <w:rFonts w:ascii="Times New Roman" w:eastAsia="Times New Roman" w:hAnsi="Times New Roman"/>
          <w:sz w:val="24"/>
          <w:szCs w:val="24"/>
          <w:lang w:eastAsia="zh-CN"/>
        </w:rPr>
        <w:t xml:space="preserve">ия соответствующего требования </w:t>
      </w:r>
      <w:r w:rsidRPr="00E4089A">
        <w:rPr>
          <w:rFonts w:ascii="Times New Roman" w:eastAsia="Times New Roman" w:hAnsi="Times New Roman"/>
          <w:sz w:val="24"/>
          <w:szCs w:val="24"/>
          <w:lang w:eastAsia="zh-CN"/>
        </w:rPr>
        <w:t>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E4089A">
        <w:rPr>
          <w:rFonts w:ascii="Times New Roman" w:eastAsia="Times New Roman" w:hAnsi="Times New Roman"/>
          <w:sz w:val="24"/>
          <w:szCs w:val="24"/>
          <w:lang w:eastAsia="zh-CN"/>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w:t>
      </w:r>
      <w:r w:rsidRPr="00E4089A">
        <w:rPr>
          <w:rFonts w:ascii="Times New Roman" w:eastAsia="Times New Roman" w:hAnsi="Times New Roman"/>
          <w:sz w:val="24"/>
          <w:szCs w:val="24"/>
          <w:lang w:eastAsia="zh-CN"/>
        </w:rPr>
        <w:lastRenderedPageBreak/>
        <w:t>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7. ПОРЯДОК РАЗРЕШЕНИЯ СПОРОВ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7.1. Взаимоотношения Сторон </w:t>
      </w:r>
      <w:r>
        <w:rPr>
          <w:rFonts w:ascii="Times New Roman" w:eastAsia="Times New Roman" w:hAnsi="Times New Roman"/>
          <w:sz w:val="24"/>
          <w:szCs w:val="24"/>
          <w:lang w:eastAsia="zh-CN"/>
        </w:rPr>
        <w:t>по настоящему Договору регулирую</w:t>
      </w:r>
      <w:r w:rsidRPr="00960505">
        <w:rPr>
          <w:rFonts w:ascii="Times New Roman" w:eastAsia="Times New Roman" w:hAnsi="Times New Roman"/>
          <w:sz w:val="24"/>
          <w:szCs w:val="24"/>
          <w:lang w:eastAsia="zh-CN"/>
        </w:rPr>
        <w:t>тся Гражданским кодексом РФ.</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8. СРОК ДЕЙСТВИЯ ДОГОВОРА И ПРОЧИЕ УСЛОВИЯ</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w:t>
      </w:r>
      <w:r w:rsidR="00EE4262">
        <w:rPr>
          <w:rFonts w:ascii="Times New Roman" w:hAnsi="Times New Roman"/>
          <w:sz w:val="24"/>
          <w:szCs w:val="24"/>
        </w:rPr>
        <w:t>,</w:t>
      </w:r>
      <w:r w:rsidRPr="00960505">
        <w:rPr>
          <w:rFonts w:ascii="Times New Roman" w:hAnsi="Times New Roman"/>
          <w:sz w:val="24"/>
          <w:szCs w:val="24"/>
        </w:rPr>
        <w:t xml:space="preserve"> являющихся приложениями к настоящему договору.</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960505">
        <w:rPr>
          <w:rFonts w:ascii="Times New Roman" w:hAnsi="Times New Roman"/>
          <w:sz w:val="24"/>
          <w:szCs w:val="24"/>
        </w:rPr>
        <w:t>, а в части расчетов до полного исполнения Сторонами взятых на себя обязательств.</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1A0402"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 xml:space="preserve">8.6. </w:t>
      </w:r>
      <w:r w:rsidRPr="0012217B">
        <w:rPr>
          <w:rFonts w:ascii="Times New Roman" w:hAnsi="Times New Roman"/>
          <w:sz w:val="24"/>
          <w:szCs w:val="24"/>
        </w:rPr>
        <w:t>Договор и связанные с ним документы, переданные посредством факсимильной связи, графические копии</w:t>
      </w:r>
      <w:r w:rsidR="00EE4262">
        <w:rPr>
          <w:rFonts w:ascii="Times New Roman" w:hAnsi="Times New Roman"/>
          <w:sz w:val="24"/>
          <w:szCs w:val="24"/>
        </w:rPr>
        <w:t>,</w:t>
      </w:r>
      <w:r w:rsidRPr="0012217B">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1A0402" w:rsidRPr="009A39F8" w:rsidRDefault="001A0402" w:rsidP="001A0402">
      <w:pPr>
        <w:autoSpaceDE w:val="0"/>
        <w:autoSpaceDN w:val="0"/>
        <w:adjustRightInd w:val="0"/>
        <w:spacing w:after="0" w:line="240" w:lineRule="auto"/>
        <w:rPr>
          <w:rFonts w:ascii="Times New Roman" w:hAnsi="Times New Roman"/>
          <w:sz w:val="24"/>
          <w:szCs w:val="24"/>
          <w:lang w:eastAsia="ru-RU"/>
        </w:rPr>
      </w:pPr>
      <w:r w:rsidRPr="009A39F8">
        <w:rPr>
          <w:rFonts w:ascii="Times New Roman" w:hAnsi="Times New Roman"/>
          <w:sz w:val="24"/>
          <w:szCs w:val="24"/>
          <w:lang w:eastAsia="ru-RU"/>
        </w:rPr>
        <w:t>8.7. Направление юридически значимых сообщений</w:t>
      </w:r>
    </w:p>
    <w:p w:rsidR="001A0402" w:rsidRPr="009A39F8" w:rsidRDefault="001A0402" w:rsidP="001A0402">
      <w:pPr>
        <w:autoSpaceDE w:val="0"/>
        <w:autoSpaceDN w:val="0"/>
        <w:adjustRightInd w:val="0"/>
        <w:spacing w:after="0" w:line="240" w:lineRule="auto"/>
        <w:jc w:val="both"/>
        <w:rPr>
          <w:rFonts w:ascii="Times New Roman" w:hAnsi="Times New Roman"/>
          <w:sz w:val="24"/>
          <w:szCs w:val="24"/>
          <w:lang w:eastAsia="ru-RU"/>
        </w:rPr>
      </w:pPr>
      <w:r w:rsidRPr="009A39F8">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1A0402" w:rsidRPr="009A39F8" w:rsidRDefault="001A0402" w:rsidP="001A0402">
      <w:pPr>
        <w:autoSpaceDE w:val="0"/>
        <w:autoSpaceDN w:val="0"/>
        <w:adjustRightInd w:val="0"/>
        <w:spacing w:after="0" w:line="240" w:lineRule="auto"/>
        <w:jc w:val="both"/>
        <w:rPr>
          <w:rFonts w:ascii="Times New Roman" w:hAnsi="Times New Roman"/>
          <w:sz w:val="24"/>
          <w:szCs w:val="24"/>
          <w:lang w:eastAsia="ru-RU"/>
        </w:rPr>
      </w:pPr>
      <w:r w:rsidRPr="009A39F8">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A0402" w:rsidRPr="009A39F8" w:rsidRDefault="001A0402" w:rsidP="001A0402">
      <w:pPr>
        <w:suppressAutoHyphens/>
        <w:spacing w:after="0" w:line="240" w:lineRule="auto"/>
        <w:jc w:val="both"/>
        <w:rPr>
          <w:rFonts w:ascii="Times New Roman" w:hAnsi="Times New Roman"/>
          <w:sz w:val="24"/>
          <w:szCs w:val="24"/>
        </w:rPr>
      </w:pPr>
      <w:r w:rsidRPr="009A39F8">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1A0402" w:rsidRPr="00960505" w:rsidRDefault="001A0402" w:rsidP="001A0402">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1A0402" w:rsidRPr="00960505" w:rsidTr="001A037F">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«ПОКУПАТЕЛЬ»</w:t>
            </w:r>
            <w:r w:rsidRPr="00960505">
              <w:rPr>
                <w:rFonts w:ascii="Times New Roman" w:eastAsia="Times New Roman" w:hAnsi="Times New Roman"/>
                <w:sz w:val="24"/>
                <w:szCs w:val="24"/>
                <w:lang w:eastAsia="zh-CN"/>
              </w:rPr>
              <w:t>:</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Полное наименование:</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Сокращенное наименование:</w:t>
            </w:r>
          </w:p>
          <w:p w:rsidR="001A0402" w:rsidRPr="00960505" w:rsidRDefault="001A0402" w:rsidP="001A037F">
            <w:pPr>
              <w:suppressAutoHyphens/>
              <w:spacing w:after="0" w:line="240" w:lineRule="auto"/>
              <w:jc w:val="both"/>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lastRenderedPageBreak/>
              <w:t>ОАО «Богдановичский комбикормовый завод».</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ИНН 6605002100, КПП </w:t>
            </w:r>
            <w:r w:rsidRPr="00E4089A">
              <w:rPr>
                <w:rFonts w:ascii="Times New Roman" w:eastAsia="Times New Roman" w:hAnsi="Times New Roman"/>
                <w:sz w:val="24"/>
                <w:szCs w:val="24"/>
                <w:lang w:eastAsia="zh-CN"/>
              </w:rPr>
              <w:t>660850001</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ОГРН 1026600705790, ОКПО 04537234.</w:t>
            </w:r>
          </w:p>
          <w:p w:rsidR="001A0402" w:rsidRDefault="001A0402" w:rsidP="001A037F">
            <w:pPr>
              <w:suppressAutoHyphens/>
              <w:spacing w:after="0" w:line="240" w:lineRule="auto"/>
              <w:rPr>
                <w:rFonts w:ascii="Times New Roman" w:eastAsia="Times New Roman" w:hAnsi="Times New Roman"/>
                <w:sz w:val="24"/>
                <w:szCs w:val="24"/>
                <w:lang w:eastAsia="zh-CN"/>
              </w:rPr>
            </w:pPr>
            <w:r w:rsidRPr="00EB57A0">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hAnsi="Times New Roman"/>
                <w:sz w:val="24"/>
                <w:szCs w:val="24"/>
              </w:rPr>
              <w:t>Р/с</w:t>
            </w:r>
            <w:r w:rsidRPr="00960505">
              <w:rPr>
                <w:rFonts w:ascii="Times New Roman" w:eastAsia="Times New Roman" w:hAnsi="Times New Roman"/>
                <w:sz w:val="24"/>
                <w:szCs w:val="24"/>
              </w:rPr>
              <w:t xml:space="preserve"> 40702810800090000244</w:t>
            </w:r>
          </w:p>
          <w:p w:rsidR="001A0402" w:rsidRDefault="001A0402" w:rsidP="001A037F">
            <w:pPr>
              <w:suppressAutoHyphens/>
              <w:spacing w:after="0" w:line="240" w:lineRule="auto"/>
              <w:rPr>
                <w:rFonts w:ascii="Times New Roman" w:eastAsia="Times New Roman" w:hAnsi="Times New Roman"/>
                <w:sz w:val="24"/>
                <w:szCs w:val="24"/>
              </w:rPr>
            </w:pPr>
            <w:r w:rsidRPr="00E4089A">
              <w:rPr>
                <w:rFonts w:ascii="Times New Roman" w:eastAsia="Times New Roman" w:hAnsi="Times New Roman"/>
                <w:sz w:val="24"/>
                <w:szCs w:val="24"/>
              </w:rPr>
              <w:t xml:space="preserve">Филиал АКБ "Легион" (АО) в г. Екатеринбург в Уральском ГУ Банка России к/с </w:t>
            </w:r>
            <w:proofErr w:type="gramStart"/>
            <w:r w:rsidRPr="00E4089A">
              <w:rPr>
                <w:rFonts w:ascii="Times New Roman" w:eastAsia="Times New Roman" w:hAnsi="Times New Roman"/>
                <w:sz w:val="24"/>
                <w:szCs w:val="24"/>
              </w:rPr>
              <w:t>30101810465770000405  БИК</w:t>
            </w:r>
            <w:proofErr w:type="gramEnd"/>
            <w:r w:rsidRPr="00E4089A">
              <w:rPr>
                <w:rFonts w:ascii="Times New Roman" w:eastAsia="Times New Roman" w:hAnsi="Times New Roman"/>
                <w:sz w:val="24"/>
                <w:szCs w:val="24"/>
              </w:rPr>
              <w:t xml:space="preserve"> 046577405.</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Р/с 40702810600020000713</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Екатеринбургский филиал ПАО АКБ «СВЯЗЬ-БАНК»</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БИК 046577959, К/с 30101810500000000959.</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Отгрузочные реквизиты:</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Получатель: ОАО «Богдановичский комбикормовый завод», код 1350.</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Подъездные пути Богдановичского предприятия промышленного железнодорожного транспорта Филиала ОАО «Уралпромжелдортранс».</w:t>
            </w:r>
          </w:p>
          <w:p w:rsidR="001A0402"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Станция Богданович Свердловской железной дороги, код 793209.</w:t>
            </w:r>
          </w:p>
          <w:p w:rsidR="001A0402" w:rsidRPr="000613A6" w:rsidRDefault="001A0402" w:rsidP="001A037F">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Тел./факс: (34376) 5</w:t>
            </w:r>
            <w:r w:rsidRPr="000613A6">
              <w:rPr>
                <w:rFonts w:ascii="Times New Roman" w:hAnsi="Times New Roman"/>
                <w:sz w:val="24"/>
                <w:szCs w:val="24"/>
                <w:lang w:eastAsia="zh-CN"/>
              </w:rPr>
              <w:t>56-</w:t>
            </w:r>
            <w:r>
              <w:rPr>
                <w:rFonts w:ascii="Times New Roman" w:hAnsi="Times New Roman"/>
                <w:sz w:val="24"/>
                <w:szCs w:val="24"/>
                <w:lang w:eastAsia="zh-CN"/>
              </w:rPr>
              <w:t>81</w:t>
            </w:r>
            <w:r w:rsidRPr="000613A6">
              <w:rPr>
                <w:rFonts w:ascii="Times New Roman" w:hAnsi="Times New Roman"/>
                <w:sz w:val="24"/>
                <w:szCs w:val="24"/>
                <w:lang w:eastAsia="zh-CN"/>
              </w:rPr>
              <w:t xml:space="preserve">     </w:t>
            </w:r>
          </w:p>
          <w:p w:rsidR="001A0402" w:rsidRPr="00F80307" w:rsidRDefault="001A0402" w:rsidP="001A037F">
            <w:pPr>
              <w:suppressAutoHyphens/>
              <w:spacing w:after="0" w:line="240" w:lineRule="auto"/>
              <w:rPr>
                <w:rFonts w:ascii="Times New Roman" w:hAnsi="Times New Roman"/>
                <w:sz w:val="24"/>
                <w:szCs w:val="24"/>
                <w:lang w:eastAsia="zh-CN"/>
              </w:rPr>
            </w:pPr>
            <w:r w:rsidRPr="000613A6">
              <w:rPr>
                <w:rFonts w:ascii="Times New Roman" w:hAnsi="Times New Roman"/>
                <w:b/>
                <w:sz w:val="24"/>
                <w:szCs w:val="24"/>
                <w:lang w:val="en-US" w:eastAsia="zh-CN"/>
              </w:rPr>
              <w:t>e</w:t>
            </w:r>
            <w:r w:rsidRPr="000613A6">
              <w:rPr>
                <w:rFonts w:ascii="Times New Roman" w:hAnsi="Times New Roman"/>
                <w:b/>
                <w:sz w:val="24"/>
                <w:szCs w:val="24"/>
                <w:lang w:eastAsia="zh-CN"/>
              </w:rPr>
              <w:t>-</w:t>
            </w:r>
            <w:r w:rsidRPr="000613A6">
              <w:rPr>
                <w:rFonts w:ascii="Times New Roman" w:hAnsi="Times New Roman"/>
                <w:b/>
                <w:sz w:val="24"/>
                <w:szCs w:val="24"/>
                <w:lang w:val="en-US" w:eastAsia="zh-CN"/>
              </w:rPr>
              <w:t>mail</w:t>
            </w:r>
            <w:r w:rsidRPr="000613A6">
              <w:rPr>
                <w:rFonts w:ascii="Times New Roman" w:hAnsi="Times New Roman"/>
                <w:b/>
                <w:sz w:val="24"/>
                <w:szCs w:val="24"/>
                <w:lang w:eastAsia="zh-CN"/>
              </w:rPr>
              <w:t xml:space="preserve">: </w:t>
            </w:r>
            <w:r w:rsidRPr="000613A6">
              <w:rPr>
                <w:rFonts w:ascii="Times New Roman" w:hAnsi="Times New Roman"/>
                <w:sz w:val="24"/>
                <w:szCs w:val="24"/>
                <w:lang w:eastAsia="zh-CN"/>
              </w:rPr>
              <w:t xml:space="preserve"> </w:t>
            </w:r>
            <w:proofErr w:type="spellStart"/>
            <w:r w:rsidRPr="00F80307">
              <w:rPr>
                <w:rFonts w:ascii="Times New Roman" w:hAnsi="Times New Roman"/>
                <w:sz w:val="24"/>
                <w:szCs w:val="24"/>
                <w:lang w:val="en-US" w:eastAsia="zh-CN"/>
              </w:rPr>
              <w:t>omts</w:t>
            </w:r>
            <w:proofErr w:type="spellEnd"/>
            <w:r w:rsidRPr="00F80307">
              <w:rPr>
                <w:rFonts w:ascii="Times New Roman" w:hAnsi="Times New Roman"/>
                <w:sz w:val="24"/>
                <w:szCs w:val="24"/>
                <w:lang w:eastAsia="zh-CN"/>
              </w:rPr>
              <w:t>@</w:t>
            </w:r>
            <w:proofErr w:type="spellStart"/>
            <w:r w:rsidRPr="00F80307">
              <w:rPr>
                <w:rFonts w:ascii="Times New Roman" w:hAnsi="Times New Roman"/>
                <w:sz w:val="24"/>
                <w:szCs w:val="24"/>
                <w:lang w:val="en-US" w:eastAsia="zh-CN"/>
              </w:rPr>
              <w:t>combikorm</w:t>
            </w:r>
            <w:proofErr w:type="spellEnd"/>
            <w:r w:rsidRPr="00F80307">
              <w:rPr>
                <w:rFonts w:ascii="Times New Roman" w:hAnsi="Times New Roman"/>
                <w:sz w:val="24"/>
                <w:szCs w:val="24"/>
                <w:lang w:eastAsia="zh-CN"/>
              </w:rPr>
              <w:t>.</w:t>
            </w:r>
            <w:proofErr w:type="spellStart"/>
            <w:r w:rsidRPr="00F80307">
              <w:rPr>
                <w:rFonts w:ascii="Times New Roman" w:hAnsi="Times New Roman"/>
                <w:sz w:val="24"/>
                <w:szCs w:val="24"/>
                <w:lang w:val="en-US" w:eastAsia="zh-CN"/>
              </w:rPr>
              <w:t>ru</w:t>
            </w:r>
            <w:proofErr w:type="spellEnd"/>
            <w:r w:rsidRPr="000613A6">
              <w:rPr>
                <w:rFonts w:ascii="Times New Roman" w:hAnsi="Times New Roman"/>
                <w:sz w:val="24"/>
                <w:szCs w:val="24"/>
                <w:lang w:eastAsia="zh-CN"/>
              </w:rPr>
              <w:t xml:space="preserve">, </w:t>
            </w:r>
            <w:proofErr w:type="spellStart"/>
            <w:r w:rsidRPr="00F80307">
              <w:rPr>
                <w:rFonts w:ascii="Times New Roman" w:hAnsi="Times New Roman"/>
                <w:sz w:val="24"/>
                <w:szCs w:val="24"/>
                <w:lang w:val="en-US" w:eastAsia="zh-CN"/>
              </w:rPr>
              <w:t>snab</w:t>
            </w:r>
            <w:proofErr w:type="spellEnd"/>
            <w:r w:rsidRPr="00F80307">
              <w:rPr>
                <w:rFonts w:ascii="Times New Roman" w:hAnsi="Times New Roman"/>
                <w:sz w:val="24"/>
                <w:szCs w:val="24"/>
                <w:lang w:eastAsia="zh-CN"/>
              </w:rPr>
              <w:t>@</w:t>
            </w:r>
            <w:proofErr w:type="spellStart"/>
            <w:r w:rsidRPr="00F80307">
              <w:rPr>
                <w:rFonts w:ascii="Times New Roman" w:hAnsi="Times New Roman"/>
                <w:sz w:val="24"/>
                <w:szCs w:val="24"/>
                <w:lang w:val="en-US" w:eastAsia="zh-CN"/>
              </w:rPr>
              <w:t>combikorm</w:t>
            </w:r>
            <w:proofErr w:type="spellEnd"/>
            <w:r w:rsidRPr="00F80307">
              <w:rPr>
                <w:rFonts w:ascii="Times New Roman" w:hAnsi="Times New Roman"/>
                <w:sz w:val="24"/>
                <w:szCs w:val="24"/>
                <w:lang w:eastAsia="zh-CN"/>
              </w:rPr>
              <w:t>.</w:t>
            </w:r>
            <w:proofErr w:type="spellStart"/>
            <w:r w:rsidRPr="00F80307">
              <w:rPr>
                <w:rFonts w:ascii="Times New Roman" w:hAnsi="Times New Roman"/>
                <w:sz w:val="24"/>
                <w:szCs w:val="24"/>
                <w:lang w:val="en-US" w:eastAsia="zh-CN"/>
              </w:rPr>
              <w:t>ru</w:t>
            </w:r>
            <w:proofErr w:type="spellEnd"/>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p>
        </w:tc>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b/>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«ПОСТАВЩИК»</w:t>
            </w:r>
            <w:r w:rsidRPr="00960505">
              <w:rPr>
                <w:rFonts w:ascii="Times New Roman" w:eastAsia="Times New Roman" w:hAnsi="Times New Roman"/>
                <w:sz w:val="24"/>
                <w:szCs w:val="24"/>
                <w:lang w:eastAsia="zh-CN"/>
              </w:rPr>
              <w:t>:</w:t>
            </w:r>
          </w:p>
          <w:p w:rsidR="001A0402" w:rsidRPr="00960505" w:rsidRDefault="001A0402" w:rsidP="001A037F">
            <w:pPr>
              <w:suppressAutoHyphens/>
              <w:spacing w:after="0" w:line="240" w:lineRule="auto"/>
              <w:jc w:val="both"/>
              <w:rPr>
                <w:rFonts w:ascii="Times New Roman" w:hAnsi="Times New Roman"/>
                <w:sz w:val="24"/>
                <w:szCs w:val="24"/>
              </w:rPr>
            </w:pP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Полное наименование:</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lastRenderedPageBreak/>
              <w:t>_________________________________________________________________________________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Сокращенное наименование:</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_________________________________________________________________________________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Место нахождения: 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ИНН __________, КПП 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ОГРН _____________, ОКПО ________</w:t>
            </w:r>
          </w:p>
          <w:p w:rsidR="001A0402" w:rsidRPr="00960505" w:rsidRDefault="001A0402" w:rsidP="001A037F">
            <w:pPr>
              <w:suppressAutoHyphens/>
              <w:spacing w:after="0" w:line="240" w:lineRule="auto"/>
              <w:rPr>
                <w:rFonts w:ascii="Times New Roman" w:hAnsi="Times New Roman"/>
                <w:sz w:val="24"/>
                <w:szCs w:val="24"/>
              </w:rPr>
            </w:pPr>
            <w:r w:rsidRPr="00960505">
              <w:rPr>
                <w:rFonts w:ascii="Times New Roman" w:hAnsi="Times New Roman"/>
                <w:sz w:val="24"/>
                <w:szCs w:val="24"/>
              </w:rPr>
              <w:t>Р/с ____________________</w:t>
            </w:r>
          </w:p>
          <w:p w:rsidR="001A0402" w:rsidRPr="00960505" w:rsidRDefault="001A0402" w:rsidP="001A037F">
            <w:pPr>
              <w:suppressAutoHyphens/>
              <w:spacing w:after="0" w:line="240" w:lineRule="auto"/>
              <w:rPr>
                <w:rFonts w:ascii="Times New Roman" w:hAnsi="Times New Roman"/>
                <w:sz w:val="24"/>
                <w:szCs w:val="24"/>
              </w:rPr>
            </w:pPr>
            <w:r w:rsidRPr="00960505">
              <w:rPr>
                <w:rFonts w:ascii="Times New Roman" w:hAnsi="Times New Roman"/>
                <w:sz w:val="24"/>
                <w:szCs w:val="24"/>
              </w:rPr>
              <w:t>__________________________________________</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hAnsi="Times New Roman"/>
                <w:sz w:val="24"/>
                <w:szCs w:val="24"/>
              </w:rPr>
              <w:t>К/с ____________________, БИК __________</w:t>
            </w:r>
          </w:p>
        </w:tc>
      </w:tr>
      <w:tr w:rsidR="001A0402" w:rsidRPr="00960505" w:rsidTr="001A037F">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Генеральный директор</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 Буксман В.В.</w:t>
            </w:r>
          </w:p>
          <w:p w:rsidR="001A0402" w:rsidRPr="00960505" w:rsidRDefault="001A0402" w:rsidP="001A037F">
            <w:pPr>
              <w:suppressAutoHyphens/>
              <w:spacing w:after="0" w:line="240" w:lineRule="auto"/>
              <w:jc w:val="both"/>
              <w:rPr>
                <w:rFonts w:ascii="Times New Roman" w:eastAsia="Times New Roman" w:hAnsi="Times New Roman"/>
                <w:b/>
                <w:sz w:val="24"/>
                <w:szCs w:val="24"/>
                <w:lang w:eastAsia="zh-CN"/>
              </w:rPr>
            </w:pPr>
          </w:p>
        </w:tc>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 ______________</w:t>
            </w:r>
          </w:p>
        </w:tc>
      </w:tr>
    </w:tbl>
    <w:p w:rsidR="001A0402" w:rsidRPr="00DF2B48" w:rsidRDefault="001A0402" w:rsidP="001A0402">
      <w:pPr>
        <w:suppressAutoHyphens/>
        <w:spacing w:after="0" w:line="240" w:lineRule="auto"/>
        <w:jc w:val="both"/>
        <w:rPr>
          <w:rFonts w:ascii="Times New Roman" w:eastAsia="Times New Roman" w:hAnsi="Times New Roman"/>
          <w:lang w:eastAsia="zh-CN"/>
        </w:rPr>
      </w:pPr>
    </w:p>
    <w:p w:rsidR="001A0402" w:rsidRDefault="001A0402" w:rsidP="001A0402">
      <w:pPr>
        <w:spacing w:after="0" w:line="240" w:lineRule="auto"/>
        <w:jc w:val="both"/>
        <w:rPr>
          <w:rFonts w:ascii="Times New Roman" w:hAnsi="Times New Roman"/>
          <w:sz w:val="24"/>
        </w:rPr>
      </w:pPr>
    </w:p>
    <w:p w:rsidR="001A0402" w:rsidRPr="001D3871" w:rsidRDefault="001A0402" w:rsidP="001A0402">
      <w:pPr>
        <w:spacing w:after="120" w:line="240" w:lineRule="auto"/>
        <w:jc w:val="right"/>
        <w:rPr>
          <w:rFonts w:ascii="Times New Roman" w:hAnsi="Times New Roman"/>
          <w:b/>
          <w:smallCaps/>
          <w:sz w:val="24"/>
          <w:szCs w:val="24"/>
        </w:rPr>
      </w:pPr>
    </w:p>
    <w:p w:rsidR="001A0402" w:rsidRDefault="001A0402" w:rsidP="001A0402">
      <w:pPr>
        <w:spacing w:after="0" w:line="240" w:lineRule="auto"/>
        <w:jc w:val="both"/>
        <w:rPr>
          <w:rFonts w:ascii="Times New Roman" w:hAnsi="Times New Roman"/>
          <w:sz w:val="24"/>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15"/>
      <w:footerReference w:type="default" r:id="rId16"/>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62988">
      <w:rPr>
        <w:rFonts w:ascii="Times New Roman" w:hAnsi="Times New Roman"/>
        <w:b/>
        <w:smallCaps/>
        <w:sz w:val="24"/>
        <w:szCs w:val="24"/>
      </w:rPr>
      <w:t>29</w:t>
    </w:r>
    <w:r w:rsidR="00CC596E">
      <w:rPr>
        <w:rFonts w:ascii="Times New Roman" w:hAnsi="Times New Roman"/>
        <w:b/>
        <w:smallCaps/>
        <w:sz w:val="24"/>
        <w:szCs w:val="24"/>
      </w:rPr>
      <w:t>91</w:t>
    </w:r>
    <w:r w:rsidRPr="001D3871">
      <w:rPr>
        <w:rFonts w:ascii="Times New Roman" w:hAnsi="Times New Roman"/>
        <w:b/>
        <w:smallCaps/>
        <w:sz w:val="24"/>
        <w:szCs w:val="24"/>
      </w:rPr>
      <w:t xml:space="preserve"> от «</w:t>
    </w:r>
    <w:r w:rsidR="00EE4262">
      <w:rPr>
        <w:rFonts w:ascii="Times New Roman" w:hAnsi="Times New Roman"/>
        <w:b/>
        <w:smallCaps/>
        <w:sz w:val="24"/>
        <w:szCs w:val="24"/>
      </w:rPr>
      <w:t>24</w:t>
    </w:r>
    <w:r w:rsidRPr="001D3871">
      <w:rPr>
        <w:rFonts w:ascii="Times New Roman" w:hAnsi="Times New Roman"/>
        <w:b/>
        <w:smallCaps/>
        <w:sz w:val="24"/>
        <w:szCs w:val="24"/>
      </w:rPr>
      <w:t xml:space="preserve">» </w:t>
    </w:r>
    <w:r w:rsidR="00EE4262">
      <w:rPr>
        <w:rFonts w:ascii="Times New Roman" w:hAnsi="Times New Roman"/>
        <w:b/>
        <w:smallCaps/>
        <w:sz w:val="24"/>
        <w:szCs w:val="24"/>
      </w:rPr>
      <w:t>июня</w:t>
    </w:r>
    <w:r w:rsidRPr="001D3871">
      <w:rPr>
        <w:rFonts w:ascii="Times New Roman" w:hAnsi="Times New Roman"/>
        <w:b/>
        <w:smallCaps/>
        <w:sz w:val="24"/>
        <w:szCs w:val="24"/>
      </w:rPr>
      <w:t xml:space="preserve"> 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62988">
      <w:rPr>
        <w:rFonts w:ascii="Times New Roman" w:hAnsi="Times New Roman"/>
        <w:b/>
        <w:smallCaps/>
        <w:sz w:val="24"/>
        <w:szCs w:val="24"/>
      </w:rPr>
      <w:t>29</w:t>
    </w:r>
    <w:r w:rsidR="00EE4262">
      <w:rPr>
        <w:rFonts w:ascii="Times New Roman" w:hAnsi="Times New Roman"/>
        <w:b/>
        <w:smallCaps/>
        <w:sz w:val="24"/>
        <w:szCs w:val="24"/>
      </w:rPr>
      <w:t>9</w:t>
    </w:r>
    <w:r w:rsidR="00CC596E">
      <w:rPr>
        <w:rFonts w:ascii="Times New Roman" w:hAnsi="Times New Roman"/>
        <w:b/>
        <w:smallCaps/>
        <w:sz w:val="24"/>
        <w:szCs w:val="24"/>
      </w:rPr>
      <w:t>1</w:t>
    </w:r>
    <w:r w:rsidRPr="001D3871">
      <w:rPr>
        <w:rFonts w:ascii="Times New Roman" w:hAnsi="Times New Roman"/>
        <w:b/>
        <w:smallCaps/>
        <w:sz w:val="24"/>
        <w:szCs w:val="24"/>
      </w:rPr>
      <w:t xml:space="preserve"> от «</w:t>
    </w:r>
    <w:r w:rsidR="001A0402">
      <w:rPr>
        <w:rFonts w:ascii="Times New Roman" w:hAnsi="Times New Roman"/>
        <w:b/>
        <w:smallCaps/>
        <w:sz w:val="24"/>
        <w:szCs w:val="24"/>
      </w:rPr>
      <w:t>2</w:t>
    </w:r>
    <w:r w:rsidR="00EE4262">
      <w:rPr>
        <w:rFonts w:ascii="Times New Roman" w:hAnsi="Times New Roman"/>
        <w:b/>
        <w:smallCaps/>
        <w:sz w:val="24"/>
        <w:szCs w:val="24"/>
      </w:rPr>
      <w:t>4</w:t>
    </w:r>
    <w:r w:rsidRPr="001D3871">
      <w:rPr>
        <w:rFonts w:ascii="Times New Roman" w:hAnsi="Times New Roman"/>
        <w:b/>
        <w:smallCaps/>
        <w:sz w:val="24"/>
        <w:szCs w:val="24"/>
      </w:rPr>
      <w:t xml:space="preserve">» </w:t>
    </w:r>
    <w:r w:rsidR="00EE4262">
      <w:rPr>
        <w:rFonts w:ascii="Times New Roman" w:hAnsi="Times New Roman"/>
        <w:b/>
        <w:smallCaps/>
        <w:sz w:val="24"/>
        <w:szCs w:val="24"/>
      </w:rPr>
      <w:t>июня</w:t>
    </w:r>
    <w:r w:rsidRPr="001D3871">
      <w:rPr>
        <w:rFonts w:ascii="Times New Roman" w:hAnsi="Times New Roman"/>
        <w:b/>
        <w:smallCaps/>
        <w:sz w:val="24"/>
        <w:szCs w:val="24"/>
      </w:rPr>
      <w:t xml:space="preserve"> 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A0402">
      <w:rPr>
        <w:rFonts w:ascii="Times New Roman" w:hAnsi="Times New Roman"/>
        <w:b/>
        <w:smallCaps/>
        <w:sz w:val="24"/>
        <w:szCs w:val="24"/>
      </w:rPr>
      <w:t>29</w:t>
    </w:r>
    <w:r w:rsidR="00EE4262">
      <w:rPr>
        <w:rFonts w:ascii="Times New Roman" w:hAnsi="Times New Roman"/>
        <w:b/>
        <w:smallCaps/>
        <w:sz w:val="24"/>
        <w:szCs w:val="24"/>
      </w:rPr>
      <w:t>9</w:t>
    </w:r>
    <w:r w:rsidR="00CC596E">
      <w:rPr>
        <w:rFonts w:ascii="Times New Roman" w:hAnsi="Times New Roman"/>
        <w:b/>
        <w:smallCaps/>
        <w:sz w:val="24"/>
        <w:szCs w:val="24"/>
      </w:rPr>
      <w:t>1</w:t>
    </w:r>
    <w:r w:rsidRPr="001D3871">
      <w:rPr>
        <w:rFonts w:ascii="Times New Roman" w:hAnsi="Times New Roman"/>
        <w:b/>
        <w:smallCaps/>
        <w:sz w:val="24"/>
        <w:szCs w:val="24"/>
      </w:rPr>
      <w:t xml:space="preserve"> от «</w:t>
    </w:r>
    <w:r w:rsidR="001A0402">
      <w:rPr>
        <w:rFonts w:ascii="Times New Roman" w:hAnsi="Times New Roman"/>
        <w:b/>
        <w:smallCaps/>
        <w:sz w:val="24"/>
        <w:szCs w:val="24"/>
      </w:rPr>
      <w:t>2</w:t>
    </w:r>
    <w:r w:rsidR="00EE4262">
      <w:rPr>
        <w:rFonts w:ascii="Times New Roman" w:hAnsi="Times New Roman"/>
        <w:b/>
        <w:smallCaps/>
        <w:sz w:val="24"/>
        <w:szCs w:val="24"/>
      </w:rPr>
      <w:t>4</w:t>
    </w:r>
    <w:r w:rsidRPr="001D3871">
      <w:rPr>
        <w:rFonts w:ascii="Times New Roman" w:hAnsi="Times New Roman"/>
        <w:b/>
        <w:smallCaps/>
        <w:sz w:val="24"/>
        <w:szCs w:val="24"/>
      </w:rPr>
      <w:t xml:space="preserve">» </w:t>
    </w:r>
    <w:r w:rsidR="00EE4262">
      <w:rPr>
        <w:rFonts w:ascii="Times New Roman" w:hAnsi="Times New Roman"/>
        <w:b/>
        <w:smallCaps/>
        <w:sz w:val="24"/>
        <w:szCs w:val="24"/>
      </w:rPr>
      <w:t>июня</w:t>
    </w:r>
    <w:r>
      <w:rPr>
        <w:rFonts w:ascii="Times New Roman" w:hAnsi="Times New Roman"/>
        <w:b/>
        <w:smallCaps/>
        <w:sz w:val="24"/>
        <w:szCs w:val="24"/>
      </w:rPr>
      <w:t xml:space="preserve"> </w:t>
    </w:r>
    <w:r w:rsidRPr="001D3871">
      <w:rPr>
        <w:rFonts w:ascii="Times New Roman" w:hAnsi="Times New Roman"/>
        <w:b/>
        <w:smallCaps/>
        <w:sz w:val="24"/>
        <w:szCs w:val="24"/>
      </w:rPr>
      <w:t>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2988"/>
    <w:rsid w:val="0016492E"/>
    <w:rsid w:val="0016786E"/>
    <w:rsid w:val="00171082"/>
    <w:rsid w:val="001746EC"/>
    <w:rsid w:val="00174907"/>
    <w:rsid w:val="001753AC"/>
    <w:rsid w:val="0018483D"/>
    <w:rsid w:val="001900B1"/>
    <w:rsid w:val="00191F72"/>
    <w:rsid w:val="001A040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596E"/>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4262"/>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ostnikova@combikorm.ru"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F4220-237C-485A-941C-816A5098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4038</Words>
  <Characters>23020</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27004</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ОМТС /Тендера</cp:lastModifiedBy>
  <cp:revision>2</cp:revision>
  <cp:lastPrinted>2016-06-24T09:21:00Z</cp:lastPrinted>
  <dcterms:created xsi:type="dcterms:W3CDTF">2016-06-24T09:27:00Z</dcterms:created>
  <dcterms:modified xsi:type="dcterms:W3CDTF">2016-06-24T09:27:00Z</dcterms:modified>
</cp:coreProperties>
</file>