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86702B">
        <w:rPr>
          <w:rFonts w:ascii="Times New Roman" w:eastAsia="Times New Roman" w:hAnsi="Times New Roman"/>
          <w:b/>
          <w:bCs/>
          <w:smallCaps/>
          <w:kern w:val="36"/>
          <w:sz w:val="28"/>
          <w:szCs w:val="48"/>
          <w:lang w:eastAsia="ru-RU"/>
        </w:rPr>
        <w:t>206</w:t>
      </w:r>
      <w:r w:rsidR="00C66844">
        <w:rPr>
          <w:rFonts w:ascii="Times New Roman" w:eastAsia="Times New Roman" w:hAnsi="Times New Roman"/>
          <w:b/>
          <w:bCs/>
          <w:smallCaps/>
          <w:kern w:val="36"/>
          <w:sz w:val="28"/>
          <w:szCs w:val="48"/>
          <w:lang w:eastAsia="ru-RU"/>
        </w:rPr>
        <w:t>4</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86702B">
        <w:rPr>
          <w:rFonts w:ascii="Times New Roman" w:eastAsia="Times New Roman" w:hAnsi="Times New Roman"/>
          <w:b/>
          <w:bCs/>
          <w:smallCaps/>
          <w:kern w:val="36"/>
          <w:sz w:val="28"/>
          <w:szCs w:val="48"/>
          <w:lang w:eastAsia="ru-RU"/>
        </w:rPr>
        <w:t>20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86702B">
        <w:rPr>
          <w:rFonts w:ascii="Times New Roman" w:eastAsia="Times New Roman" w:hAnsi="Times New Roman"/>
          <w:b/>
          <w:bCs/>
          <w:smallCaps/>
          <w:kern w:val="36"/>
          <w:sz w:val="28"/>
          <w:szCs w:val="48"/>
          <w:lang w:eastAsia="ru-RU"/>
        </w:rPr>
        <w:t>июля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6702B" w:rsidRDefault="00A76057" w:rsidP="00802AEC">
            <w:pPr>
              <w:spacing w:after="0" w:line="240" w:lineRule="auto"/>
              <w:jc w:val="both"/>
              <w:rPr>
                <w:rFonts w:ascii="Times New Roman" w:hAnsi="Times New Roman"/>
                <w:sz w:val="24"/>
              </w:rPr>
            </w:pPr>
            <w:hyperlink r:id="rId8" w:history="1">
              <w:r w:rsidR="0086702B" w:rsidRPr="0086702B">
                <w:rPr>
                  <w:rStyle w:val="aa"/>
                  <w:rFonts w:ascii="Times New Roman" w:hAnsi="Times New Roman"/>
                  <w:lang w:val="en-US"/>
                </w:rPr>
                <w:t>zakupki</w:t>
              </w:r>
              <w:r w:rsidR="0086702B" w:rsidRPr="0086702B">
                <w:rPr>
                  <w:rStyle w:val="aa"/>
                  <w:rFonts w:ascii="Times New Roman" w:hAnsi="Times New Roman"/>
                </w:rPr>
                <w:t>@</w:t>
              </w:r>
              <w:r w:rsidR="0086702B" w:rsidRPr="0086702B">
                <w:rPr>
                  <w:rStyle w:val="aa"/>
                  <w:rFonts w:ascii="Times New Roman" w:hAnsi="Times New Roman"/>
                  <w:lang w:val="en-US"/>
                </w:rPr>
                <w:t>combikorm</w:t>
              </w:r>
              <w:r w:rsidR="0086702B" w:rsidRPr="0086702B">
                <w:rPr>
                  <w:rStyle w:val="aa"/>
                  <w:rFonts w:ascii="Times New Roman" w:hAnsi="Times New Roman"/>
                </w:rPr>
                <w:t>.</w:t>
              </w:r>
              <w:r w:rsidR="0086702B" w:rsidRPr="0086702B">
                <w:rPr>
                  <w:rStyle w:val="aa"/>
                  <w:rFonts w:ascii="Times New Roman" w:hAnsi="Times New Roman"/>
                  <w:lang w:val="en-US"/>
                </w:rPr>
                <w:t>ru</w:t>
              </w:r>
            </w:hyperlink>
            <w:r w:rsidR="000046B2" w:rsidRPr="0086702B">
              <w:rPr>
                <w:rFonts w:ascii="Times New Roman" w:hAnsi="Times New Roman"/>
                <w:sz w:val="24"/>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86702B" w:rsidRDefault="0086702B" w:rsidP="0060273D">
            <w:pPr>
              <w:spacing w:after="0" w:line="240" w:lineRule="auto"/>
              <w:jc w:val="both"/>
              <w:rPr>
                <w:rFonts w:ascii="Times New Roman" w:hAnsi="Times New Roman"/>
              </w:rPr>
            </w:pPr>
            <w:r w:rsidRPr="0086702B">
              <w:rPr>
                <w:rFonts w:ascii="Times New Roman" w:hAnsi="Times New Roman"/>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E602E3" w:rsidRPr="00E602E3" w:rsidRDefault="00E602E3" w:rsidP="00251D32">
            <w:pPr>
              <w:spacing w:after="0" w:line="240" w:lineRule="auto"/>
              <w:jc w:val="both"/>
              <w:rPr>
                <w:rFonts w:ascii="Times New Roman" w:hAnsi="Times New Roman"/>
                <w:b/>
                <w:sz w:val="24"/>
                <w:szCs w:val="24"/>
                <w:u w:val="single"/>
              </w:rPr>
            </w:pPr>
            <w:r w:rsidRPr="00E602E3">
              <w:rPr>
                <w:rFonts w:ascii="Times New Roman" w:hAnsi="Times New Roman"/>
                <w:b/>
                <w:sz w:val="24"/>
                <w:szCs w:val="24"/>
                <w:u w:val="single"/>
              </w:rPr>
              <w:t>Ремонт 1-го этажа склада ЦПС .</w:t>
            </w:r>
          </w:p>
          <w:p w:rsidR="00E602E3" w:rsidRDefault="00E602E3" w:rsidP="00251D32">
            <w:pPr>
              <w:spacing w:after="0" w:line="240" w:lineRule="auto"/>
              <w:jc w:val="both"/>
              <w:rPr>
                <w:rFonts w:ascii="Times New Roman" w:hAnsi="Times New Roman"/>
                <w:sz w:val="24"/>
                <w:szCs w:val="24"/>
                <w:u w:val="single"/>
              </w:rPr>
            </w:pPr>
          </w:p>
          <w:p w:rsidR="00251D32" w:rsidRDefault="00251D32" w:rsidP="00251D32">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A76057">
              <w:rPr>
                <w:rFonts w:ascii="Times New Roman" w:hAnsi="Times New Roman"/>
                <w:sz w:val="24"/>
                <w:szCs w:val="24"/>
              </w:rPr>
              <w:t>1 объект</w:t>
            </w:r>
            <w:bookmarkStart w:id="0" w:name="_GoBack"/>
            <w:bookmarkEnd w:id="0"/>
            <w:r w:rsidRPr="00731907">
              <w:rPr>
                <w:rFonts w:ascii="Times New Roman" w:hAnsi="Times New Roman"/>
                <w:sz w:val="24"/>
                <w:szCs w:val="24"/>
              </w:rPr>
              <w:t>.</w:t>
            </w:r>
          </w:p>
          <w:p w:rsidR="00251D32" w:rsidRDefault="00251D32" w:rsidP="00251D32">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r w:rsidR="00CE4881" w:rsidRPr="00CE4881">
              <w:rPr>
                <w:rFonts w:ascii="Times New Roman" w:hAnsi="Times New Roman"/>
                <w:sz w:val="24"/>
                <w:szCs w:val="24"/>
              </w:rPr>
              <w:t>ГОСТ,   СНиП 12-03-2001; СНиП 12-04-2002; СНиП 3.04.01-87; СНиП 3.05.06-85; СНиП 21-01-97; СП 82-101-98</w:t>
            </w:r>
            <w:r w:rsidR="00CE4881">
              <w:rPr>
                <w:rFonts w:ascii="Times New Roman" w:hAnsi="Times New Roman"/>
                <w:sz w:val="24"/>
                <w:szCs w:val="24"/>
              </w:rPr>
              <w:t>.</w:t>
            </w:r>
          </w:p>
          <w:p w:rsidR="00521003" w:rsidRPr="005D6E20" w:rsidRDefault="00C66844" w:rsidP="00251D32">
            <w:pPr>
              <w:spacing w:after="0" w:line="240" w:lineRule="auto"/>
              <w:jc w:val="both"/>
              <w:rPr>
                <w:rFonts w:ascii="Times New Roman" w:hAnsi="Times New Roman"/>
                <w:sz w:val="24"/>
                <w:szCs w:val="24"/>
              </w:rPr>
            </w:pPr>
            <w:r w:rsidRPr="00C66844">
              <w:rPr>
                <w:rFonts w:ascii="Times New Roman" w:hAnsi="Times New Roman"/>
                <w:sz w:val="24"/>
                <w:szCs w:val="24"/>
              </w:rPr>
              <w:t>Гарантийный срок на качество выполненных Работ составляет 36 (Тридцать шесть) месяцев, а материалов, изделий срок, установленный их изготовителем, но не менее 36 (Тридцати шести) месяцев с даты подписания уполномоченными представителями Сторон «Акте о приемке выполненных работ».</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C66844" w:rsidRDefault="00C66844" w:rsidP="00C66844">
            <w:pPr>
              <w:spacing w:after="0" w:line="240" w:lineRule="auto"/>
              <w:jc w:val="both"/>
              <w:rPr>
                <w:rFonts w:ascii="Times New Roman" w:hAnsi="Times New Roman"/>
                <w:sz w:val="24"/>
              </w:rPr>
            </w:pPr>
            <w:r w:rsidRPr="00C66844">
              <w:rPr>
                <w:rFonts w:ascii="Times New Roman" w:hAnsi="Times New Roman"/>
                <w:sz w:val="24"/>
              </w:rPr>
              <w:t>Начало выполнения Работ: в течение 3(Трех) дней с даты подписания Договора.</w:t>
            </w:r>
          </w:p>
          <w:p w:rsidR="009E4FCC" w:rsidRPr="0060273D" w:rsidRDefault="00C66844" w:rsidP="00C66844">
            <w:pPr>
              <w:spacing w:after="0" w:line="240" w:lineRule="auto"/>
              <w:jc w:val="both"/>
              <w:rPr>
                <w:rFonts w:ascii="Times New Roman" w:hAnsi="Times New Roman"/>
                <w:sz w:val="24"/>
              </w:rPr>
            </w:pPr>
            <w:r w:rsidRPr="00C66844">
              <w:rPr>
                <w:rFonts w:ascii="Times New Roman" w:hAnsi="Times New Roman"/>
                <w:sz w:val="24"/>
              </w:rPr>
              <w:t>Срок выполнения Работ 21 (Двадцать один) календарный день со дня подписания Договора</w:t>
            </w:r>
            <w:r>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AB4FC0" w:rsidP="00AB4FC0">
            <w:pPr>
              <w:spacing w:after="0" w:line="240" w:lineRule="auto"/>
              <w:jc w:val="both"/>
              <w:rPr>
                <w:rFonts w:ascii="Times New Roman" w:hAnsi="Times New Roman"/>
                <w:sz w:val="24"/>
              </w:rPr>
            </w:pPr>
            <w:r>
              <w:rPr>
                <w:rFonts w:ascii="Times New Roman" w:hAnsi="Times New Roman"/>
                <w:sz w:val="24"/>
              </w:rPr>
              <w:t>677 615</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00</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6E76C2" w:rsidRPr="006E76C2" w:rsidRDefault="006E76C2" w:rsidP="006E76C2">
            <w:pPr>
              <w:spacing w:after="0" w:line="240" w:lineRule="auto"/>
              <w:jc w:val="both"/>
              <w:rPr>
                <w:rFonts w:ascii="Times New Roman" w:hAnsi="Times New Roman"/>
                <w:sz w:val="24"/>
              </w:rPr>
            </w:pPr>
            <w:r w:rsidRPr="006E76C2">
              <w:rPr>
                <w:rFonts w:ascii="Times New Roman" w:hAnsi="Times New Roman"/>
                <w:sz w:val="24"/>
              </w:rPr>
              <w:t>в течение 45 (сорока пяти) рабочих дней со дня подписания Сторонами «Акта о приёмке выполненных работ» при представлении счета на оплату.</w:t>
            </w:r>
          </w:p>
          <w:p w:rsidR="009E4FCC" w:rsidRPr="0060273D" w:rsidRDefault="006E76C2" w:rsidP="006E76C2">
            <w:pPr>
              <w:spacing w:after="0" w:line="240" w:lineRule="auto"/>
              <w:jc w:val="both"/>
              <w:rPr>
                <w:rFonts w:ascii="Times New Roman" w:hAnsi="Times New Roman"/>
                <w:sz w:val="24"/>
              </w:rPr>
            </w:pPr>
            <w:r w:rsidRPr="006E76C2">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6E76C2">
            <w:pPr>
              <w:numPr>
                <w:ilvl w:val="0"/>
                <w:numId w:val="1"/>
              </w:numPr>
              <w:spacing w:after="0" w:line="240" w:lineRule="auto"/>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6E76C2" w:rsidRPr="00922A4D">
                <w:rPr>
                  <w:rStyle w:val="aa"/>
                </w:rPr>
                <w:t>zakupki@combikorm.ru</w:t>
              </w:r>
            </w:hyperlink>
            <w:r w:rsidR="006E76C2">
              <w:t xml:space="preserve"> </w:t>
            </w:r>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6E76C2">
            <w:pPr>
              <w:spacing w:after="0" w:line="240" w:lineRule="auto"/>
              <w:jc w:val="both"/>
              <w:rPr>
                <w:rFonts w:ascii="Times New Roman" w:hAnsi="Times New Roman"/>
                <w:sz w:val="24"/>
              </w:rPr>
            </w:pPr>
            <w:r>
              <w:rPr>
                <w:rFonts w:ascii="Times New Roman" w:hAnsi="Times New Roman"/>
                <w:sz w:val="24"/>
              </w:rPr>
              <w:t>«</w:t>
            </w:r>
            <w:r w:rsidR="006E76C2">
              <w:rPr>
                <w:rFonts w:ascii="Times New Roman" w:hAnsi="Times New Roman"/>
                <w:sz w:val="24"/>
              </w:rPr>
              <w:t>20</w:t>
            </w:r>
            <w:r w:rsidR="009E4FCC">
              <w:rPr>
                <w:rFonts w:ascii="Times New Roman" w:hAnsi="Times New Roman"/>
                <w:sz w:val="24"/>
              </w:rPr>
              <w:t xml:space="preserve">» </w:t>
            </w:r>
            <w:r w:rsidR="006E76C2">
              <w:rPr>
                <w:rFonts w:ascii="Times New Roman" w:hAnsi="Times New Roman"/>
                <w:sz w:val="24"/>
              </w:rPr>
              <w:t>июля</w:t>
            </w:r>
            <w:r w:rsidR="009E4FCC">
              <w:rPr>
                <w:rFonts w:ascii="Times New Roman" w:hAnsi="Times New Roman"/>
                <w:sz w:val="24"/>
              </w:rPr>
              <w:t xml:space="preserve"> 201</w:t>
            </w:r>
            <w:r w:rsidR="006E76C2">
              <w:rPr>
                <w:rFonts w:ascii="Times New Roman" w:hAnsi="Times New Roman"/>
                <w:sz w:val="24"/>
              </w:rPr>
              <w:t>6</w:t>
            </w:r>
            <w:r w:rsidR="009E4FCC">
              <w:rPr>
                <w:rFonts w:ascii="Times New Roman" w:hAnsi="Times New Roman"/>
                <w:sz w:val="24"/>
              </w:rPr>
              <w:t xml:space="preserve"> г. </w:t>
            </w:r>
            <w:r w:rsidR="006E76C2">
              <w:rPr>
                <w:rFonts w:ascii="Times New Roman" w:hAnsi="Times New Roman"/>
                <w:sz w:val="24"/>
              </w:rPr>
              <w:t>16</w:t>
            </w:r>
            <w:r w:rsidR="009E4FCC">
              <w:rPr>
                <w:rFonts w:ascii="Times New Roman" w:hAnsi="Times New Roman"/>
                <w:sz w:val="24"/>
              </w:rPr>
              <w:t>:</w:t>
            </w:r>
            <w:r w:rsidR="006E76C2">
              <w:rPr>
                <w:rFonts w:ascii="Times New Roman" w:hAnsi="Times New Roman"/>
                <w:sz w:val="24"/>
              </w:rPr>
              <w:t>3</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E76C2" w:rsidP="006E76C2">
            <w:pPr>
              <w:spacing w:after="0" w:line="240" w:lineRule="auto"/>
              <w:jc w:val="both"/>
              <w:rPr>
                <w:rFonts w:ascii="Times New Roman" w:hAnsi="Times New Roman"/>
                <w:sz w:val="24"/>
              </w:rPr>
            </w:pPr>
            <w:r>
              <w:rPr>
                <w:rFonts w:ascii="Times New Roman" w:hAnsi="Times New Roman"/>
                <w:sz w:val="24"/>
              </w:rPr>
              <w:t>«25</w:t>
            </w:r>
            <w:r w:rsidR="009E4FCC">
              <w:rPr>
                <w:rFonts w:ascii="Times New Roman" w:hAnsi="Times New Roman"/>
                <w:sz w:val="24"/>
              </w:rPr>
              <w:t xml:space="preserve">» </w:t>
            </w:r>
            <w:r>
              <w:rPr>
                <w:rFonts w:ascii="Times New Roman" w:hAnsi="Times New Roman"/>
                <w:sz w:val="24"/>
              </w:rPr>
              <w:t>июля</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Pr>
                <w:rFonts w:ascii="Times New Roman" w:hAnsi="Times New Roman"/>
                <w:sz w:val="24"/>
              </w:rPr>
              <w:t>16</w:t>
            </w:r>
            <w:r w:rsidR="009E4FCC">
              <w:rPr>
                <w:rFonts w:ascii="Times New Roman" w:hAnsi="Times New Roman"/>
                <w:sz w:val="24"/>
              </w:rPr>
              <w:t>:</w:t>
            </w:r>
            <w:r>
              <w:rPr>
                <w:rFonts w:ascii="Times New Roman" w:hAnsi="Times New Roman"/>
                <w:sz w:val="24"/>
              </w:rPr>
              <w:t>3</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A37B2A" w:rsidRDefault="00A37B2A" w:rsidP="00A37B2A">
      <w:pPr>
        <w:pStyle w:val="3"/>
        <w:spacing w:after="0"/>
        <w:jc w:val="center"/>
        <w:rPr>
          <w:b/>
          <w:sz w:val="24"/>
          <w:szCs w:val="26"/>
          <w:u w:val="single"/>
        </w:rPr>
      </w:pPr>
      <w:r w:rsidRPr="00A37B2A">
        <w:rPr>
          <w:b/>
          <w:sz w:val="24"/>
          <w:szCs w:val="26"/>
          <w:u w:val="single"/>
        </w:rPr>
        <w:t>Ремонт 1-го этажа склада ЦПС.</w:t>
      </w:r>
    </w:p>
    <w:p w:rsidR="00A37B2A" w:rsidRDefault="00A37B2A"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E76C2" w:rsidRDefault="006E76C2" w:rsidP="00294B3C">
            <w:pPr>
              <w:pStyle w:val="ConsPlusNormal"/>
              <w:widowControl/>
              <w:ind w:firstLine="0"/>
              <w:jc w:val="both"/>
              <w:rPr>
                <w:rFonts w:ascii="Times New Roman" w:hAnsi="Times New Roman" w:cs="Times New Roman"/>
                <w:sz w:val="22"/>
                <w:szCs w:val="22"/>
              </w:rPr>
            </w:pPr>
            <w:r w:rsidRPr="006E76C2">
              <w:rPr>
                <w:rFonts w:ascii="Times New Roman" w:hAnsi="Times New Roman" w:cs="Times New Roman"/>
                <w:sz w:val="22"/>
                <w:szCs w:val="22"/>
              </w:rPr>
              <w:t>в течение 45 (сорока пяти) рабочих дней со дня подписания Сторонами «Акта о приёмке выполненных работ» при представлении счета на оплату.</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66844" w:rsidRPr="00C66844" w:rsidRDefault="00C66844" w:rsidP="00C66844">
            <w:pPr>
              <w:pStyle w:val="ConsPlusNormal"/>
              <w:ind w:firstLine="0"/>
              <w:jc w:val="both"/>
              <w:rPr>
                <w:rFonts w:ascii="Times New Roman" w:hAnsi="Times New Roman" w:cs="Times New Roman"/>
                <w:sz w:val="22"/>
                <w:szCs w:val="22"/>
              </w:rPr>
            </w:pPr>
            <w:r w:rsidRPr="00C66844">
              <w:rPr>
                <w:rFonts w:ascii="Times New Roman" w:hAnsi="Times New Roman" w:cs="Times New Roman"/>
                <w:sz w:val="22"/>
                <w:szCs w:val="22"/>
              </w:rPr>
              <w:t>Начало выполнения Работ: в течение 3(Трех) дней с даты подписания Договора.</w:t>
            </w:r>
          </w:p>
          <w:p w:rsidR="006D2A31" w:rsidRPr="001B7775" w:rsidRDefault="00C66844" w:rsidP="00C66844">
            <w:pPr>
              <w:pStyle w:val="ConsPlusNormal"/>
              <w:widowControl/>
              <w:ind w:firstLine="0"/>
              <w:jc w:val="both"/>
              <w:rPr>
                <w:rFonts w:ascii="Times New Roman" w:hAnsi="Times New Roman" w:cs="Times New Roman"/>
                <w:sz w:val="22"/>
                <w:szCs w:val="22"/>
              </w:rPr>
            </w:pPr>
            <w:r w:rsidRPr="00C66844">
              <w:rPr>
                <w:rFonts w:ascii="Times New Roman" w:hAnsi="Times New Roman" w:cs="Times New Roman"/>
                <w:sz w:val="22"/>
                <w:szCs w:val="22"/>
              </w:rPr>
              <w:t>Срок выполнения Работ 21 (Двадцать один) календарный день со дня подписания Договора.</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lastRenderedPageBreak/>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A37B2A" w:rsidRDefault="00DD0D58" w:rsidP="00A37B2A">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5975"/>
        <w:gridCol w:w="851"/>
        <w:gridCol w:w="2409"/>
      </w:tblGrid>
      <w:tr w:rsidR="002D24BA" w:rsidRPr="00326A6C" w:rsidTr="002D24BA">
        <w:tc>
          <w:tcPr>
            <w:tcW w:w="7684" w:type="dxa"/>
            <w:gridSpan w:val="3"/>
            <w:tcBorders>
              <w:top w:val="single" w:sz="4" w:space="0" w:color="auto"/>
              <w:left w:val="single" w:sz="4" w:space="0" w:color="auto"/>
              <w:bottom w:val="single" w:sz="4" w:space="0" w:color="auto"/>
              <w:right w:val="single" w:sz="4" w:space="0" w:color="auto"/>
            </w:tcBorders>
            <w:vAlign w:val="center"/>
            <w:hideMark/>
          </w:tcPr>
          <w:p w:rsidR="002D24BA" w:rsidRPr="00326A6C" w:rsidRDefault="002D24BA"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2D24BA" w:rsidRPr="00326A6C" w:rsidRDefault="002D24BA"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2D24BA" w:rsidRPr="00326A6C" w:rsidRDefault="002D24BA"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r>
      <w:tr w:rsidR="002D24BA" w:rsidTr="002D24BA">
        <w:tc>
          <w:tcPr>
            <w:tcW w:w="7684" w:type="dxa"/>
            <w:gridSpan w:val="3"/>
            <w:tcBorders>
              <w:top w:val="single" w:sz="4" w:space="0" w:color="auto"/>
              <w:left w:val="single" w:sz="4" w:space="0" w:color="auto"/>
              <w:bottom w:val="single" w:sz="4" w:space="0" w:color="auto"/>
              <w:right w:val="single" w:sz="4" w:space="0" w:color="auto"/>
            </w:tcBorders>
            <w:vAlign w:val="center"/>
          </w:tcPr>
          <w:p w:rsidR="002D24BA" w:rsidRPr="00A215B7" w:rsidRDefault="002D24BA" w:rsidP="00A37B2A">
            <w:pPr>
              <w:spacing w:after="0" w:line="240" w:lineRule="auto"/>
              <w:rPr>
                <w:rFonts w:ascii="Times New Roman" w:hAnsi="Times New Roman"/>
                <w:sz w:val="24"/>
                <w:szCs w:val="24"/>
              </w:rPr>
            </w:pPr>
            <w:r w:rsidRPr="00A37B2A">
              <w:rPr>
                <w:rFonts w:ascii="Times New Roman" w:hAnsi="Times New Roman"/>
                <w:sz w:val="24"/>
                <w:szCs w:val="24"/>
              </w:rPr>
              <w:t>Ремонт 1-го этажа склада ЦПС.</w:t>
            </w:r>
          </w:p>
        </w:tc>
        <w:tc>
          <w:tcPr>
            <w:tcW w:w="2409" w:type="dxa"/>
            <w:tcBorders>
              <w:top w:val="single" w:sz="4" w:space="0" w:color="auto"/>
              <w:left w:val="single" w:sz="4" w:space="0" w:color="auto"/>
              <w:bottom w:val="single" w:sz="4" w:space="0" w:color="auto"/>
              <w:right w:val="single" w:sz="4" w:space="0" w:color="auto"/>
            </w:tcBorders>
            <w:vAlign w:val="center"/>
          </w:tcPr>
          <w:p w:rsidR="002D24BA" w:rsidRDefault="002D24BA" w:rsidP="00A37B2A">
            <w:pPr>
              <w:spacing w:after="0" w:line="240" w:lineRule="auto"/>
              <w:jc w:val="center"/>
              <w:rPr>
                <w:rFonts w:ascii="Times New Roman" w:hAnsi="Times New Roman"/>
                <w:sz w:val="24"/>
                <w:szCs w:val="24"/>
              </w:rPr>
            </w:pPr>
            <w:r>
              <w:rPr>
                <w:rFonts w:ascii="Times New Roman" w:hAnsi="Times New Roman"/>
                <w:sz w:val="24"/>
                <w:szCs w:val="24"/>
              </w:rPr>
              <w:t>1 объект</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0"/>
        </w:trPr>
        <w:tc>
          <w:tcPr>
            <w:tcW w:w="858" w:type="dxa"/>
            <w:tcBorders>
              <w:top w:val="single" w:sz="8" w:space="0" w:color="auto"/>
              <w:left w:val="single" w:sz="8" w:space="0" w:color="auto"/>
              <w:bottom w:val="nil"/>
              <w:right w:val="nil"/>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п/п</w:t>
            </w:r>
          </w:p>
        </w:tc>
        <w:tc>
          <w:tcPr>
            <w:tcW w:w="5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Наименование работ</w:t>
            </w:r>
          </w:p>
        </w:tc>
        <w:tc>
          <w:tcPr>
            <w:tcW w:w="851" w:type="dxa"/>
            <w:tcBorders>
              <w:top w:val="single" w:sz="8" w:space="0" w:color="auto"/>
              <w:left w:val="nil"/>
              <w:bottom w:val="nil"/>
              <w:right w:val="nil"/>
            </w:tcBorders>
            <w:shd w:val="clear" w:color="auto" w:fill="auto"/>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Ед.</w:t>
            </w:r>
            <w:r w:rsidRPr="007B2886">
              <w:rPr>
                <w:rFonts w:ascii="Times New Roman" w:eastAsia="Times New Roman" w:hAnsi="Times New Roman"/>
                <w:sz w:val="20"/>
                <w:szCs w:val="20"/>
                <w:lang w:eastAsia="ru-RU"/>
              </w:rPr>
              <w:t xml:space="preserve"> Измерения</w:t>
            </w:r>
          </w:p>
        </w:tc>
        <w:tc>
          <w:tcPr>
            <w:tcW w:w="24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Кол-во</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w:t>
            </w:r>
          </w:p>
        </w:tc>
        <w:tc>
          <w:tcPr>
            <w:tcW w:w="5975" w:type="dxa"/>
            <w:tcBorders>
              <w:top w:val="nil"/>
              <w:left w:val="nil"/>
              <w:bottom w:val="single" w:sz="4" w:space="0" w:color="auto"/>
              <w:right w:val="single" w:sz="4" w:space="0" w:color="auto"/>
            </w:tcBorders>
            <w:shd w:val="clear" w:color="auto" w:fill="auto"/>
            <w:noWrap/>
            <w:vAlign w:val="bottom"/>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1</w:t>
            </w:r>
          </w:p>
        </w:tc>
        <w:tc>
          <w:tcPr>
            <w:tcW w:w="5975"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Очистка стен  от старой штукатурки  , пыли и грязи </w:t>
            </w:r>
          </w:p>
        </w:tc>
        <w:tc>
          <w:tcPr>
            <w:tcW w:w="851"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м2</w:t>
            </w:r>
          </w:p>
        </w:tc>
        <w:tc>
          <w:tcPr>
            <w:tcW w:w="2409"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630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2</w:t>
            </w:r>
          </w:p>
        </w:tc>
        <w:tc>
          <w:tcPr>
            <w:tcW w:w="5975"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Очистка потолка от старой шпатлевки, пыли и грязи </w:t>
            </w:r>
          </w:p>
        </w:tc>
        <w:tc>
          <w:tcPr>
            <w:tcW w:w="851"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м2</w:t>
            </w:r>
          </w:p>
        </w:tc>
        <w:tc>
          <w:tcPr>
            <w:tcW w:w="2409"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494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3</w:t>
            </w:r>
          </w:p>
        </w:tc>
        <w:tc>
          <w:tcPr>
            <w:tcW w:w="5975"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Грунтовка стен на 2 раза</w:t>
            </w:r>
          </w:p>
        </w:tc>
        <w:tc>
          <w:tcPr>
            <w:tcW w:w="851"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м2</w:t>
            </w:r>
          </w:p>
        </w:tc>
        <w:tc>
          <w:tcPr>
            <w:tcW w:w="2409"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630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4</w:t>
            </w:r>
          </w:p>
        </w:tc>
        <w:tc>
          <w:tcPr>
            <w:tcW w:w="5975"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Штукатурка стен (70 % от S общ.)</w:t>
            </w:r>
          </w:p>
        </w:tc>
        <w:tc>
          <w:tcPr>
            <w:tcW w:w="851"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м2</w:t>
            </w:r>
          </w:p>
        </w:tc>
        <w:tc>
          <w:tcPr>
            <w:tcW w:w="2409"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441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5</w:t>
            </w:r>
          </w:p>
        </w:tc>
        <w:tc>
          <w:tcPr>
            <w:tcW w:w="5975"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Шпатлевка стен</w:t>
            </w:r>
          </w:p>
        </w:tc>
        <w:tc>
          <w:tcPr>
            <w:tcW w:w="851"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м2</w:t>
            </w:r>
          </w:p>
        </w:tc>
        <w:tc>
          <w:tcPr>
            <w:tcW w:w="2409"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630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6</w:t>
            </w:r>
          </w:p>
        </w:tc>
        <w:tc>
          <w:tcPr>
            <w:tcW w:w="5975"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Покраска стен (краскопультом) на 2 раза</w:t>
            </w:r>
          </w:p>
        </w:tc>
        <w:tc>
          <w:tcPr>
            <w:tcW w:w="851"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м2</w:t>
            </w:r>
          </w:p>
        </w:tc>
        <w:tc>
          <w:tcPr>
            <w:tcW w:w="2409"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630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7</w:t>
            </w:r>
          </w:p>
        </w:tc>
        <w:tc>
          <w:tcPr>
            <w:tcW w:w="5975"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Грунтовка потолка на 2 раза</w:t>
            </w:r>
          </w:p>
        </w:tc>
        <w:tc>
          <w:tcPr>
            <w:tcW w:w="851"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м2</w:t>
            </w:r>
          </w:p>
        </w:tc>
        <w:tc>
          <w:tcPr>
            <w:tcW w:w="2409"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494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8</w:t>
            </w:r>
          </w:p>
        </w:tc>
        <w:tc>
          <w:tcPr>
            <w:tcW w:w="5975"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Шпатлевка потолка</w:t>
            </w:r>
          </w:p>
        </w:tc>
        <w:tc>
          <w:tcPr>
            <w:tcW w:w="851"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м2</w:t>
            </w:r>
          </w:p>
        </w:tc>
        <w:tc>
          <w:tcPr>
            <w:tcW w:w="2409"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494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9</w:t>
            </w:r>
          </w:p>
        </w:tc>
        <w:tc>
          <w:tcPr>
            <w:tcW w:w="5975"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Покраска потолка (краскопультом)</w:t>
            </w:r>
          </w:p>
        </w:tc>
        <w:tc>
          <w:tcPr>
            <w:tcW w:w="851"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м2</w:t>
            </w:r>
          </w:p>
        </w:tc>
        <w:tc>
          <w:tcPr>
            <w:tcW w:w="2409"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494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0"/>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10</w:t>
            </w:r>
          </w:p>
        </w:tc>
        <w:tc>
          <w:tcPr>
            <w:tcW w:w="5975" w:type="dxa"/>
            <w:tcBorders>
              <w:top w:val="nil"/>
              <w:left w:val="nil"/>
              <w:bottom w:val="nil"/>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Очистка металлоконструкций от старой краски и ржавчины, вручную  </w:t>
            </w:r>
          </w:p>
        </w:tc>
        <w:tc>
          <w:tcPr>
            <w:tcW w:w="851" w:type="dxa"/>
            <w:tcBorders>
              <w:top w:val="nil"/>
              <w:left w:val="nil"/>
              <w:bottom w:val="nil"/>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м2</w:t>
            </w:r>
          </w:p>
        </w:tc>
        <w:tc>
          <w:tcPr>
            <w:tcW w:w="2409" w:type="dxa"/>
            <w:tcBorders>
              <w:top w:val="nil"/>
              <w:left w:val="nil"/>
              <w:bottom w:val="nil"/>
              <w:right w:val="single" w:sz="4" w:space="0" w:color="auto"/>
            </w:tcBorders>
            <w:shd w:val="clear" w:color="auto" w:fill="auto"/>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60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4"/>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11</w:t>
            </w:r>
          </w:p>
        </w:tc>
        <w:tc>
          <w:tcPr>
            <w:tcW w:w="5975" w:type="dxa"/>
            <w:tcBorders>
              <w:top w:val="single" w:sz="4" w:space="0" w:color="auto"/>
              <w:left w:val="nil"/>
              <w:bottom w:val="nil"/>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Покраска металлоконструкций масляной краской на 2 раза, вручную</w:t>
            </w:r>
          </w:p>
        </w:tc>
        <w:tc>
          <w:tcPr>
            <w:tcW w:w="851" w:type="dxa"/>
            <w:tcBorders>
              <w:top w:val="single" w:sz="4" w:space="0" w:color="auto"/>
              <w:left w:val="nil"/>
              <w:bottom w:val="nil"/>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м2</w:t>
            </w:r>
          </w:p>
        </w:tc>
        <w:tc>
          <w:tcPr>
            <w:tcW w:w="2409" w:type="dxa"/>
            <w:tcBorders>
              <w:top w:val="single" w:sz="4" w:space="0" w:color="auto"/>
              <w:left w:val="nil"/>
              <w:bottom w:val="nil"/>
              <w:right w:val="single" w:sz="4" w:space="0" w:color="auto"/>
            </w:tcBorders>
            <w:shd w:val="clear" w:color="auto" w:fill="auto"/>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60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12</w:t>
            </w:r>
          </w:p>
        </w:tc>
        <w:tc>
          <w:tcPr>
            <w:tcW w:w="5975" w:type="dxa"/>
            <w:tcBorders>
              <w:top w:val="single" w:sz="4" w:space="0" w:color="auto"/>
              <w:left w:val="nil"/>
              <w:bottom w:val="single" w:sz="8" w:space="0" w:color="auto"/>
              <w:right w:val="single" w:sz="4" w:space="0" w:color="auto"/>
            </w:tcBorders>
            <w:shd w:val="clear" w:color="auto" w:fill="auto"/>
            <w:vAlign w:val="center"/>
            <w:hideMark/>
          </w:tcPr>
          <w:p w:rsidR="002D24BA" w:rsidRPr="007B2886" w:rsidRDefault="002D24BA" w:rsidP="007B2886">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Уборка мусора</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чел/час</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12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7"/>
        </w:trPr>
        <w:tc>
          <w:tcPr>
            <w:tcW w:w="858" w:type="dxa"/>
            <w:tcBorders>
              <w:top w:val="single" w:sz="8" w:space="0" w:color="auto"/>
              <w:left w:val="single" w:sz="8" w:space="0" w:color="auto"/>
              <w:bottom w:val="single" w:sz="8" w:space="0" w:color="auto"/>
              <w:right w:val="nil"/>
            </w:tcBorders>
            <w:shd w:val="clear" w:color="auto" w:fill="auto"/>
            <w:noWrap/>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 № п/п</w:t>
            </w:r>
          </w:p>
        </w:tc>
        <w:tc>
          <w:tcPr>
            <w:tcW w:w="59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Материалы и доставка</w:t>
            </w:r>
          </w:p>
        </w:tc>
        <w:tc>
          <w:tcPr>
            <w:tcW w:w="851" w:type="dxa"/>
            <w:tcBorders>
              <w:top w:val="single" w:sz="8" w:space="0" w:color="auto"/>
              <w:left w:val="nil"/>
              <w:bottom w:val="single" w:sz="8" w:space="0" w:color="auto"/>
              <w:right w:val="nil"/>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Ед.</w:t>
            </w:r>
            <w:r w:rsidRPr="007B2886">
              <w:rPr>
                <w:rFonts w:ascii="Times New Roman" w:eastAsia="Times New Roman" w:hAnsi="Times New Roman"/>
                <w:sz w:val="20"/>
                <w:szCs w:val="20"/>
                <w:lang w:eastAsia="ru-RU"/>
              </w:rPr>
              <w:t xml:space="preserve"> Измерения</w:t>
            </w:r>
          </w:p>
        </w:tc>
        <w:tc>
          <w:tcPr>
            <w:tcW w:w="24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Кол-во</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rPr>
                <w:rFonts w:ascii="Times New Roman" w:eastAsia="Times New Roman" w:hAnsi="Times New Roman"/>
                <w:b/>
                <w:bCs/>
                <w:sz w:val="20"/>
                <w:szCs w:val="20"/>
                <w:lang w:eastAsia="ru-RU"/>
              </w:rPr>
            </w:pPr>
            <w:r w:rsidRPr="007B2886">
              <w:rPr>
                <w:rFonts w:ascii="Times New Roman" w:eastAsia="Times New Roman" w:hAnsi="Times New Roman"/>
                <w:b/>
                <w:bCs/>
                <w:sz w:val="20"/>
                <w:szCs w:val="20"/>
                <w:lang w:eastAsia="ru-RU"/>
              </w:rPr>
              <w:t xml:space="preserve"> </w:t>
            </w:r>
          </w:p>
        </w:tc>
        <w:tc>
          <w:tcPr>
            <w:tcW w:w="5975" w:type="dxa"/>
            <w:tcBorders>
              <w:top w:val="nil"/>
              <w:left w:val="nil"/>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rPr>
                <w:rFonts w:ascii="Times New Roman" w:eastAsia="Times New Roman" w:hAnsi="Times New Roman"/>
                <w:b/>
                <w:bCs/>
                <w:sz w:val="20"/>
                <w:szCs w:val="20"/>
                <w:lang w:eastAsia="ru-RU"/>
              </w:rPr>
            </w:pPr>
            <w:r w:rsidRPr="007B2886">
              <w:rPr>
                <w:rFonts w:ascii="Times New Roman" w:eastAsia="Times New Roman" w:hAnsi="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rPr>
                <w:rFonts w:ascii="Times New Roman" w:eastAsia="Times New Roman" w:hAnsi="Times New Roman"/>
                <w:b/>
                <w:bCs/>
                <w:sz w:val="20"/>
                <w:szCs w:val="20"/>
                <w:lang w:eastAsia="ru-RU"/>
              </w:rPr>
            </w:pPr>
            <w:r w:rsidRPr="007B2886">
              <w:rPr>
                <w:rFonts w:ascii="Times New Roman" w:eastAsia="Times New Roman" w:hAnsi="Times New Roman"/>
                <w:b/>
                <w:bCs/>
                <w:sz w:val="20"/>
                <w:szCs w:val="20"/>
                <w:lang w:eastAsia="ru-RU"/>
              </w:rPr>
              <w:t> </w:t>
            </w:r>
          </w:p>
        </w:tc>
        <w:tc>
          <w:tcPr>
            <w:tcW w:w="2409" w:type="dxa"/>
            <w:tcBorders>
              <w:top w:val="nil"/>
              <w:left w:val="nil"/>
              <w:bottom w:val="single" w:sz="4" w:space="0" w:color="auto"/>
              <w:right w:val="single" w:sz="4" w:space="0" w:color="auto"/>
            </w:tcBorders>
            <w:shd w:val="clear" w:color="auto" w:fill="auto"/>
            <w:noWrap/>
            <w:vAlign w:val="center"/>
            <w:hideMark/>
          </w:tcPr>
          <w:p w:rsidR="002D24BA" w:rsidRPr="007B2886" w:rsidRDefault="002D24BA" w:rsidP="002D24BA">
            <w:pPr>
              <w:spacing w:after="0" w:line="240" w:lineRule="auto"/>
              <w:rPr>
                <w:rFonts w:ascii="Times New Roman" w:eastAsia="Times New Roman" w:hAnsi="Times New Roman"/>
                <w:b/>
                <w:bCs/>
                <w:sz w:val="20"/>
                <w:szCs w:val="20"/>
                <w:lang w:eastAsia="ru-RU"/>
              </w:rPr>
            </w:pPr>
            <w:r w:rsidRPr="007B2886">
              <w:rPr>
                <w:rFonts w:ascii="Times New Roman" w:eastAsia="Times New Roman" w:hAnsi="Times New Roman"/>
                <w:b/>
                <w:bCs/>
                <w:sz w:val="20"/>
                <w:szCs w:val="20"/>
                <w:lang w:eastAsia="ru-RU"/>
              </w:rPr>
              <w:t>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1</w:t>
            </w:r>
          </w:p>
        </w:tc>
        <w:tc>
          <w:tcPr>
            <w:tcW w:w="5975"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Штукатурка, на цементной основе, 25 кг.</w:t>
            </w:r>
          </w:p>
        </w:tc>
        <w:tc>
          <w:tcPr>
            <w:tcW w:w="851" w:type="dxa"/>
            <w:tcBorders>
              <w:top w:val="nil"/>
              <w:left w:val="nil"/>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шт.</w:t>
            </w:r>
          </w:p>
        </w:tc>
        <w:tc>
          <w:tcPr>
            <w:tcW w:w="2409" w:type="dxa"/>
            <w:tcBorders>
              <w:top w:val="nil"/>
              <w:left w:val="nil"/>
              <w:bottom w:val="single" w:sz="4" w:space="0" w:color="auto"/>
              <w:right w:val="single" w:sz="4" w:space="0" w:color="auto"/>
            </w:tcBorders>
            <w:shd w:val="clear" w:color="auto" w:fill="auto"/>
            <w:noWrap/>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240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2</w:t>
            </w:r>
          </w:p>
        </w:tc>
        <w:tc>
          <w:tcPr>
            <w:tcW w:w="5975"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Шткеатурка  на гипсовой основе, "Бергауф практик", 30 кг.</w:t>
            </w:r>
          </w:p>
        </w:tc>
        <w:tc>
          <w:tcPr>
            <w:tcW w:w="851" w:type="dxa"/>
            <w:tcBorders>
              <w:top w:val="nil"/>
              <w:left w:val="nil"/>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шт.</w:t>
            </w:r>
          </w:p>
        </w:tc>
        <w:tc>
          <w:tcPr>
            <w:tcW w:w="2409" w:type="dxa"/>
            <w:tcBorders>
              <w:top w:val="nil"/>
              <w:left w:val="nil"/>
              <w:bottom w:val="single" w:sz="4" w:space="0" w:color="auto"/>
              <w:right w:val="single" w:sz="4" w:space="0" w:color="auto"/>
            </w:tcBorders>
            <w:shd w:val="clear" w:color="auto" w:fill="auto"/>
            <w:noWrap/>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102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3</w:t>
            </w:r>
          </w:p>
        </w:tc>
        <w:tc>
          <w:tcPr>
            <w:tcW w:w="5975" w:type="dxa"/>
            <w:tcBorders>
              <w:top w:val="nil"/>
              <w:left w:val="nil"/>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Грунтовка "Церезит" СТ 17, 10 кг</w:t>
            </w:r>
          </w:p>
        </w:tc>
        <w:tc>
          <w:tcPr>
            <w:tcW w:w="851" w:type="dxa"/>
            <w:tcBorders>
              <w:top w:val="nil"/>
              <w:left w:val="nil"/>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шт.</w:t>
            </w:r>
          </w:p>
        </w:tc>
        <w:tc>
          <w:tcPr>
            <w:tcW w:w="2409" w:type="dxa"/>
            <w:tcBorders>
              <w:top w:val="nil"/>
              <w:left w:val="nil"/>
              <w:bottom w:val="single" w:sz="4" w:space="0" w:color="auto"/>
              <w:right w:val="single" w:sz="4" w:space="0" w:color="auto"/>
            </w:tcBorders>
            <w:shd w:val="clear" w:color="auto" w:fill="auto"/>
            <w:noWrap/>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65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4"/>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4</w:t>
            </w:r>
          </w:p>
        </w:tc>
        <w:tc>
          <w:tcPr>
            <w:tcW w:w="5975" w:type="dxa"/>
            <w:tcBorders>
              <w:top w:val="nil"/>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Краска латексная интерьерная влагостойкая, 14 кг.</w:t>
            </w:r>
          </w:p>
        </w:tc>
        <w:tc>
          <w:tcPr>
            <w:tcW w:w="851" w:type="dxa"/>
            <w:tcBorders>
              <w:top w:val="nil"/>
              <w:left w:val="nil"/>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шт.</w:t>
            </w:r>
          </w:p>
        </w:tc>
        <w:tc>
          <w:tcPr>
            <w:tcW w:w="2409" w:type="dxa"/>
            <w:tcBorders>
              <w:top w:val="nil"/>
              <w:left w:val="nil"/>
              <w:bottom w:val="single" w:sz="4" w:space="0" w:color="auto"/>
              <w:right w:val="single" w:sz="4" w:space="0" w:color="auto"/>
            </w:tcBorders>
            <w:shd w:val="clear" w:color="auto" w:fill="auto"/>
            <w:noWrap/>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60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8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5</w:t>
            </w:r>
          </w:p>
        </w:tc>
        <w:tc>
          <w:tcPr>
            <w:tcW w:w="5975" w:type="dxa"/>
            <w:tcBorders>
              <w:top w:val="single" w:sz="4" w:space="0" w:color="auto"/>
              <w:left w:val="nil"/>
              <w:bottom w:val="single" w:sz="4" w:space="0" w:color="auto"/>
              <w:right w:val="single" w:sz="4" w:space="0" w:color="auto"/>
            </w:tcBorders>
            <w:shd w:val="clear" w:color="auto" w:fill="auto"/>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Грунт эиаль по металлу ГФ-021, "Лакпа", серая 20 кг.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шт.</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 xml:space="preserve">8 </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8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6</w:t>
            </w:r>
          </w:p>
        </w:tc>
        <w:tc>
          <w:tcPr>
            <w:tcW w:w="5975" w:type="dxa"/>
            <w:tcBorders>
              <w:top w:val="single" w:sz="4" w:space="0" w:color="auto"/>
              <w:left w:val="nil"/>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Сетка "Штрек", 10*10, 10 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D24BA" w:rsidRPr="007B2886" w:rsidRDefault="002D24BA" w:rsidP="00962A85">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шт.</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2D24BA" w:rsidRPr="007B2886" w:rsidRDefault="002D24BA" w:rsidP="002D24BA">
            <w:pPr>
              <w:spacing w:after="0" w:line="240" w:lineRule="auto"/>
              <w:jc w:val="center"/>
              <w:rPr>
                <w:rFonts w:ascii="Times New Roman" w:eastAsia="Times New Roman" w:hAnsi="Times New Roman"/>
                <w:sz w:val="20"/>
                <w:szCs w:val="20"/>
                <w:lang w:eastAsia="ru-RU"/>
              </w:rPr>
            </w:pPr>
            <w:r w:rsidRPr="007B2886">
              <w:rPr>
                <w:rFonts w:ascii="Times New Roman" w:eastAsia="Times New Roman" w:hAnsi="Times New Roman"/>
                <w:sz w:val="20"/>
                <w:szCs w:val="20"/>
                <w:lang w:eastAsia="ru-RU"/>
              </w:rPr>
              <w:t>50</w:t>
            </w:r>
          </w:p>
        </w:tc>
      </w:tr>
      <w:tr w:rsidR="002D24BA" w:rsidRPr="007B2886" w:rsidTr="002D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7684"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2D24BA" w:rsidRPr="007B2886" w:rsidRDefault="00C66844" w:rsidP="002D24B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w:t>
            </w:r>
            <w:r w:rsidR="002D24BA" w:rsidRPr="002D24BA">
              <w:rPr>
                <w:rFonts w:ascii="Times New Roman" w:eastAsia="Times New Roman" w:hAnsi="Times New Roman"/>
                <w:sz w:val="20"/>
                <w:szCs w:val="20"/>
                <w:lang w:eastAsia="ru-RU"/>
              </w:rPr>
              <w:t>, РУБ</w:t>
            </w:r>
            <w:r>
              <w:rPr>
                <w:rFonts w:ascii="Times New Roman" w:eastAsia="Times New Roman" w:hAnsi="Times New Roman"/>
                <w:sz w:val="20"/>
                <w:szCs w:val="20"/>
                <w:lang w:eastAsia="ru-RU"/>
              </w:rPr>
              <w:t>ЛЕЙ</w:t>
            </w:r>
            <w:r w:rsidR="002D24BA">
              <w:rPr>
                <w:rFonts w:ascii="Times New Roman" w:eastAsia="Times New Roman" w:hAnsi="Times New Roman"/>
                <w:sz w:val="20"/>
                <w:szCs w:val="20"/>
                <w:lang w:eastAsia="ru-RU"/>
              </w:rPr>
              <w:t xml:space="preserve"> </w:t>
            </w:r>
            <w:r w:rsidR="002D24BA" w:rsidRPr="002D24BA">
              <w:rPr>
                <w:rFonts w:ascii="Times New Roman" w:eastAsia="Times New Roman" w:hAnsi="Times New Roman"/>
                <w:sz w:val="20"/>
                <w:szCs w:val="20"/>
                <w:lang w:eastAsia="ru-RU"/>
              </w:rPr>
              <w:t>БЕЗ НДС</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2D24BA" w:rsidRPr="007B2886" w:rsidRDefault="002D24BA" w:rsidP="002D24BA">
            <w:pPr>
              <w:spacing w:after="0" w:line="240" w:lineRule="auto"/>
              <w:jc w:val="center"/>
              <w:rPr>
                <w:rFonts w:ascii="Times New Roman" w:eastAsia="Times New Roman" w:hAnsi="Times New Roman"/>
                <w:sz w:val="20"/>
                <w:szCs w:val="20"/>
                <w:lang w:eastAsia="ru-RU"/>
              </w:rPr>
            </w:pPr>
          </w:p>
        </w:tc>
      </w:tr>
    </w:tbl>
    <w:p w:rsidR="007B2886" w:rsidRDefault="007B2886" w:rsidP="005E01E7">
      <w:pPr>
        <w:pStyle w:val="3"/>
        <w:spacing w:after="0"/>
        <w:jc w:val="both"/>
        <w:rPr>
          <w:sz w:val="24"/>
          <w:szCs w:val="24"/>
        </w:rPr>
      </w:pPr>
    </w:p>
    <w:p w:rsidR="00225821" w:rsidRDefault="00225821" w:rsidP="00225821">
      <w:pPr>
        <w:pStyle w:val="3"/>
        <w:spacing w:after="0"/>
        <w:jc w:val="both"/>
        <w:rPr>
          <w:rFonts w:eastAsia="Calibri"/>
          <w:sz w:val="24"/>
          <w:szCs w:val="24"/>
          <w:lang w:eastAsia="en-US"/>
        </w:rPr>
      </w:pPr>
      <w:r w:rsidRPr="00BB691B">
        <w:rPr>
          <w:rFonts w:eastAsia="Calibri"/>
          <w:sz w:val="24"/>
          <w:szCs w:val="24"/>
          <w:lang w:eastAsia="en-US"/>
        </w:rPr>
        <w:t xml:space="preserve">В том числе транспортные расходы до склада Заказчика. </w:t>
      </w: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r w:rsidRPr="00347052">
        <w:rPr>
          <w:rFonts w:eastAsia="Calibri"/>
          <w:sz w:val="24"/>
          <w:szCs w:val="24"/>
          <w:lang w:eastAsia="en-US"/>
        </w:rPr>
        <w:t xml:space="preserve">Происхождение: </w:t>
      </w:r>
      <w:r w:rsidR="00B02836">
        <w:rPr>
          <w:rFonts w:eastAsia="Calibri"/>
          <w:sz w:val="24"/>
          <w:szCs w:val="24"/>
          <w:lang w:eastAsia="en-US"/>
        </w:rPr>
        <w:t>____________</w:t>
      </w:r>
    </w:p>
    <w:p w:rsidR="00225821" w:rsidRPr="00B02836" w:rsidRDefault="00225821" w:rsidP="00B02836">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r w:rsidR="00B02836">
        <w:rPr>
          <w:rFonts w:ascii="Times New Roman" w:hAnsi="Times New Roman"/>
          <w:sz w:val="24"/>
          <w:szCs w:val="24"/>
        </w:rPr>
        <w:t>________________________</w:t>
      </w:r>
    </w:p>
    <w:p w:rsidR="00B02836" w:rsidRDefault="00225821" w:rsidP="00225821">
      <w:pPr>
        <w:pStyle w:val="3"/>
        <w:spacing w:after="0"/>
        <w:jc w:val="both"/>
        <w:rPr>
          <w:rFonts w:eastAsia="Calibri"/>
          <w:sz w:val="24"/>
          <w:szCs w:val="24"/>
          <w:lang w:eastAsia="en-US"/>
        </w:rPr>
      </w:pPr>
      <w:r>
        <w:rPr>
          <w:rFonts w:eastAsia="Calibri"/>
          <w:sz w:val="24"/>
          <w:szCs w:val="24"/>
          <w:lang w:eastAsia="en-US"/>
        </w:rPr>
        <w:t xml:space="preserve">Упаковка: </w:t>
      </w:r>
      <w:r w:rsidR="00B02836">
        <w:rPr>
          <w:rFonts w:eastAsia="Calibri"/>
          <w:sz w:val="24"/>
          <w:szCs w:val="24"/>
          <w:lang w:eastAsia="en-US"/>
        </w:rPr>
        <w:t>____________________</w:t>
      </w:r>
      <w:r>
        <w:rPr>
          <w:rFonts w:eastAsia="Calibri"/>
          <w:sz w:val="24"/>
          <w:szCs w:val="24"/>
          <w:lang w:eastAsia="en-US"/>
        </w:rPr>
        <w:t xml:space="preserve"> </w:t>
      </w:r>
    </w:p>
    <w:p w:rsidR="003B1ABA" w:rsidRDefault="003B1ABA" w:rsidP="003B1ABA">
      <w:pPr>
        <w:spacing w:after="0" w:line="240" w:lineRule="auto"/>
        <w:jc w:val="both"/>
        <w:rPr>
          <w:rFonts w:ascii="Times New Roman" w:hAnsi="Times New Roman"/>
          <w:sz w:val="24"/>
          <w:szCs w:val="24"/>
        </w:rPr>
      </w:pPr>
      <w:r>
        <w:rPr>
          <w:rFonts w:ascii="Times New Roman" w:hAnsi="Times New Roman"/>
          <w:sz w:val="24"/>
          <w:szCs w:val="24"/>
        </w:rPr>
        <w:t>Единица тарного места: ___________.</w:t>
      </w:r>
    </w:p>
    <w:p w:rsidR="00225821" w:rsidRPr="00347052" w:rsidRDefault="00225821" w:rsidP="00225821">
      <w:pPr>
        <w:pStyle w:val="3"/>
        <w:spacing w:after="0"/>
        <w:jc w:val="both"/>
        <w:rPr>
          <w:rFonts w:eastAsia="Calibri"/>
          <w:sz w:val="24"/>
          <w:szCs w:val="24"/>
          <w:lang w:eastAsia="en-US"/>
        </w:rPr>
      </w:pPr>
      <w:r w:rsidRPr="00347052">
        <w:rPr>
          <w:rFonts w:eastAsia="Calibri"/>
          <w:sz w:val="24"/>
          <w:szCs w:val="24"/>
          <w:lang w:eastAsia="en-US"/>
        </w:rPr>
        <w:lastRenderedPageBreak/>
        <w:t>На момент поставки товара, срок его хранения не должен превышать 1 (один) год, начиная с даты производства указанного на маркировке и в сертификате о качестве. Фактически поставляемая партия товара должна быть однородна по дате выработки и производителю.</w:t>
      </w:r>
    </w:p>
    <w:p w:rsidR="00FF04D3" w:rsidRPr="00B6792A" w:rsidRDefault="00225821" w:rsidP="00B6792A">
      <w:pPr>
        <w:pStyle w:val="3"/>
        <w:spacing w:after="0"/>
        <w:jc w:val="both"/>
        <w:rPr>
          <w:rFonts w:eastAsia="Calibri"/>
          <w:sz w:val="24"/>
          <w:szCs w:val="24"/>
          <w:lang w:eastAsia="en-US"/>
        </w:rPr>
        <w:sectPr w:rsidR="00FF04D3" w:rsidRPr="00B6792A" w:rsidSect="00225821">
          <w:headerReference w:type="default" r:id="rId10"/>
          <w:footerReference w:type="default" r:id="rId11"/>
          <w:pgSz w:w="11906" w:h="16838"/>
          <w:pgMar w:top="720" w:right="720" w:bottom="720" w:left="1134" w:header="567" w:footer="567" w:gutter="0"/>
          <w:cols w:space="708"/>
          <w:docGrid w:linePitch="360"/>
        </w:sectPr>
      </w:pPr>
      <w:r w:rsidRPr="00347052">
        <w:rPr>
          <w:rFonts w:eastAsia="Calibri"/>
          <w:sz w:val="24"/>
          <w:szCs w:val="24"/>
          <w:lang w:eastAsia="en-US"/>
        </w:rPr>
        <w:t xml:space="preserve">Вид транспорта: </w:t>
      </w:r>
      <w:r w:rsidR="00B02836">
        <w:rPr>
          <w:rFonts w:eastAsia="Calibri"/>
          <w:sz w:val="24"/>
          <w:szCs w:val="24"/>
          <w:lang w:eastAsia="en-US"/>
        </w:rPr>
        <w:t>_____________</w:t>
      </w: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E602E3" w:rsidRDefault="00E602E3" w:rsidP="00E602E3">
      <w:pPr>
        <w:spacing w:after="0" w:line="240" w:lineRule="auto"/>
        <w:ind w:left="2832" w:firstLine="708"/>
        <w:rPr>
          <w:rFonts w:ascii="Times New Roman" w:hAnsi="Times New Roman"/>
          <w:sz w:val="24"/>
          <w:szCs w:val="24"/>
        </w:rPr>
      </w:pPr>
      <w:r>
        <w:rPr>
          <w:rFonts w:ascii="Times New Roman" w:hAnsi="Times New Roman"/>
          <w:sz w:val="24"/>
          <w:szCs w:val="24"/>
        </w:rPr>
        <w:t>ДОГОВОР №</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г. Богданович</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«____»_____________2015 г.</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Открытое акционерное общество «Богдановичский комбикормовый завод», именуемое в дальнейшем «Заказчик», в лице Генерального директора Буксмана Виктора Викторовича, действующего на основании Устава, с одной стороны, и</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 именуемое в дальнейшем «Подрядчик», в лице _____________________________________, действующего на основании _____________________ другой стороны,  совместно и по отдельности, именуемые в дальнейшем, соответственно, «Стороны» и «Сторона», на основании Протокола ________________________________________________ _________________________________ заключили настоящий договор (далее по тексту – «Договор») о нижеследующем:</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1.Предмет Договора</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1.1. В соответствии с Договором Заказчик поручает, а Подрядчик принимает на себя обязательство на выполнение подрядных работ (далее - «Работы») по ремонту 1-го этажа склада ЦПС, расположенного на территории  ОАО «Богдановичский комбикормовый завод» по адресу Свердловская область, г. Богданович, ул. Степана Разина, 64 (далее – «Объект) в соответствии с Приложением № 1 (Смета) к настоящему Договору.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1.2.Наименование, количество работ, их стоимость, а также используемые материалы указываются в Приложении № 1  к настоящему Договору.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1.3. Подрядчик выполняет указанные в Договоре Работы в соответствии с действующими нормами и правилами, ГОСТами, техническими регламентами, а также в соответствии с действующим законодательством РФ, в том числе нормативными актами, регулирующими строительную и иную деятельность на территории Российской Федерации.</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1.4. Работа по Договору выполняется из материалов, изделий Подрядчика, который несет ответственность за ненадлежащее качество предоставленных им материалов, изделий, а также за предоставление материалов, изделий обремененных правами третьих лиц. Используемые Подрядчиком при выполнении работ материалы, изделия должны быть новыми, не бывшими в употреблении. </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 Права и обязанности Сторон</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2.1. Заказчик обязуется:</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2.1.1. Назначить в трехдневный срок с момента подписания Договора представителей Заказчика, ответственных за выполнение Работ по Договору, официально известив об этом Подрядчика в письменном виде с указанием представленных им полномочий.</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2.1.2. Передать Подрядчику в установленном порядке в течение 3 (Трех) календарных дней со дня подписания Договора строительную площадку по «Акту приема-передачи строительной площадки»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2.1.3.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2.1.4. Своевременно произвести приемку выполненных Работ в соответствии с условиями Договора, подписать «Акты о приемке выполненных работ».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lastRenderedPageBreak/>
        <w:t>2.1.5. Своевременно произвести оплату выполненных и принятых Работ в соответствии с условиями Договора.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2.1.6. При досрочном выполнении Подрядчиком Работ принять и оплатить Работы в соответствии с условиями Договора.</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2.2 Заказчик вправе:</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2.2.1. Осуществлять контроль над ходом и качеством выполняемых Работ, соблюдением сроков их выполнения.</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2.2.2. Требовать от Подрядчика своевременного и полного исполнения обязательств, предусмотренных Договором.</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2.2.3. Осуществлять координацию работы Подрядчика.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2.2.4. В случае превышения Подрядчиком по своей вине сроков выполнения Работ более чем на 10 (десять) календарных дней, Заказчик вправе в одностороннем внесудебном порядке отказаться от исполнения настоящего Договора, письменно уведомив об этом Подрядчика не менее чем за 5 (пять) рабочих дней до предполагаемой даты отказа от исполнения Договора.</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 Подрядчик обязуется:</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2.3.1. Назначить в трехдневный срок с момента подписания Договора представителей Подрядчика, ответственных за ход работ по Договору, официально известив об этом Заказчика в письменном виде с указанием представленных им полномочий.</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2.3.2. В трехдневный срок с момента подписания Договора принять от Заказчика по «Акту приема-передачи строительную площадку».</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2.3.3. Выполнить Работы в соответствии с условиями настоящего Договора и сдать их Заказчику в установленном порядке.</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2.3.4. Нести ответственность перед Заказчиком за надлежащее качество работ, достоверность объемов и стоимости работ, включенных в «Акты о приемке выполненных работ»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2.3.5. Выполнить Работы с надлежащим качеством, используя при этом качественные критерии, предусмотренные в действующих в Российской Федерации ГОСТ,   СНиП 12-03-2001; СНиП 12-04-2002; СНиП 3.04.01-87; СНиП 3.05.06-85; СНиП 21-01-97; СП 82-101-98,  применяемых в строительстве.</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2.3.6. В течение 5 (Пяти) рабочих дней, с даты начала Работ:</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оборудовать прилегающую к Объекту территорию ограждением с допустимым допуском к размеру 3 (три) метра.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2.3.7. Складирование мусора, образовавшегося в результате выполнения Работ Подрядчиком, осуществлять в специализированные контейнеры, место установки которых согласовать с Заказчиком, а также своевременно осуществлять вывоз мусора с территории Объекта. В процессе производства Работ осуществлять ежедневную, а по завершению - окончательную уборку рабочих мест от остатков строительных материалов, изделий и отходов, образовавшихся в процессе производства Работ Подрядчиком. В случае невыполнения данного обязательства Стороны составляют соответствующий акт. При подписании или отказе Подрядчика от подписания вышеуказанного акта Заказчик вправе привлечь специализированную организацию по уборке остатков строительных материалов, отходов и вывозу мусора, удерживая затраченные средства при взаиморасчетах с Подрядчиком.</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2.3.8. Своевременно обеспечивать Работы необходимыми материально-техническими ресурсами, необходимыми для технологичного ведения строительно-монтажных работ, осуществлять своими силами их доставку, разгрузку, подъем, складирование и хранение. Нести полную ответственность за переданное на период производства Работ Заказчиком имущества.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2.3.9. Предоставить на поставляемые для производства Работ материалы, изделия сертификаты соответствия, другие документы, подтверждающие их надлежащее качество и соответствие условиям настоящего Договора. Применение на Объекте строительных материалов и изделий без вышеназванных документов не допускается. Копии вышеназванных документов представить </w:t>
      </w:r>
      <w:r>
        <w:rPr>
          <w:rFonts w:ascii="Times New Roman" w:hAnsi="Times New Roman"/>
          <w:sz w:val="24"/>
          <w:szCs w:val="24"/>
        </w:rPr>
        <w:lastRenderedPageBreak/>
        <w:t>Заказчику по факту поставки на объект. Применяемые Подрядчиком материалы, отличные от предусмотренных условиями настоящего Договора, должны быть письменно согласованы с Заказчиком, сертифицированы и разрешены к применению в Российской Федерации.</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2.3.10. Нести ответственность за риск случайной гибели объекта или части выполненных Работ до подписания «Акта о приемке выполненных работ».</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2.3.11. По окончанию действия Договора вывезти в течение 7 (семи) календарных дней со дня подписания «Акта о приемке выполненных работ» за пределы строительной площадки принадлежащие Подрядчику строительные материалы, временные сооружения и другое имущество Подрядчика.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2.3.12. Своевременно, в установленные сроки, исполнять предписания и указания государственных надзорных органов и службы технического контроля Заказчика в части безопасных методов ведения строительства, производства работ, качества работ, используемых материалов и изделий.</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2.3.13. Немедленно письменно известить Заказчика и до получения от него указаний приостановить работы при обнаружении:</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ошибок в сметной документации, влекущих выполнение дополнительных работ, не предусмотренных Договором, но необходимых для выполнения на Объекте в целях обеспечения его прочностных, санитарно-гигиенических и эксплуатационных показателей;</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возможных неблагоприятных для Заказчика последствий выполнения его указаний о способе исполнения работ;</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Заказчик обязан не позднее чем в течение 10 (Десяти) дней рассмотреть обращение Подрядчика и в тот же срок выдать решение.</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Подрядчик лишается права претендовать на оплату дополнительных работ, связанных с наличием вышеизложенных причин и обстоятельств, если он заблаговременно в письменной форме не сообщил об их наличии Заказчику.</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2.3.14. Незамедлительно информировать Заказчика об аннулировании допуска на строительную деятельность или ее приостановки на срок более 2 (Двух) недель, издания актов государственных органов в рамках действующего законодательства, лишающих права Подрядчика на производство Работ.</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2.3.15. Сдать Заказчику в сроки, предусмотренные Договором, законченные Работы по «Акту о приемке выполненных работ».</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2.3.16. В случае повреждения в процессе выполнения Работ конструкций, сооружений, Объекта и прочих имущества Заказчика устранить повреждения за свой счёт. До момента устранения повреждений Заказчик имеет право приостановить все взаиморасчёты с Подрядчиком.</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2.3.17. Оформлять необходимые наряды-допуски. Нести ответственность за точное соблюдение всех нормативов, предусмотренных российским законодательством, регулирующих условия труда рабочих, служащих Подрядчика.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2.3.18. За свой счет осуществлять медицинское страхование своих работников от несчастных случаев во время производства работ по Договору.</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2.3.19. Обеспечить противопожарную безопасность на месте проведения работ. Места проведения работ должны быть оснащены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2.3.20. Гарантировать освобождение Заказчика от гражданско-правовой ответственности, от уплаты сумм по всем претензиям, требованиям и судебными искам и от всякого рода расходов, связанных с увечьями и несчастными случаями со смертельными исходами в процессе выполнения Работ Подрядчиком.</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2.3.21. Нести материальную ответственность за ущерб, нанесенный по вине Подрядчика объекту, другой собственности Заказчика или третьим лицам.</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lastRenderedPageBreak/>
        <w:t>2.3.22. В случае если указания Заказчика выходят за рамки предмета Договора в объеме более 10% от цены Договора, то Стороны подписывают дополнительное соглашение к Договору, в котором определяется объём требуемых дополнительных работ, сроки их выполнения и условия их оплаты.</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2.3.23. Регулярно информировать Заказчика по его запросу о состоянии дел по выполнению Договора.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2.3.24.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2.3.25. При проведении Работ не препятствовать движению автотранспорта и людей за пределами строительной площадки.</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2.4. Подрядчик вправе:</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2.4.1. Досрочно выполнить обязательства по Договору.</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3. Цена работ и порядок расчетов</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3.1. Общая цена Работ, выполняемых по Договору, определена на основании Сметы (Приложение № 1 к Договору), и составляет ______________ руб. (_______________________), в т. ч. НДС (18%) – ____________ руб.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3.2. Общая цена Работ может быть изменена в случаях, установленных действующим законодательством Российской Федерации и условиями Договора.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3.3. Подрядчик самостоятельно, на свой риск производит расчеты с поставщиками строительных материалов, изделий.</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3.4. Расчёт за выполненные и принятые Работы Заказчик производит   в течение 45 (сорока пяти) рабочих дней со дня подписания Сторонами «Акта о приёмке выполненных работ» при представлении Подрядчиком счета на оплату.</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3.5. Обязательства Заказчика по оплате выполненных Работ Подрядчика считаются исполненными с момента списания денежных средств со счета Заказчика.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3.6. Изменение общей цены Работ, порядка и способов расчетов Стороны оформляют дополнительным соглашением к Договору.</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4. Сроки, порядок сдачи и приемки работ</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4.1. Начало выполнения Работ: в течение 3(Трех) дней с даты подписания Сторонами Договора. Срок выполнения Работ 21 (Двадцать один) календарный день со дня подписания настоящего Договора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Работы считаются выполненными в полном объеме с даты подписания Сторонами «Акта о приёмке выполненных работ».</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4.2. Приемка Заказчиком выполненных работ осуществляется в следующем порядке:</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4.2.1. Подрядчик в течение 5 (Пяти) дней с момента окончания работы направляет Заказчику «Акт о приемке выполненных работ». Одновременно с вышеуказанным документом передается документация, подтверждающая качество примененных материалов, изделий,  соответствие их  условиям настоящего Договора. При не предоставлении (несвоевременном предоставлении) Подрядчиком вышеуказанных документов выполненные Работы к рассмотрению не принимаются.</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4.2.2. При соблюдении Подрядчиком условий, изложенных в п. 4.2.1. Договора, Заказчик в течение 10 (Десяти) рабочих дней рассматривает представленный «Акт о приемке выполненных работ», в этот же срок при необходимости назначает представителю Подрядчика время для приемки предъявленных к приемке работ непосредственно на объекте.</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lastRenderedPageBreak/>
        <w:t xml:space="preserve">4.2.3. При отсутствии нарушений и дефектов выполненных работ, Заказчик визирует «Акт о приемке выполненных работ». При наличии нарушений и/или дефектов в этот же срок Заказчик направляет Подрядчику мотивированный отказ в приемке работ.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4.2.4. Записи на формах «Актов о приемке выполненных работ» о наличии нарушений в объемах, качестве включенных в них работ, выполненные  Заказчиком, имеют силу мотивированного отказа, и после вручения Подрядчика являются обязательными для исполнения Подрядчиком.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4.2.5. После устранения нарушений и дефектов, изложенных в мотивированном отказе Заказчика, Подрядчик повторно представляет техническому надзору исправленный «Акт о приемке выполненных работ» для проверки.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4.2.6. Заказчик и Подрядчик совместно в пятидневный срок проверяют устранение ранее указанных нарушений, после чего Заказчик визирует «Акты о приемке выполненных работ».</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5. Ответственность Сторон</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5.1.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5.2. За невыполнение или ненадлежащее исполнение Подрядчиком обязательств по срокам выполнения работ   Подрядчик по требованию Заказчика уплачивает последнему неустойку в размере 0,1% (Ноль целых одна десятая процента) от общей цены Работ по Договору.</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5.3. В случае нарушения обязательств, предусмотренных настоящим Договором, Заказчик вправе начислить Подрядчику неустойку, в том числе:</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 задержку устранения дефектов в работах относительно сроков, предусмотренных в «Акте о приемке выполненных работ», неустойку в размере 0,1 % (Ноль целых одна десятых процента) от общей цены Работ по Договору за каждый день просрочки от общей цены Работ по Договору;</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случае нарушения Подрядчиком срока выполнения работ по устранению дефектов, выявленных в течение гарантийного срока (раздел 6 Договора), Подрядчик уплачивает Заказчику неустойку в размере 5 % (Пяти процентов) от общей цены Работ, выполняемых Подрядчиком по Договору;</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указанным лицам имущественных санкций, Подрядчик компенсирует Заказчику убытки в размере взысканных санкций.</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5.4. В случае просрочки исполнения Заказчиком платежных обязательств, предусмотренных п. 3.4. Договора, Подрядчик вправе предъявить неустойку в размере 0,1% (Ноль целых одна десятая процента) от суммы, подлежащей уплате, за каждый день просрочки исполнения обязательств, начиная со дня, следующего после дня истечения срока исполнения обязательств, но не более 5% (Пяти процентов) от стоимости подлежащих оплате Работ.</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5.5. В случае выполнения Подрядчиком Работ с отступлениями от условий Договора, ухудшившими результат Работы, или с иными недостатками, делающими его непригодным для использования, Заказчик вправе:</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требовать от Подрядчика безвозмездного устранения недостатков в срок, указанный Заказчиком;</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привлечь для устранения недостатков третье лицо, с отнесением расходов на Подрядчика;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5.6. Уплата неустойки не освобождает Стороны от исполнения своих обязательств по Договору и от возмещения убытков, причиненных неисполнением или ненадлежащим исполнением своих обязательств.</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6. Гарантии качества </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lastRenderedPageBreak/>
        <w:t xml:space="preserve">6.1. Гарантийный срок на качество выполненных Работ составляет 36 (Тридцать шесть) месяцев, а материалов, изделий срок, установленный их изготовителем, но не менее 36 (Тридцати шести) месяцев с даты подписания уполномоченными представителями Сторон «Акте о приемке выполненных работ».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6.2. Подрядчик гарантирует при условии правильной эксплуатации Объекта своевременное устранение за свой счет дефектов и недостатков, выявленных в период гарантийного срока.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6.3. Если в течение гарантийного срока выявится, что работы (отдельные виды работ)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Договора,  Заказчик, совместно с Подрядчиком составляет Рекламационный акт, где кроме прочего определяются даты по устранению Подрядчиком дефектов и недостатков за свой счёт. Рекламационный акт должен быть составлен не позднее 10 (десяти) рабочих дней со дня обнаружения дефектов и недостатков.</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6.4. Для участия в составлении Рекламационного акта, фиксирующего выявленные дефекты и недостатки, согласования порядка и сроков их устранения, Подрядчик обязан в течение 2 (Двух) рабочих дней с момента получения извещения о составлении Рекламационного акта направить своего представителя.</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6.5. При отказе Подрядчика от составления или подписания Рекламационного акта Заказчик либо иное лицо, к которому перейдут права на Объект (часть Объекта), составляет односторонний акт на основе квалифицированной экспертизы, привлекаемой им за счет Подрядчика.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6.6. </w:t>
      </w:r>
      <w:r>
        <w:rPr>
          <w:rFonts w:ascii="Times New Roman" w:hAnsi="Times New Roman"/>
          <w:sz w:val="24"/>
          <w:szCs w:val="24"/>
        </w:rPr>
        <w:tab/>
        <w:t>Если Подрядчик не устраняет дефекты и недостатки в сроки, определяемые Рекламационным актом, Заказчик имеет право устранить дефекты и недостатки силами третьих лиц за счет Подрядчика.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6.7. Дефекты и недостатки, допущенные Подрядчиком и выявленные в гарантийный срок, устраняются за счет Подрядчика, а также им оплачиваются в 100% объеме все сопутствующие работы, выполнение которых является необходимым условием для устранения дефектов и недостатков, допущенных Подрядчиком.</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6.8. Течение гарантийного срока прерывается на все время устранения дефектов и недостатков и продлевается на период устранения дефектов и недостатков.</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7. Обстоятельства непреодолимой силы</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т.е. обстоятельств чрезвычайного характера, которые не могли быть известны Сторонам на момент заключения Договора и которые Стороны не могли предвидеть и предотвратить разумными мерами, в том числе (но не ограничиваясь): изменения законодательной базы РФ, война, военные действия (с объявлением войны или без него), вторжение или враждебные действия иностранных государств; восстание, революция, мятеж, введение военной диктатуры, гражданская война; бунт, волнения, беспорядки и забастовки; обнаружение на Объекте боеприпасов, взрывчатых и отравляющих веществ, археологических ценностей; природные и техногенные катастрофы, такие как: землетрясение, наводнение, пожар, ураган, тайфун, цунами, извержение вулкана, сход лавин и оползней и т.д.</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7.2. Если одна из Сторон не в состоянии исполнить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дней уведомить другую Сторону о наступлении такового события или обстоятельства с указанием обязательств по Договору, исполнение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lastRenderedPageBreak/>
        <w:t>7.3. После направления уведомления Сторона освобождается от исполнения перечисленных в уведомлении обязательств на все время действия обстоятельства непреодолимой силы.</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7.4. Сторона, подвергшаяся действию обстоятельств непреодолимой силы, обязана немедленно уведомить другую Сторону о прекращении действия на нее такого обстоятельства, при этом срок исполнения обязательств по Договору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7.5. Если обстоятельства непреодолимой силы или их последствия будут длиться более 3 (Трех) месяцев, Стороны обсудят возможность и целесообразность продолжения исполнения Договора или его прекращения.</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8. Порядок разрешения споров</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8.1. Спорные вопросы, возникающие в ходе исполнения договора, разрешаются Сторонами путем ведения переговоров.</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8.2. Стороны устанавливают, что все возможные претензии по Договору должны быть рассмотрены Сторонами в течение 10 (Десяти) дней с момента получения претензии.</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8.3. При не урегулировании в процессе переговоров спорных вопросов, споры разрешаются в порядке, установленном законодательством Российской Федерации в Арбитражном суде Свердловской области.</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8.4.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Расходы на экспертизу Стороны несут поровну, если она назначена по соглашению Заказчика и Подрядчика.</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9. Срок действия Договора</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9.1. Договор вступает в силу со дня подписания обеими Сторонами и действует до 28.10.2016 года.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9.2. Отношения Сторон по Договору прекращаются по завершению гарантийного срока с учетом его продлений.</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10. Порядок расторжения Договора</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10.1. Договор может быть расторгнут как по взаимному соглашению обеих Сторон, так и по требованию одной из Сторон.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10.2. Заказчик вправе в одностороннем и внесудебном порядке расторгнуть Договор, письменно уведомив об этом Подрядчика не менее чем за 10 (Десять) рабочих дней до предполагаемой даты расторжения, в следующих случаях:</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при нарушении Подрядчиком более чем на 10 (Десять) рабочих дней сроков выполнения Работ;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при внесении без предварительного письменного согласования с Заказчиком изменений в Работы, увеличивающих стоимость и/или сроки окончания Работ; </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нарушении Подрядчиком сроков начала Работ более чем на 30(Тридцать) календарных дней по причинам, не зависящим от Заказчика;</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систематическом несоблюдении Подрядчиком требований настоящего Договора, строительных норм и правил производства строительно-монтажных работ, действующих на территории Российской Федерации,</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при аннулировании или приостановке действия «Свидетельства о допуске к определенному виду или видам работ, которые оказывают влияние на безопасность объектов капитального строительства» на срок более чем на 2(Две) недели, издании актов государственных органов Российской Федерации, лишающих права Подрядчика на производство Работ.</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10.3.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 Расторжение Договора не освобождает Стороны от взаимных расчетов по уже исполненным обеими Сторонами обязательствам.</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11. Прочие условия</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11.1. Все изменения и дополнения к Договору совершаются в письменной форме по взаимному согласию Сторон.</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11.2. Вопросы, не урегулированные Договором, регламентируются нормами действующего законодательства РФ.</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11.3.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11.4. Требования п. 11.3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11.5. Договор составлен и подписан в двух экземплярах - по одному для каждой Стороны, каждый экземпляр идентичен и имеет одинаковую юридическую силу.</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11.6. Приложения к Договору прилагаются и являются его неотъемлемой частью:</w:t>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Приложение № 1 –Смета</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12. Юридические адреса, реквизиты и подписи Сторон</w:t>
      </w:r>
    </w:p>
    <w:p w:rsidR="00E602E3" w:rsidRPr="00124BF6" w:rsidRDefault="00E602E3" w:rsidP="00E602E3">
      <w:pPr>
        <w:suppressAutoHyphens/>
        <w:spacing w:after="0" w:line="240" w:lineRule="auto"/>
        <w:jc w:val="both"/>
        <w:rPr>
          <w:rFonts w:ascii="Times New Roman" w:eastAsia="Times New Roman" w:hAnsi="Times New Roman"/>
          <w:lang w:eastAsia="zh-CN"/>
        </w:rPr>
      </w:pPr>
      <w:r>
        <w:rPr>
          <w:rFonts w:ascii="Times New Roman" w:hAnsi="Times New Roman"/>
          <w:sz w:val="24"/>
          <w:szCs w:val="24"/>
        </w:rPr>
        <w:t xml:space="preserve"> </w:t>
      </w:r>
      <w:r w:rsidRPr="00124BF6">
        <w:rPr>
          <w:rFonts w:ascii="Times New Roman" w:eastAsia="Times New Roman" w:hAnsi="Times New Roman"/>
          <w:b/>
          <w:lang w:eastAsia="zh-CN"/>
        </w:rPr>
        <w:t xml:space="preserve">«ЗАКАЗЧИК»: </w:t>
      </w:r>
      <w:r w:rsidRPr="00124BF6">
        <w:rPr>
          <w:rFonts w:ascii="Times New Roman" w:eastAsia="Times New Roman" w:hAnsi="Times New Roman"/>
          <w:lang w:eastAsia="zh-CN"/>
        </w:rPr>
        <w:t xml:space="preserve"> </w:t>
      </w:r>
    </w:p>
    <w:p w:rsidR="00E602E3" w:rsidRPr="00124BF6" w:rsidRDefault="00E602E3" w:rsidP="00E602E3">
      <w:pPr>
        <w:suppressAutoHyphens/>
        <w:spacing w:after="0" w:line="240" w:lineRule="auto"/>
        <w:jc w:val="both"/>
        <w:rPr>
          <w:rFonts w:ascii="Times New Roman" w:eastAsia="Times New Roman" w:hAnsi="Times New Roman"/>
          <w:lang w:eastAsia="zh-CN"/>
        </w:rPr>
      </w:pPr>
      <w:r w:rsidRPr="00124BF6">
        <w:rPr>
          <w:rFonts w:ascii="Times New Roman" w:eastAsia="Times New Roman" w:hAnsi="Times New Roman"/>
          <w:lang w:eastAsia="zh-CN"/>
        </w:rPr>
        <w:t xml:space="preserve">ОАО «Богдановичский комбикормовый завод», 623537, Свердловская область г. Богданович, ул. Ст. Разина, 64 Телефон (34376) 5-56-78, </w:t>
      </w:r>
      <w:r w:rsidRPr="00124BF6">
        <w:rPr>
          <w:rFonts w:ascii="Times New Roman" w:eastAsia="Times New Roman" w:hAnsi="Times New Roman"/>
          <w:lang w:val="en-US" w:eastAsia="zh-CN"/>
        </w:rPr>
        <w:t>E</w:t>
      </w:r>
      <w:r w:rsidRPr="00124BF6">
        <w:rPr>
          <w:rFonts w:ascii="Times New Roman" w:eastAsia="Times New Roman" w:hAnsi="Times New Roman"/>
          <w:lang w:eastAsia="zh-CN"/>
        </w:rPr>
        <w:t>-</w:t>
      </w:r>
      <w:r w:rsidRPr="00124BF6">
        <w:rPr>
          <w:rFonts w:ascii="Times New Roman" w:eastAsia="Times New Roman" w:hAnsi="Times New Roman"/>
          <w:lang w:val="en-US" w:eastAsia="zh-CN"/>
        </w:rPr>
        <w:t>mail</w:t>
      </w:r>
      <w:r w:rsidRPr="00124BF6">
        <w:rPr>
          <w:rFonts w:ascii="Times New Roman" w:eastAsia="Times New Roman" w:hAnsi="Times New Roman"/>
          <w:lang w:eastAsia="zh-CN"/>
        </w:rPr>
        <w:t xml:space="preserve"> </w:t>
      </w:r>
      <w:hyperlink r:id="rId14" w:history="1">
        <w:r w:rsidRPr="00124BF6">
          <w:rPr>
            <w:rFonts w:ascii="Times New Roman" w:eastAsia="Times New Roman" w:hAnsi="Times New Roman"/>
            <w:color w:val="0000FF"/>
            <w:u w:val="single"/>
            <w:lang w:val="en-US" w:eastAsia="zh-CN"/>
          </w:rPr>
          <w:t>com</w:t>
        </w:r>
        <w:r w:rsidRPr="00124BF6">
          <w:rPr>
            <w:rFonts w:ascii="Times New Roman" w:eastAsia="Times New Roman" w:hAnsi="Times New Roman"/>
            <w:color w:val="0000FF"/>
            <w:u w:val="single"/>
            <w:lang w:eastAsia="zh-CN"/>
          </w:rPr>
          <w:t>@</w:t>
        </w:r>
        <w:r w:rsidRPr="00124BF6">
          <w:rPr>
            <w:rFonts w:ascii="Times New Roman" w:eastAsia="Times New Roman" w:hAnsi="Times New Roman"/>
            <w:color w:val="0000FF"/>
            <w:u w:val="single"/>
            <w:lang w:val="en-US" w:eastAsia="zh-CN"/>
          </w:rPr>
          <w:t>combikorm</w:t>
        </w:r>
        <w:r w:rsidRPr="00124BF6">
          <w:rPr>
            <w:rFonts w:ascii="Times New Roman" w:eastAsia="Times New Roman" w:hAnsi="Times New Roman"/>
            <w:color w:val="0000FF"/>
            <w:u w:val="single"/>
            <w:lang w:eastAsia="zh-CN"/>
          </w:rPr>
          <w:t>.</w:t>
        </w:r>
        <w:r w:rsidRPr="00124BF6">
          <w:rPr>
            <w:rFonts w:ascii="Times New Roman" w:eastAsia="Times New Roman" w:hAnsi="Times New Roman"/>
            <w:color w:val="0000FF"/>
            <w:u w:val="single"/>
            <w:lang w:val="en-US" w:eastAsia="zh-CN"/>
          </w:rPr>
          <w:t>ru</w:t>
        </w:r>
      </w:hyperlink>
      <w:r w:rsidRPr="00124BF6">
        <w:rPr>
          <w:rFonts w:ascii="Times New Roman" w:eastAsia="Times New Roman" w:hAnsi="Times New Roman"/>
          <w:lang w:eastAsia="zh-CN"/>
        </w:rPr>
        <w:t>, Р/счет 40702810600900000137в ПАО «СКБ-банк» г. Екатеринбург, БИК 0465777756; ИНН  6605002100; К/счет 30101810800000000756; Код ОКПО 04537234; КПП 660850001.</w:t>
      </w:r>
    </w:p>
    <w:p w:rsidR="00E602E3" w:rsidRDefault="00E602E3" w:rsidP="00E602E3">
      <w:pPr>
        <w:spacing w:after="0" w:line="240" w:lineRule="auto"/>
        <w:rPr>
          <w:rFonts w:ascii="Times New Roman" w:hAnsi="Times New Roman"/>
          <w:sz w:val="24"/>
          <w:szCs w:val="24"/>
        </w:rPr>
      </w:pPr>
    </w:p>
    <w:p w:rsidR="00E602E3" w:rsidRPr="00151EEA" w:rsidRDefault="00E602E3" w:rsidP="00E602E3">
      <w:pPr>
        <w:spacing w:after="0" w:line="240" w:lineRule="auto"/>
        <w:rPr>
          <w:rFonts w:ascii="Times New Roman" w:hAnsi="Times New Roman"/>
          <w:b/>
          <w:sz w:val="24"/>
          <w:szCs w:val="24"/>
        </w:rPr>
      </w:pPr>
      <w:r w:rsidRPr="00151EEA">
        <w:rPr>
          <w:rFonts w:ascii="Times New Roman" w:hAnsi="Times New Roman"/>
          <w:b/>
          <w:sz w:val="24"/>
          <w:szCs w:val="24"/>
        </w:rPr>
        <w:t>«ПОДРЯДЧИК»</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Генеральный директор                                              </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___________________ В.В.Буксман                            ____________________</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ab/>
      </w:r>
    </w:p>
    <w:p w:rsidR="00E602E3" w:rsidRDefault="00E602E3" w:rsidP="00E602E3">
      <w:pPr>
        <w:spacing w:after="0" w:line="240" w:lineRule="auto"/>
        <w:rPr>
          <w:rFonts w:ascii="Times New Roman" w:hAnsi="Times New Roman"/>
          <w:sz w:val="24"/>
          <w:szCs w:val="24"/>
        </w:rPr>
      </w:pPr>
      <w:r>
        <w:rPr>
          <w:rFonts w:ascii="Times New Roman" w:hAnsi="Times New Roman"/>
          <w:sz w:val="24"/>
          <w:szCs w:val="24"/>
        </w:rPr>
        <w:t xml:space="preserve">              М. п.                                                                                   М. п.</w:t>
      </w: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ind w:left="4956" w:firstLine="708"/>
        <w:jc w:val="right"/>
        <w:rPr>
          <w:rFonts w:ascii="Times New Roman" w:hAnsi="Times New Roman"/>
          <w:sz w:val="24"/>
          <w:szCs w:val="24"/>
        </w:rPr>
      </w:pPr>
      <w:r>
        <w:rPr>
          <w:rFonts w:ascii="Times New Roman" w:hAnsi="Times New Roman"/>
          <w:sz w:val="24"/>
          <w:szCs w:val="24"/>
        </w:rPr>
        <w:lastRenderedPageBreak/>
        <w:t>Приложение № 1</w:t>
      </w:r>
    </w:p>
    <w:p w:rsidR="00E602E3" w:rsidRDefault="00E602E3" w:rsidP="00E602E3">
      <w:pPr>
        <w:spacing w:after="0" w:line="240" w:lineRule="auto"/>
        <w:ind w:left="4956" w:firstLine="708"/>
        <w:jc w:val="right"/>
        <w:rPr>
          <w:rFonts w:ascii="Times New Roman" w:hAnsi="Times New Roman"/>
          <w:sz w:val="24"/>
          <w:szCs w:val="24"/>
        </w:rPr>
      </w:pPr>
      <w:r>
        <w:rPr>
          <w:rFonts w:ascii="Times New Roman" w:hAnsi="Times New Roman"/>
          <w:sz w:val="24"/>
          <w:szCs w:val="24"/>
        </w:rPr>
        <w:t xml:space="preserve">к Договору </w:t>
      </w:r>
    </w:p>
    <w:p w:rsidR="00E602E3" w:rsidRDefault="00E602E3" w:rsidP="00E602E3">
      <w:pPr>
        <w:spacing w:after="0" w:line="240" w:lineRule="auto"/>
        <w:ind w:left="5664"/>
        <w:jc w:val="right"/>
        <w:rPr>
          <w:rFonts w:ascii="Times New Roman" w:hAnsi="Times New Roman"/>
          <w:sz w:val="24"/>
          <w:szCs w:val="24"/>
        </w:rPr>
      </w:pPr>
      <w:r>
        <w:rPr>
          <w:rFonts w:ascii="Times New Roman" w:hAnsi="Times New Roman"/>
          <w:sz w:val="24"/>
          <w:szCs w:val="24"/>
        </w:rPr>
        <w:t>№          от "   "               г.</w:t>
      </w:r>
    </w:p>
    <w:tbl>
      <w:tblPr>
        <w:tblW w:w="9461" w:type="dxa"/>
        <w:tblInd w:w="108" w:type="dxa"/>
        <w:tblLook w:val="04A0" w:firstRow="1" w:lastRow="0" w:firstColumn="1" w:lastColumn="0" w:noHBand="0" w:noVBand="1"/>
      </w:tblPr>
      <w:tblGrid>
        <w:gridCol w:w="858"/>
        <w:gridCol w:w="3518"/>
        <w:gridCol w:w="1254"/>
        <w:gridCol w:w="976"/>
        <w:gridCol w:w="753"/>
        <w:gridCol w:w="2102"/>
      </w:tblGrid>
      <w:tr w:rsidR="00E602E3" w:rsidRPr="00772FD8" w:rsidTr="00962A85">
        <w:trPr>
          <w:trHeight w:val="255"/>
        </w:trPr>
        <w:tc>
          <w:tcPr>
            <w:tcW w:w="4376" w:type="dxa"/>
            <w:gridSpan w:val="2"/>
            <w:tcBorders>
              <w:top w:val="nil"/>
              <w:left w:val="nil"/>
              <w:bottom w:val="nil"/>
              <w:right w:val="nil"/>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г. Богданович</w:t>
            </w:r>
          </w:p>
        </w:tc>
        <w:tc>
          <w:tcPr>
            <w:tcW w:w="1254"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b/>
                <w:bCs/>
                <w:sz w:val="20"/>
                <w:szCs w:val="20"/>
                <w:lang w:eastAsia="ru-RU"/>
              </w:rPr>
            </w:pPr>
          </w:p>
        </w:tc>
        <w:tc>
          <w:tcPr>
            <w:tcW w:w="976"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b/>
                <w:bCs/>
                <w:sz w:val="20"/>
                <w:szCs w:val="20"/>
                <w:lang w:eastAsia="ru-RU"/>
              </w:rPr>
            </w:pPr>
          </w:p>
        </w:tc>
        <w:tc>
          <w:tcPr>
            <w:tcW w:w="753"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b/>
                <w:bCs/>
                <w:sz w:val="20"/>
                <w:szCs w:val="20"/>
                <w:lang w:eastAsia="ru-RU"/>
              </w:rPr>
            </w:pPr>
          </w:p>
        </w:tc>
        <w:tc>
          <w:tcPr>
            <w:tcW w:w="2102"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"___"_______2016г.</w:t>
            </w:r>
          </w:p>
        </w:tc>
      </w:tr>
      <w:tr w:rsidR="00E602E3" w:rsidRPr="00772FD8" w:rsidTr="00962A85">
        <w:trPr>
          <w:trHeight w:val="255"/>
        </w:trPr>
        <w:tc>
          <w:tcPr>
            <w:tcW w:w="858" w:type="dxa"/>
            <w:tcBorders>
              <w:top w:val="nil"/>
              <w:left w:val="nil"/>
              <w:bottom w:val="nil"/>
              <w:right w:val="nil"/>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1254"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753"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2102"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r>
      <w:tr w:rsidR="00E602E3" w:rsidRPr="00772FD8" w:rsidTr="00962A85">
        <w:trPr>
          <w:trHeight w:val="263"/>
        </w:trPr>
        <w:tc>
          <w:tcPr>
            <w:tcW w:w="858" w:type="dxa"/>
            <w:tcBorders>
              <w:top w:val="nil"/>
              <w:left w:val="nil"/>
              <w:bottom w:val="nil"/>
              <w:right w:val="nil"/>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p>
        </w:tc>
        <w:tc>
          <w:tcPr>
            <w:tcW w:w="5085" w:type="dxa"/>
            <w:gridSpan w:val="4"/>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Утверждаю:</w:t>
            </w:r>
          </w:p>
        </w:tc>
      </w:tr>
      <w:tr w:rsidR="00E602E3" w:rsidRPr="00772FD8" w:rsidTr="00962A85">
        <w:trPr>
          <w:trHeight w:val="270"/>
        </w:trPr>
        <w:tc>
          <w:tcPr>
            <w:tcW w:w="858" w:type="dxa"/>
            <w:tcBorders>
              <w:top w:val="nil"/>
              <w:left w:val="nil"/>
              <w:bottom w:val="nil"/>
              <w:right w:val="nil"/>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p>
        </w:tc>
        <w:tc>
          <w:tcPr>
            <w:tcW w:w="5085" w:type="dxa"/>
            <w:gridSpan w:val="4"/>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Генеральный директор</w:t>
            </w:r>
          </w:p>
        </w:tc>
      </w:tr>
      <w:tr w:rsidR="00E602E3" w:rsidRPr="00772FD8" w:rsidTr="00962A85">
        <w:trPr>
          <w:trHeight w:val="263"/>
        </w:trPr>
        <w:tc>
          <w:tcPr>
            <w:tcW w:w="85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5085" w:type="dxa"/>
            <w:gridSpan w:val="4"/>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ОАО "Богдановичский комбикормовый завод"</w:t>
            </w:r>
          </w:p>
        </w:tc>
      </w:tr>
      <w:tr w:rsidR="00E602E3" w:rsidRPr="00772FD8" w:rsidTr="00962A85">
        <w:trPr>
          <w:trHeight w:val="255"/>
        </w:trPr>
        <w:tc>
          <w:tcPr>
            <w:tcW w:w="85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5085" w:type="dxa"/>
            <w:gridSpan w:val="4"/>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__________________________В. В. Буксман</w:t>
            </w:r>
          </w:p>
        </w:tc>
      </w:tr>
      <w:tr w:rsidR="00E602E3" w:rsidRPr="00772FD8" w:rsidTr="00962A85">
        <w:trPr>
          <w:trHeight w:val="255"/>
        </w:trPr>
        <w:tc>
          <w:tcPr>
            <w:tcW w:w="85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1254" w:type="dxa"/>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753" w:type="dxa"/>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2102" w:type="dxa"/>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p>
        </w:tc>
      </w:tr>
      <w:tr w:rsidR="00E602E3" w:rsidRPr="00772FD8" w:rsidTr="00962A85">
        <w:trPr>
          <w:trHeight w:val="255"/>
        </w:trPr>
        <w:tc>
          <w:tcPr>
            <w:tcW w:w="85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1254" w:type="dxa"/>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753" w:type="dxa"/>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2102" w:type="dxa"/>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p>
        </w:tc>
      </w:tr>
      <w:tr w:rsidR="00E602E3" w:rsidRPr="00772FD8" w:rsidTr="00962A85">
        <w:trPr>
          <w:trHeight w:val="255"/>
        </w:trPr>
        <w:tc>
          <w:tcPr>
            <w:tcW w:w="9461" w:type="dxa"/>
            <w:gridSpan w:val="6"/>
            <w:tcBorders>
              <w:top w:val="nil"/>
              <w:left w:val="nil"/>
              <w:bottom w:val="nil"/>
              <w:right w:val="nil"/>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 xml:space="preserve">СМЕТА  </w:t>
            </w:r>
          </w:p>
        </w:tc>
      </w:tr>
      <w:tr w:rsidR="00E602E3" w:rsidRPr="00772FD8" w:rsidTr="00962A85">
        <w:trPr>
          <w:trHeight w:val="255"/>
        </w:trPr>
        <w:tc>
          <w:tcPr>
            <w:tcW w:w="9461" w:type="dxa"/>
            <w:gridSpan w:val="6"/>
            <w:tcBorders>
              <w:top w:val="nil"/>
              <w:left w:val="nil"/>
              <w:bottom w:val="nil"/>
              <w:right w:val="nil"/>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к договору № "___" от "___" _____________ 2016 года.</w:t>
            </w:r>
          </w:p>
        </w:tc>
      </w:tr>
      <w:tr w:rsidR="00E602E3" w:rsidRPr="00772FD8" w:rsidTr="00962A85">
        <w:trPr>
          <w:trHeight w:val="255"/>
        </w:trPr>
        <w:tc>
          <w:tcPr>
            <w:tcW w:w="85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1254" w:type="dxa"/>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753" w:type="dxa"/>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2102" w:type="dxa"/>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p>
        </w:tc>
      </w:tr>
      <w:tr w:rsidR="00E602E3" w:rsidRPr="00772FD8" w:rsidTr="00962A85">
        <w:trPr>
          <w:trHeight w:val="255"/>
        </w:trPr>
        <w:tc>
          <w:tcPr>
            <w:tcW w:w="9461" w:type="dxa"/>
            <w:gridSpan w:val="6"/>
            <w:tcBorders>
              <w:top w:val="nil"/>
              <w:left w:val="nil"/>
              <w:bottom w:val="nil"/>
              <w:right w:val="nil"/>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Заказчик: ОАО "Богдановичский комбикормовый завод"</w:t>
            </w:r>
          </w:p>
        </w:tc>
      </w:tr>
      <w:tr w:rsidR="00E602E3" w:rsidRPr="00772FD8" w:rsidTr="00962A85">
        <w:trPr>
          <w:trHeight w:val="255"/>
        </w:trPr>
        <w:tc>
          <w:tcPr>
            <w:tcW w:w="9461" w:type="dxa"/>
            <w:gridSpan w:val="6"/>
            <w:tcBorders>
              <w:top w:val="nil"/>
              <w:left w:val="nil"/>
              <w:bottom w:val="nil"/>
              <w:right w:val="nil"/>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 xml:space="preserve"> </w:t>
            </w:r>
          </w:p>
        </w:tc>
      </w:tr>
      <w:tr w:rsidR="00E602E3" w:rsidRPr="00772FD8" w:rsidTr="00962A85">
        <w:trPr>
          <w:trHeight w:val="255"/>
        </w:trPr>
        <w:tc>
          <w:tcPr>
            <w:tcW w:w="85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1254"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753"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2102"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r>
      <w:tr w:rsidR="00E602E3" w:rsidRPr="00772FD8" w:rsidTr="00962A85">
        <w:trPr>
          <w:trHeight w:val="510"/>
        </w:trPr>
        <w:tc>
          <w:tcPr>
            <w:tcW w:w="9461" w:type="dxa"/>
            <w:gridSpan w:val="6"/>
            <w:tcBorders>
              <w:top w:val="nil"/>
              <w:left w:val="nil"/>
              <w:bottom w:val="nil"/>
              <w:right w:val="nil"/>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Ремонт помещения 1-го этажа склада ЦПС</w:t>
            </w:r>
          </w:p>
        </w:tc>
      </w:tr>
      <w:tr w:rsidR="00E602E3" w:rsidRPr="00772FD8" w:rsidTr="00962A85">
        <w:trPr>
          <w:trHeight w:val="255"/>
        </w:trPr>
        <w:tc>
          <w:tcPr>
            <w:tcW w:w="85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1254"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753"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2102"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r>
      <w:tr w:rsidR="00E602E3" w:rsidRPr="00772FD8" w:rsidTr="00962A85">
        <w:trPr>
          <w:trHeight w:val="270"/>
        </w:trPr>
        <w:tc>
          <w:tcPr>
            <w:tcW w:w="85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1254"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753"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2102"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r>
      <w:tr w:rsidR="00E602E3" w:rsidRPr="00772FD8" w:rsidTr="00962A85">
        <w:trPr>
          <w:trHeight w:val="780"/>
        </w:trPr>
        <w:tc>
          <w:tcPr>
            <w:tcW w:w="858" w:type="dxa"/>
            <w:tcBorders>
              <w:top w:val="single" w:sz="8" w:space="0" w:color="auto"/>
              <w:left w:val="single" w:sz="8" w:space="0" w:color="auto"/>
              <w:bottom w:val="nil"/>
              <w:right w:val="nil"/>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п/п</w:t>
            </w:r>
          </w:p>
        </w:tc>
        <w:tc>
          <w:tcPr>
            <w:tcW w:w="35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Наименование работ</w:t>
            </w:r>
          </w:p>
        </w:tc>
        <w:tc>
          <w:tcPr>
            <w:tcW w:w="1254" w:type="dxa"/>
            <w:tcBorders>
              <w:top w:val="single" w:sz="8" w:space="0" w:color="auto"/>
              <w:left w:val="nil"/>
              <w:bottom w:val="nil"/>
              <w:right w:val="nil"/>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Единицы Измерения</w:t>
            </w:r>
          </w:p>
        </w:tc>
        <w:tc>
          <w:tcPr>
            <w:tcW w:w="9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Кол-во</w:t>
            </w:r>
          </w:p>
        </w:tc>
        <w:tc>
          <w:tcPr>
            <w:tcW w:w="753" w:type="dxa"/>
            <w:tcBorders>
              <w:top w:val="single" w:sz="8" w:space="0" w:color="auto"/>
              <w:left w:val="nil"/>
              <w:bottom w:val="nil"/>
              <w:right w:val="nil"/>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Цена, руб.</w:t>
            </w: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Общая сумма, руб.</w:t>
            </w:r>
          </w:p>
        </w:tc>
      </w:tr>
      <w:tr w:rsidR="00E602E3" w:rsidRPr="00772FD8" w:rsidTr="00962A85">
        <w:trPr>
          <w:trHeight w:val="255"/>
        </w:trPr>
        <w:tc>
          <w:tcPr>
            <w:tcW w:w="8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 </w:t>
            </w:r>
          </w:p>
        </w:tc>
        <w:tc>
          <w:tcPr>
            <w:tcW w:w="3518" w:type="dxa"/>
            <w:tcBorders>
              <w:top w:val="nil"/>
              <w:left w:val="nil"/>
              <w:bottom w:val="single" w:sz="4" w:space="0" w:color="auto"/>
              <w:right w:val="single" w:sz="4" w:space="0" w:color="auto"/>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 </w:t>
            </w:r>
          </w:p>
        </w:tc>
        <w:tc>
          <w:tcPr>
            <w:tcW w:w="1254" w:type="dxa"/>
            <w:tcBorders>
              <w:top w:val="single" w:sz="8" w:space="0" w:color="auto"/>
              <w:left w:val="nil"/>
              <w:bottom w:val="single" w:sz="4" w:space="0" w:color="auto"/>
              <w:right w:val="single" w:sz="4" w:space="0" w:color="auto"/>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 </w:t>
            </w:r>
          </w:p>
        </w:tc>
        <w:tc>
          <w:tcPr>
            <w:tcW w:w="976" w:type="dxa"/>
            <w:tcBorders>
              <w:top w:val="nil"/>
              <w:left w:val="nil"/>
              <w:bottom w:val="single" w:sz="4" w:space="0" w:color="auto"/>
              <w:right w:val="single" w:sz="4" w:space="0" w:color="auto"/>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 </w:t>
            </w:r>
          </w:p>
        </w:tc>
        <w:tc>
          <w:tcPr>
            <w:tcW w:w="753" w:type="dxa"/>
            <w:tcBorders>
              <w:top w:val="single" w:sz="8" w:space="0" w:color="auto"/>
              <w:left w:val="nil"/>
              <w:bottom w:val="single" w:sz="4" w:space="0" w:color="auto"/>
              <w:right w:val="single" w:sz="4" w:space="0" w:color="auto"/>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 </w:t>
            </w:r>
          </w:p>
        </w:tc>
        <w:tc>
          <w:tcPr>
            <w:tcW w:w="2102" w:type="dxa"/>
            <w:tcBorders>
              <w:top w:val="nil"/>
              <w:left w:val="nil"/>
              <w:bottom w:val="single" w:sz="4" w:space="0" w:color="auto"/>
              <w:right w:val="single" w:sz="8" w:space="0" w:color="auto"/>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 </w:t>
            </w:r>
          </w:p>
        </w:tc>
      </w:tr>
      <w:tr w:rsidR="00E602E3" w:rsidRPr="00772FD8" w:rsidTr="00962A85">
        <w:trPr>
          <w:trHeight w:val="495"/>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1</w:t>
            </w:r>
          </w:p>
        </w:tc>
        <w:tc>
          <w:tcPr>
            <w:tcW w:w="3518"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Очистка стен  от старой штукатурки  , пыли и грязи </w:t>
            </w:r>
          </w:p>
        </w:tc>
        <w:tc>
          <w:tcPr>
            <w:tcW w:w="1254"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м2</w:t>
            </w:r>
          </w:p>
        </w:tc>
        <w:tc>
          <w:tcPr>
            <w:tcW w:w="976"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630</w:t>
            </w:r>
          </w:p>
        </w:tc>
        <w:tc>
          <w:tcPr>
            <w:tcW w:w="753"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single" w:sz="4"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495"/>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2</w:t>
            </w:r>
          </w:p>
        </w:tc>
        <w:tc>
          <w:tcPr>
            <w:tcW w:w="3518"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Очистка потолка от старой шпатлевки, пыли и грязи </w:t>
            </w:r>
          </w:p>
        </w:tc>
        <w:tc>
          <w:tcPr>
            <w:tcW w:w="1254"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м2</w:t>
            </w:r>
          </w:p>
        </w:tc>
        <w:tc>
          <w:tcPr>
            <w:tcW w:w="976"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494</w:t>
            </w:r>
          </w:p>
        </w:tc>
        <w:tc>
          <w:tcPr>
            <w:tcW w:w="753"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single" w:sz="4"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315"/>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3</w:t>
            </w:r>
          </w:p>
        </w:tc>
        <w:tc>
          <w:tcPr>
            <w:tcW w:w="3518"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Грунтовка стен на 2 раза</w:t>
            </w:r>
          </w:p>
        </w:tc>
        <w:tc>
          <w:tcPr>
            <w:tcW w:w="1254"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м2</w:t>
            </w:r>
          </w:p>
        </w:tc>
        <w:tc>
          <w:tcPr>
            <w:tcW w:w="976"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630</w:t>
            </w:r>
          </w:p>
        </w:tc>
        <w:tc>
          <w:tcPr>
            <w:tcW w:w="753"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single" w:sz="4"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312"/>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4</w:t>
            </w:r>
          </w:p>
        </w:tc>
        <w:tc>
          <w:tcPr>
            <w:tcW w:w="3518"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Штукатурка стен (70 % от S общ.)</w:t>
            </w:r>
          </w:p>
        </w:tc>
        <w:tc>
          <w:tcPr>
            <w:tcW w:w="1254"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м2</w:t>
            </w:r>
          </w:p>
        </w:tc>
        <w:tc>
          <w:tcPr>
            <w:tcW w:w="976"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441</w:t>
            </w:r>
          </w:p>
        </w:tc>
        <w:tc>
          <w:tcPr>
            <w:tcW w:w="753"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single" w:sz="4"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312"/>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5</w:t>
            </w:r>
          </w:p>
        </w:tc>
        <w:tc>
          <w:tcPr>
            <w:tcW w:w="3518"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Шпатлевка стен</w:t>
            </w:r>
          </w:p>
        </w:tc>
        <w:tc>
          <w:tcPr>
            <w:tcW w:w="1254"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м2</w:t>
            </w:r>
          </w:p>
        </w:tc>
        <w:tc>
          <w:tcPr>
            <w:tcW w:w="976"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630</w:t>
            </w:r>
          </w:p>
        </w:tc>
        <w:tc>
          <w:tcPr>
            <w:tcW w:w="753"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single" w:sz="4"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510"/>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6</w:t>
            </w:r>
          </w:p>
        </w:tc>
        <w:tc>
          <w:tcPr>
            <w:tcW w:w="3518"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Покраска стен (краскопультом) на 2 раза</w:t>
            </w:r>
          </w:p>
        </w:tc>
        <w:tc>
          <w:tcPr>
            <w:tcW w:w="1254"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м2</w:t>
            </w:r>
          </w:p>
        </w:tc>
        <w:tc>
          <w:tcPr>
            <w:tcW w:w="976"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630</w:t>
            </w:r>
          </w:p>
        </w:tc>
        <w:tc>
          <w:tcPr>
            <w:tcW w:w="753"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single" w:sz="4"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285"/>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7</w:t>
            </w:r>
          </w:p>
        </w:tc>
        <w:tc>
          <w:tcPr>
            <w:tcW w:w="3518"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Грунтовка потолка на 2 раза</w:t>
            </w:r>
          </w:p>
        </w:tc>
        <w:tc>
          <w:tcPr>
            <w:tcW w:w="1254"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м2</w:t>
            </w:r>
          </w:p>
        </w:tc>
        <w:tc>
          <w:tcPr>
            <w:tcW w:w="976"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494</w:t>
            </w:r>
          </w:p>
        </w:tc>
        <w:tc>
          <w:tcPr>
            <w:tcW w:w="753"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single" w:sz="4"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270"/>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8</w:t>
            </w:r>
          </w:p>
        </w:tc>
        <w:tc>
          <w:tcPr>
            <w:tcW w:w="3518"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Шпатлевка потолка</w:t>
            </w:r>
          </w:p>
        </w:tc>
        <w:tc>
          <w:tcPr>
            <w:tcW w:w="1254"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м2</w:t>
            </w:r>
          </w:p>
        </w:tc>
        <w:tc>
          <w:tcPr>
            <w:tcW w:w="976"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494</w:t>
            </w:r>
          </w:p>
        </w:tc>
        <w:tc>
          <w:tcPr>
            <w:tcW w:w="753"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single" w:sz="4"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312"/>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9</w:t>
            </w:r>
          </w:p>
        </w:tc>
        <w:tc>
          <w:tcPr>
            <w:tcW w:w="3518"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Покраска потолка (краскопультом)</w:t>
            </w:r>
          </w:p>
        </w:tc>
        <w:tc>
          <w:tcPr>
            <w:tcW w:w="1254"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м2</w:t>
            </w:r>
          </w:p>
        </w:tc>
        <w:tc>
          <w:tcPr>
            <w:tcW w:w="976"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494</w:t>
            </w:r>
          </w:p>
        </w:tc>
        <w:tc>
          <w:tcPr>
            <w:tcW w:w="753"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single" w:sz="4"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795"/>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10</w:t>
            </w:r>
          </w:p>
        </w:tc>
        <w:tc>
          <w:tcPr>
            <w:tcW w:w="3518" w:type="dxa"/>
            <w:tcBorders>
              <w:top w:val="nil"/>
              <w:left w:val="nil"/>
              <w:bottom w:val="nil"/>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Очистка металлоконструкций от старой краски и ржавчины, вручную  </w:t>
            </w:r>
          </w:p>
        </w:tc>
        <w:tc>
          <w:tcPr>
            <w:tcW w:w="1254" w:type="dxa"/>
            <w:tcBorders>
              <w:top w:val="nil"/>
              <w:left w:val="nil"/>
              <w:bottom w:val="nil"/>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м2</w:t>
            </w:r>
          </w:p>
        </w:tc>
        <w:tc>
          <w:tcPr>
            <w:tcW w:w="976" w:type="dxa"/>
            <w:tcBorders>
              <w:top w:val="nil"/>
              <w:left w:val="nil"/>
              <w:bottom w:val="nil"/>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60</w:t>
            </w:r>
          </w:p>
        </w:tc>
        <w:tc>
          <w:tcPr>
            <w:tcW w:w="753" w:type="dxa"/>
            <w:tcBorders>
              <w:top w:val="nil"/>
              <w:left w:val="nil"/>
              <w:bottom w:val="nil"/>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nil"/>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795"/>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11</w:t>
            </w:r>
          </w:p>
        </w:tc>
        <w:tc>
          <w:tcPr>
            <w:tcW w:w="3518" w:type="dxa"/>
            <w:tcBorders>
              <w:top w:val="single" w:sz="4" w:space="0" w:color="auto"/>
              <w:left w:val="nil"/>
              <w:bottom w:val="nil"/>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Покраска металлоконструкций масляной краской на 2 раза, вручную</w:t>
            </w:r>
          </w:p>
        </w:tc>
        <w:tc>
          <w:tcPr>
            <w:tcW w:w="1254" w:type="dxa"/>
            <w:tcBorders>
              <w:top w:val="single" w:sz="4" w:space="0" w:color="auto"/>
              <w:left w:val="nil"/>
              <w:bottom w:val="nil"/>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м2</w:t>
            </w:r>
          </w:p>
        </w:tc>
        <w:tc>
          <w:tcPr>
            <w:tcW w:w="976" w:type="dxa"/>
            <w:tcBorders>
              <w:top w:val="single" w:sz="4" w:space="0" w:color="auto"/>
              <w:left w:val="nil"/>
              <w:bottom w:val="nil"/>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60</w:t>
            </w:r>
          </w:p>
        </w:tc>
        <w:tc>
          <w:tcPr>
            <w:tcW w:w="753" w:type="dxa"/>
            <w:tcBorders>
              <w:top w:val="single" w:sz="4" w:space="0" w:color="auto"/>
              <w:left w:val="nil"/>
              <w:bottom w:val="nil"/>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single" w:sz="4" w:space="0" w:color="auto"/>
              <w:left w:val="nil"/>
              <w:bottom w:val="nil"/>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312"/>
        </w:trPr>
        <w:tc>
          <w:tcPr>
            <w:tcW w:w="858" w:type="dxa"/>
            <w:tcBorders>
              <w:top w:val="nil"/>
              <w:left w:val="single" w:sz="8" w:space="0" w:color="auto"/>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12</w:t>
            </w:r>
          </w:p>
        </w:tc>
        <w:tc>
          <w:tcPr>
            <w:tcW w:w="3518" w:type="dxa"/>
            <w:tcBorders>
              <w:top w:val="single" w:sz="4" w:space="0" w:color="auto"/>
              <w:left w:val="nil"/>
              <w:bottom w:val="single" w:sz="8" w:space="0" w:color="auto"/>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Уборка   мусора</w:t>
            </w:r>
          </w:p>
        </w:tc>
        <w:tc>
          <w:tcPr>
            <w:tcW w:w="1254" w:type="dxa"/>
            <w:tcBorders>
              <w:top w:val="single" w:sz="4" w:space="0" w:color="auto"/>
              <w:left w:val="nil"/>
              <w:bottom w:val="single" w:sz="8"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чел/час</w:t>
            </w:r>
          </w:p>
        </w:tc>
        <w:tc>
          <w:tcPr>
            <w:tcW w:w="976" w:type="dxa"/>
            <w:tcBorders>
              <w:top w:val="single" w:sz="4" w:space="0" w:color="auto"/>
              <w:left w:val="nil"/>
              <w:bottom w:val="single" w:sz="8"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12</w:t>
            </w:r>
          </w:p>
        </w:tc>
        <w:tc>
          <w:tcPr>
            <w:tcW w:w="753" w:type="dxa"/>
            <w:tcBorders>
              <w:top w:val="single" w:sz="4" w:space="0" w:color="auto"/>
              <w:left w:val="nil"/>
              <w:bottom w:val="single" w:sz="8" w:space="0" w:color="auto"/>
              <w:right w:val="single" w:sz="4"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single" w:sz="4" w:space="0" w:color="auto"/>
              <w:left w:val="nil"/>
              <w:bottom w:val="single" w:sz="8"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270"/>
        </w:trPr>
        <w:tc>
          <w:tcPr>
            <w:tcW w:w="7359" w:type="dxa"/>
            <w:gridSpan w:val="5"/>
            <w:tcBorders>
              <w:top w:val="nil"/>
              <w:left w:val="single" w:sz="8" w:space="0" w:color="auto"/>
              <w:bottom w:val="single" w:sz="8" w:space="0" w:color="auto"/>
              <w:right w:val="single" w:sz="8" w:space="0" w:color="000000"/>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 xml:space="preserve"> Итого</w:t>
            </w:r>
          </w:p>
        </w:tc>
        <w:tc>
          <w:tcPr>
            <w:tcW w:w="2102" w:type="dxa"/>
            <w:tcBorders>
              <w:top w:val="nil"/>
              <w:left w:val="nil"/>
              <w:bottom w:val="single" w:sz="8" w:space="0" w:color="auto"/>
              <w:right w:val="single" w:sz="8" w:space="0" w:color="auto"/>
            </w:tcBorders>
            <w:shd w:val="clear" w:color="auto" w:fill="auto"/>
            <w:noWrap/>
            <w:vAlign w:val="bottom"/>
            <w:hideMark/>
          </w:tcPr>
          <w:p w:rsidR="00E602E3" w:rsidRPr="00772FD8" w:rsidRDefault="00E602E3" w:rsidP="00962A85">
            <w:pPr>
              <w:spacing w:after="0" w:line="240" w:lineRule="auto"/>
              <w:jc w:val="right"/>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0,00</w:t>
            </w:r>
          </w:p>
        </w:tc>
      </w:tr>
      <w:tr w:rsidR="00E602E3" w:rsidRPr="00772FD8" w:rsidTr="00962A85">
        <w:trPr>
          <w:trHeight w:val="270"/>
        </w:trPr>
        <w:tc>
          <w:tcPr>
            <w:tcW w:w="858" w:type="dxa"/>
            <w:tcBorders>
              <w:top w:val="nil"/>
              <w:left w:val="nil"/>
              <w:bottom w:val="nil"/>
              <w:right w:val="nil"/>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b/>
                <w:bCs/>
                <w:sz w:val="20"/>
                <w:szCs w:val="20"/>
                <w:lang w:eastAsia="ru-RU"/>
              </w:rPr>
            </w:pPr>
          </w:p>
        </w:tc>
        <w:tc>
          <w:tcPr>
            <w:tcW w:w="3518" w:type="dxa"/>
            <w:tcBorders>
              <w:top w:val="nil"/>
              <w:left w:val="nil"/>
              <w:bottom w:val="nil"/>
              <w:right w:val="nil"/>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b/>
                <w:bCs/>
                <w:sz w:val="20"/>
                <w:szCs w:val="20"/>
                <w:lang w:eastAsia="ru-RU"/>
              </w:rPr>
            </w:pPr>
          </w:p>
        </w:tc>
        <w:tc>
          <w:tcPr>
            <w:tcW w:w="1254" w:type="dxa"/>
            <w:tcBorders>
              <w:top w:val="nil"/>
              <w:left w:val="nil"/>
              <w:bottom w:val="nil"/>
              <w:right w:val="nil"/>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b/>
                <w:bCs/>
                <w:sz w:val="20"/>
                <w:szCs w:val="20"/>
                <w:lang w:eastAsia="ru-RU"/>
              </w:rPr>
            </w:pPr>
          </w:p>
        </w:tc>
        <w:tc>
          <w:tcPr>
            <w:tcW w:w="976" w:type="dxa"/>
            <w:tcBorders>
              <w:top w:val="nil"/>
              <w:left w:val="nil"/>
              <w:bottom w:val="nil"/>
              <w:right w:val="nil"/>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b/>
                <w:bCs/>
                <w:sz w:val="20"/>
                <w:szCs w:val="20"/>
                <w:lang w:eastAsia="ru-RU"/>
              </w:rPr>
            </w:pPr>
          </w:p>
        </w:tc>
        <w:tc>
          <w:tcPr>
            <w:tcW w:w="753" w:type="dxa"/>
            <w:tcBorders>
              <w:top w:val="nil"/>
              <w:left w:val="nil"/>
              <w:bottom w:val="nil"/>
              <w:right w:val="nil"/>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b/>
                <w:bCs/>
                <w:sz w:val="20"/>
                <w:szCs w:val="20"/>
                <w:lang w:eastAsia="ru-RU"/>
              </w:rPr>
            </w:pPr>
          </w:p>
        </w:tc>
        <w:tc>
          <w:tcPr>
            <w:tcW w:w="2102"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b/>
                <w:bCs/>
                <w:sz w:val="20"/>
                <w:szCs w:val="20"/>
                <w:lang w:eastAsia="ru-RU"/>
              </w:rPr>
            </w:pPr>
          </w:p>
        </w:tc>
      </w:tr>
      <w:tr w:rsidR="00E602E3" w:rsidRPr="00772FD8" w:rsidTr="00962A85">
        <w:trPr>
          <w:trHeight w:val="870"/>
        </w:trPr>
        <w:tc>
          <w:tcPr>
            <w:tcW w:w="858" w:type="dxa"/>
            <w:tcBorders>
              <w:top w:val="single" w:sz="8" w:space="0" w:color="auto"/>
              <w:left w:val="single" w:sz="8" w:space="0" w:color="auto"/>
              <w:bottom w:val="single" w:sz="8" w:space="0" w:color="auto"/>
              <w:right w:val="nil"/>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 п/п</w:t>
            </w:r>
          </w:p>
        </w:tc>
        <w:tc>
          <w:tcPr>
            <w:tcW w:w="35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Материалы и доставка</w:t>
            </w:r>
          </w:p>
        </w:tc>
        <w:tc>
          <w:tcPr>
            <w:tcW w:w="1254" w:type="dxa"/>
            <w:tcBorders>
              <w:top w:val="single" w:sz="8" w:space="0" w:color="auto"/>
              <w:left w:val="nil"/>
              <w:bottom w:val="single" w:sz="8" w:space="0" w:color="auto"/>
              <w:right w:val="nil"/>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Единицы Измерения</w:t>
            </w:r>
          </w:p>
        </w:tc>
        <w:tc>
          <w:tcPr>
            <w:tcW w:w="9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Кол-во</w:t>
            </w:r>
          </w:p>
        </w:tc>
        <w:tc>
          <w:tcPr>
            <w:tcW w:w="753" w:type="dxa"/>
            <w:tcBorders>
              <w:top w:val="single" w:sz="8" w:space="0" w:color="auto"/>
              <w:left w:val="nil"/>
              <w:bottom w:val="single" w:sz="8" w:space="0" w:color="auto"/>
              <w:right w:val="nil"/>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Цена, руб.</w:t>
            </w:r>
          </w:p>
        </w:tc>
        <w:tc>
          <w:tcPr>
            <w:tcW w:w="21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Общая сумма, руб.</w:t>
            </w:r>
          </w:p>
        </w:tc>
      </w:tr>
      <w:tr w:rsidR="00E602E3" w:rsidRPr="00772FD8" w:rsidTr="00962A85">
        <w:trPr>
          <w:trHeight w:val="255"/>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 xml:space="preserve"> </w:t>
            </w:r>
          </w:p>
        </w:tc>
        <w:tc>
          <w:tcPr>
            <w:tcW w:w="3518"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 </w:t>
            </w:r>
          </w:p>
        </w:tc>
        <w:tc>
          <w:tcPr>
            <w:tcW w:w="1254"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 </w:t>
            </w:r>
          </w:p>
        </w:tc>
        <w:tc>
          <w:tcPr>
            <w:tcW w:w="976"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 </w:t>
            </w:r>
          </w:p>
        </w:tc>
        <w:tc>
          <w:tcPr>
            <w:tcW w:w="753"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 </w:t>
            </w:r>
          </w:p>
        </w:tc>
        <w:tc>
          <w:tcPr>
            <w:tcW w:w="2102" w:type="dxa"/>
            <w:tcBorders>
              <w:top w:val="nil"/>
              <w:left w:val="nil"/>
              <w:bottom w:val="single" w:sz="4" w:space="0" w:color="auto"/>
              <w:right w:val="single" w:sz="8" w:space="0" w:color="auto"/>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 </w:t>
            </w:r>
          </w:p>
        </w:tc>
      </w:tr>
      <w:tr w:rsidR="00E602E3" w:rsidRPr="00772FD8" w:rsidTr="00962A85">
        <w:trPr>
          <w:trHeight w:val="510"/>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lastRenderedPageBreak/>
              <w:t>1</w:t>
            </w:r>
          </w:p>
        </w:tc>
        <w:tc>
          <w:tcPr>
            <w:tcW w:w="3518"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Штукатурка, на цементной основе, 25 кг.</w:t>
            </w:r>
          </w:p>
        </w:tc>
        <w:tc>
          <w:tcPr>
            <w:tcW w:w="1254"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шт.</w:t>
            </w:r>
          </w:p>
        </w:tc>
        <w:tc>
          <w:tcPr>
            <w:tcW w:w="976"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240</w:t>
            </w:r>
          </w:p>
        </w:tc>
        <w:tc>
          <w:tcPr>
            <w:tcW w:w="753"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single" w:sz="4" w:space="0" w:color="auto"/>
              <w:right w:val="single" w:sz="8"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510"/>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2</w:t>
            </w:r>
          </w:p>
        </w:tc>
        <w:tc>
          <w:tcPr>
            <w:tcW w:w="3518"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Шткеатурка  на гипсовой основе, "Бергауф практик", 30 кг.</w:t>
            </w:r>
          </w:p>
        </w:tc>
        <w:tc>
          <w:tcPr>
            <w:tcW w:w="1254"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шт.</w:t>
            </w:r>
          </w:p>
        </w:tc>
        <w:tc>
          <w:tcPr>
            <w:tcW w:w="976"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102</w:t>
            </w:r>
          </w:p>
        </w:tc>
        <w:tc>
          <w:tcPr>
            <w:tcW w:w="753"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single" w:sz="4" w:space="0" w:color="auto"/>
              <w:right w:val="single" w:sz="8"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255"/>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3</w:t>
            </w:r>
          </w:p>
        </w:tc>
        <w:tc>
          <w:tcPr>
            <w:tcW w:w="3518"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Грунтовка "Церезит" СТ 17, 10 кг</w:t>
            </w:r>
          </w:p>
        </w:tc>
        <w:tc>
          <w:tcPr>
            <w:tcW w:w="1254"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шт.</w:t>
            </w:r>
          </w:p>
        </w:tc>
        <w:tc>
          <w:tcPr>
            <w:tcW w:w="976"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65</w:t>
            </w:r>
          </w:p>
        </w:tc>
        <w:tc>
          <w:tcPr>
            <w:tcW w:w="753"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single" w:sz="4" w:space="0" w:color="auto"/>
              <w:right w:val="single" w:sz="8"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510"/>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4</w:t>
            </w:r>
          </w:p>
        </w:tc>
        <w:tc>
          <w:tcPr>
            <w:tcW w:w="3518"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Краска латексная интерьерная влагостойкая, 14 кг.</w:t>
            </w:r>
          </w:p>
        </w:tc>
        <w:tc>
          <w:tcPr>
            <w:tcW w:w="1254"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шт.</w:t>
            </w:r>
          </w:p>
        </w:tc>
        <w:tc>
          <w:tcPr>
            <w:tcW w:w="976"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60</w:t>
            </w:r>
          </w:p>
        </w:tc>
        <w:tc>
          <w:tcPr>
            <w:tcW w:w="753"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single" w:sz="4" w:space="0" w:color="auto"/>
              <w:right w:val="single" w:sz="8"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510"/>
        </w:trPr>
        <w:tc>
          <w:tcPr>
            <w:tcW w:w="858" w:type="dxa"/>
            <w:tcBorders>
              <w:top w:val="nil"/>
              <w:left w:val="single" w:sz="8" w:space="0" w:color="auto"/>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5</w:t>
            </w:r>
          </w:p>
        </w:tc>
        <w:tc>
          <w:tcPr>
            <w:tcW w:w="3518" w:type="dxa"/>
            <w:tcBorders>
              <w:top w:val="nil"/>
              <w:left w:val="nil"/>
              <w:bottom w:val="single" w:sz="4" w:space="0" w:color="auto"/>
              <w:right w:val="single" w:sz="4" w:space="0" w:color="auto"/>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Грунт эиаль по металлу ГФ-021, "Лакпа", серая 20 кг.</w:t>
            </w:r>
          </w:p>
        </w:tc>
        <w:tc>
          <w:tcPr>
            <w:tcW w:w="1254"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шт.</w:t>
            </w:r>
          </w:p>
        </w:tc>
        <w:tc>
          <w:tcPr>
            <w:tcW w:w="976"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8</w:t>
            </w:r>
          </w:p>
        </w:tc>
        <w:tc>
          <w:tcPr>
            <w:tcW w:w="753" w:type="dxa"/>
            <w:tcBorders>
              <w:top w:val="nil"/>
              <w:left w:val="nil"/>
              <w:bottom w:val="single" w:sz="4" w:space="0" w:color="auto"/>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single" w:sz="4" w:space="0" w:color="auto"/>
              <w:right w:val="single" w:sz="8"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270"/>
        </w:trPr>
        <w:tc>
          <w:tcPr>
            <w:tcW w:w="858" w:type="dxa"/>
            <w:tcBorders>
              <w:top w:val="nil"/>
              <w:left w:val="single" w:sz="8" w:space="0" w:color="auto"/>
              <w:bottom w:val="nil"/>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6</w:t>
            </w:r>
          </w:p>
        </w:tc>
        <w:tc>
          <w:tcPr>
            <w:tcW w:w="3518" w:type="dxa"/>
            <w:tcBorders>
              <w:top w:val="nil"/>
              <w:left w:val="nil"/>
              <w:bottom w:val="nil"/>
              <w:right w:val="single" w:sz="4" w:space="0" w:color="auto"/>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Сетка "Штрек", 10*10, 10 м.</w:t>
            </w:r>
          </w:p>
        </w:tc>
        <w:tc>
          <w:tcPr>
            <w:tcW w:w="1254" w:type="dxa"/>
            <w:tcBorders>
              <w:top w:val="nil"/>
              <w:left w:val="nil"/>
              <w:bottom w:val="nil"/>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шт.</w:t>
            </w:r>
          </w:p>
        </w:tc>
        <w:tc>
          <w:tcPr>
            <w:tcW w:w="976" w:type="dxa"/>
            <w:tcBorders>
              <w:top w:val="nil"/>
              <w:left w:val="nil"/>
              <w:bottom w:val="nil"/>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50</w:t>
            </w:r>
          </w:p>
        </w:tc>
        <w:tc>
          <w:tcPr>
            <w:tcW w:w="753" w:type="dxa"/>
            <w:tcBorders>
              <w:top w:val="nil"/>
              <w:left w:val="nil"/>
              <w:bottom w:val="nil"/>
              <w:right w:val="single" w:sz="4"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c>
          <w:tcPr>
            <w:tcW w:w="2102" w:type="dxa"/>
            <w:tcBorders>
              <w:top w:val="nil"/>
              <w:left w:val="nil"/>
              <w:bottom w:val="nil"/>
              <w:right w:val="single" w:sz="8" w:space="0" w:color="auto"/>
            </w:tcBorders>
            <w:shd w:val="clear" w:color="auto" w:fill="auto"/>
            <w:noWrap/>
            <w:vAlign w:val="center"/>
            <w:hideMark/>
          </w:tcPr>
          <w:p w:rsidR="00E602E3" w:rsidRPr="00772FD8" w:rsidRDefault="00E602E3" w:rsidP="00962A85">
            <w:pPr>
              <w:spacing w:after="0" w:line="240" w:lineRule="auto"/>
              <w:jc w:val="center"/>
              <w:rPr>
                <w:rFonts w:ascii="Arial" w:eastAsia="Times New Roman" w:hAnsi="Arial" w:cs="Arial"/>
                <w:sz w:val="20"/>
                <w:szCs w:val="20"/>
                <w:lang w:eastAsia="ru-RU"/>
              </w:rPr>
            </w:pPr>
            <w:r w:rsidRPr="00772FD8">
              <w:rPr>
                <w:rFonts w:ascii="Arial" w:eastAsia="Times New Roman" w:hAnsi="Arial" w:cs="Arial"/>
                <w:sz w:val="20"/>
                <w:szCs w:val="20"/>
                <w:lang w:eastAsia="ru-RU"/>
              </w:rPr>
              <w:t xml:space="preserve"> </w:t>
            </w:r>
          </w:p>
        </w:tc>
      </w:tr>
      <w:tr w:rsidR="00E602E3" w:rsidRPr="00772FD8" w:rsidTr="00962A85">
        <w:trPr>
          <w:trHeight w:val="270"/>
        </w:trPr>
        <w:tc>
          <w:tcPr>
            <w:tcW w:w="735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Итого:</w:t>
            </w:r>
          </w:p>
        </w:tc>
        <w:tc>
          <w:tcPr>
            <w:tcW w:w="2102" w:type="dxa"/>
            <w:tcBorders>
              <w:top w:val="single" w:sz="8" w:space="0" w:color="auto"/>
              <w:left w:val="nil"/>
              <w:bottom w:val="single" w:sz="8" w:space="0" w:color="auto"/>
              <w:right w:val="single" w:sz="8" w:space="0" w:color="auto"/>
            </w:tcBorders>
            <w:shd w:val="clear" w:color="auto" w:fill="auto"/>
            <w:noWrap/>
            <w:vAlign w:val="bottom"/>
            <w:hideMark/>
          </w:tcPr>
          <w:p w:rsidR="00E602E3" w:rsidRPr="00772FD8" w:rsidRDefault="00E602E3" w:rsidP="00962A85">
            <w:pPr>
              <w:spacing w:after="0" w:line="240" w:lineRule="auto"/>
              <w:jc w:val="center"/>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0,00</w:t>
            </w:r>
          </w:p>
        </w:tc>
      </w:tr>
      <w:tr w:rsidR="00E602E3" w:rsidRPr="00772FD8" w:rsidTr="00962A85">
        <w:trPr>
          <w:trHeight w:val="270"/>
        </w:trPr>
        <w:tc>
          <w:tcPr>
            <w:tcW w:w="7359"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tcPr>
          <w:p w:rsidR="00E602E3" w:rsidRPr="00772FD8" w:rsidRDefault="00E602E3" w:rsidP="00962A8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Всего без НДС </w:t>
            </w:r>
          </w:p>
        </w:tc>
        <w:tc>
          <w:tcPr>
            <w:tcW w:w="2102" w:type="dxa"/>
            <w:tcBorders>
              <w:top w:val="single" w:sz="4" w:space="0" w:color="auto"/>
              <w:left w:val="nil"/>
              <w:bottom w:val="single" w:sz="8" w:space="0" w:color="auto"/>
              <w:right w:val="single" w:sz="8" w:space="0" w:color="auto"/>
            </w:tcBorders>
            <w:shd w:val="clear" w:color="auto" w:fill="auto"/>
            <w:noWrap/>
            <w:vAlign w:val="center"/>
          </w:tcPr>
          <w:p w:rsidR="00E602E3" w:rsidRDefault="00E602E3" w:rsidP="00962A85">
            <w:pPr>
              <w:spacing w:after="0" w:line="240" w:lineRule="auto"/>
              <w:jc w:val="center"/>
              <w:rPr>
                <w:rFonts w:ascii="Arial" w:eastAsia="Times New Roman" w:hAnsi="Arial" w:cs="Arial"/>
                <w:sz w:val="20"/>
                <w:szCs w:val="20"/>
                <w:lang w:eastAsia="ru-RU"/>
              </w:rPr>
            </w:pPr>
          </w:p>
        </w:tc>
      </w:tr>
      <w:tr w:rsidR="00E602E3" w:rsidRPr="00772FD8" w:rsidTr="00962A85">
        <w:trPr>
          <w:trHeight w:val="270"/>
        </w:trPr>
        <w:tc>
          <w:tcPr>
            <w:tcW w:w="7359"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tcPr>
          <w:p w:rsidR="00E602E3" w:rsidRPr="00772FD8" w:rsidRDefault="00E602E3" w:rsidP="00962A8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Всего с НДС 18%</w:t>
            </w:r>
          </w:p>
        </w:tc>
        <w:tc>
          <w:tcPr>
            <w:tcW w:w="2102" w:type="dxa"/>
            <w:tcBorders>
              <w:top w:val="single" w:sz="4" w:space="0" w:color="auto"/>
              <w:left w:val="nil"/>
              <w:bottom w:val="single" w:sz="8" w:space="0" w:color="auto"/>
              <w:right w:val="single" w:sz="8" w:space="0" w:color="auto"/>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p>
        </w:tc>
      </w:tr>
      <w:tr w:rsidR="00E602E3" w:rsidRPr="00772FD8" w:rsidTr="00962A85">
        <w:trPr>
          <w:trHeight w:val="255"/>
        </w:trPr>
        <w:tc>
          <w:tcPr>
            <w:tcW w:w="7359" w:type="dxa"/>
            <w:gridSpan w:val="5"/>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b/>
                <w:bCs/>
                <w:sz w:val="20"/>
                <w:szCs w:val="20"/>
                <w:lang w:eastAsia="ru-RU"/>
              </w:rPr>
            </w:pPr>
            <w:r w:rsidRPr="00772FD8">
              <w:rPr>
                <w:rFonts w:ascii="Arial" w:eastAsia="Times New Roman" w:hAnsi="Arial" w:cs="Arial"/>
                <w:b/>
                <w:bCs/>
                <w:sz w:val="20"/>
                <w:szCs w:val="20"/>
                <w:lang w:eastAsia="ru-RU"/>
              </w:rPr>
              <w:t xml:space="preserve"> </w:t>
            </w:r>
          </w:p>
        </w:tc>
        <w:tc>
          <w:tcPr>
            <w:tcW w:w="2102"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r>
      <w:tr w:rsidR="00E602E3" w:rsidRPr="00772FD8" w:rsidTr="00962A85">
        <w:trPr>
          <w:trHeight w:val="255"/>
        </w:trPr>
        <w:tc>
          <w:tcPr>
            <w:tcW w:w="7359" w:type="dxa"/>
            <w:gridSpan w:val="5"/>
            <w:tcBorders>
              <w:top w:val="nil"/>
              <w:left w:val="nil"/>
              <w:bottom w:val="nil"/>
              <w:right w:val="nil"/>
            </w:tcBorders>
            <w:shd w:val="clear" w:color="auto" w:fill="auto"/>
            <w:noWrap/>
            <w:vAlign w:val="bottom"/>
          </w:tcPr>
          <w:p w:rsidR="00E602E3" w:rsidRPr="00772FD8" w:rsidRDefault="00E602E3" w:rsidP="00962A85">
            <w:pPr>
              <w:spacing w:after="0" w:line="240" w:lineRule="auto"/>
              <w:rPr>
                <w:rFonts w:ascii="Arial" w:eastAsia="Times New Roman" w:hAnsi="Arial" w:cs="Arial"/>
                <w:b/>
                <w:bCs/>
                <w:sz w:val="20"/>
                <w:szCs w:val="20"/>
                <w:lang w:eastAsia="ru-RU"/>
              </w:rPr>
            </w:pPr>
          </w:p>
        </w:tc>
        <w:tc>
          <w:tcPr>
            <w:tcW w:w="2102" w:type="dxa"/>
            <w:tcBorders>
              <w:top w:val="nil"/>
              <w:left w:val="nil"/>
              <w:bottom w:val="nil"/>
              <w:right w:val="nil"/>
            </w:tcBorders>
            <w:shd w:val="clear" w:color="auto" w:fill="auto"/>
            <w:noWrap/>
            <w:vAlign w:val="bottom"/>
          </w:tcPr>
          <w:p w:rsidR="00E602E3" w:rsidRPr="00772FD8" w:rsidRDefault="00E602E3" w:rsidP="00962A85">
            <w:pPr>
              <w:spacing w:after="0" w:line="240" w:lineRule="auto"/>
              <w:rPr>
                <w:rFonts w:ascii="Arial" w:eastAsia="Times New Roman" w:hAnsi="Arial" w:cs="Arial"/>
                <w:sz w:val="20"/>
                <w:szCs w:val="20"/>
                <w:lang w:eastAsia="ru-RU"/>
              </w:rPr>
            </w:pPr>
          </w:p>
        </w:tc>
      </w:tr>
      <w:tr w:rsidR="00E602E3" w:rsidRPr="00772FD8" w:rsidTr="00962A85">
        <w:trPr>
          <w:trHeight w:val="255"/>
        </w:trPr>
        <w:tc>
          <w:tcPr>
            <w:tcW w:w="85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1254"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753"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2102"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r>
      <w:tr w:rsidR="00E602E3" w:rsidRPr="00772FD8" w:rsidTr="00962A85">
        <w:trPr>
          <w:trHeight w:val="255"/>
        </w:trPr>
        <w:tc>
          <w:tcPr>
            <w:tcW w:w="9461" w:type="dxa"/>
            <w:gridSpan w:val="6"/>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Смету составил:   Мастер по ведению СМР      __________________Сыромятников А. И.</w:t>
            </w:r>
          </w:p>
        </w:tc>
      </w:tr>
      <w:tr w:rsidR="00E602E3" w:rsidRPr="00772FD8" w:rsidTr="00962A85">
        <w:trPr>
          <w:trHeight w:val="255"/>
        </w:trPr>
        <w:tc>
          <w:tcPr>
            <w:tcW w:w="85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1254"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753"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2102"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r>
      <w:tr w:rsidR="00E602E3" w:rsidRPr="00772FD8" w:rsidTr="00962A85">
        <w:trPr>
          <w:trHeight w:val="255"/>
        </w:trPr>
        <w:tc>
          <w:tcPr>
            <w:tcW w:w="9461" w:type="dxa"/>
            <w:gridSpan w:val="6"/>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Смету проверил:  Главный инженер                  __________________Судаков А. А.</w:t>
            </w:r>
          </w:p>
        </w:tc>
      </w:tr>
      <w:tr w:rsidR="00E602E3" w:rsidRPr="00772FD8" w:rsidTr="00962A85">
        <w:trPr>
          <w:trHeight w:val="255"/>
        </w:trPr>
        <w:tc>
          <w:tcPr>
            <w:tcW w:w="85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1254"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753"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2102"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r>
      <w:tr w:rsidR="00E602E3" w:rsidRPr="00772FD8" w:rsidTr="00962A85">
        <w:trPr>
          <w:trHeight w:val="255"/>
        </w:trPr>
        <w:tc>
          <w:tcPr>
            <w:tcW w:w="9461" w:type="dxa"/>
            <w:gridSpan w:val="6"/>
            <w:tcBorders>
              <w:top w:val="nil"/>
              <w:left w:val="nil"/>
              <w:bottom w:val="nil"/>
              <w:right w:val="nil"/>
            </w:tcBorders>
            <w:shd w:val="clear" w:color="auto" w:fill="auto"/>
            <w:noWrap/>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Смету согласовал</w:t>
            </w:r>
            <w:r>
              <w:rPr>
                <w:rFonts w:ascii="Arial" w:eastAsia="Times New Roman" w:hAnsi="Arial" w:cs="Arial"/>
                <w:sz w:val="20"/>
                <w:szCs w:val="20"/>
                <w:lang w:eastAsia="ru-RU"/>
              </w:rPr>
              <w:t>:</w:t>
            </w:r>
            <w:r w:rsidRPr="00772FD8">
              <w:rPr>
                <w:rFonts w:ascii="Arial" w:eastAsia="Times New Roman" w:hAnsi="Arial" w:cs="Arial"/>
                <w:sz w:val="20"/>
                <w:szCs w:val="20"/>
                <w:lang w:eastAsia="ru-RU"/>
              </w:rPr>
              <w:t>:Начальник ПЭО                     __________________Кутенева Л. А.</w:t>
            </w:r>
          </w:p>
        </w:tc>
      </w:tr>
      <w:tr w:rsidR="00E602E3" w:rsidRPr="00772FD8" w:rsidTr="00962A85">
        <w:trPr>
          <w:trHeight w:val="255"/>
        </w:trPr>
        <w:tc>
          <w:tcPr>
            <w:tcW w:w="85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1254"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753"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2102"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r>
      <w:tr w:rsidR="00E602E3" w:rsidRPr="00772FD8" w:rsidTr="00962A85">
        <w:trPr>
          <w:trHeight w:val="255"/>
        </w:trPr>
        <w:tc>
          <w:tcPr>
            <w:tcW w:w="9461" w:type="dxa"/>
            <w:gridSpan w:val="6"/>
            <w:tcBorders>
              <w:top w:val="nil"/>
              <w:left w:val="nil"/>
              <w:bottom w:val="nil"/>
              <w:right w:val="nil"/>
            </w:tcBorders>
            <w:shd w:val="clear" w:color="auto" w:fill="auto"/>
            <w:vAlign w:val="center"/>
            <w:hideMark/>
          </w:tcPr>
          <w:p w:rsidR="00E602E3" w:rsidRPr="00772FD8" w:rsidRDefault="00E602E3" w:rsidP="00962A85">
            <w:pPr>
              <w:spacing w:after="0" w:line="240" w:lineRule="auto"/>
              <w:rPr>
                <w:rFonts w:ascii="Arial" w:eastAsia="Times New Roman" w:hAnsi="Arial" w:cs="Arial"/>
                <w:sz w:val="20"/>
                <w:szCs w:val="20"/>
                <w:lang w:eastAsia="ru-RU"/>
              </w:rPr>
            </w:pPr>
            <w:r w:rsidRPr="00772FD8">
              <w:rPr>
                <w:rFonts w:ascii="Arial" w:eastAsia="Times New Roman" w:hAnsi="Arial" w:cs="Arial"/>
                <w:sz w:val="20"/>
                <w:szCs w:val="20"/>
                <w:lang w:eastAsia="ru-RU"/>
              </w:rPr>
              <w:t>Подря</w:t>
            </w:r>
            <w:r>
              <w:rPr>
                <w:rFonts w:ascii="Arial" w:eastAsia="Times New Roman" w:hAnsi="Arial" w:cs="Arial"/>
                <w:sz w:val="20"/>
                <w:szCs w:val="20"/>
                <w:lang w:eastAsia="ru-RU"/>
              </w:rPr>
              <w:t>д</w:t>
            </w:r>
            <w:r w:rsidRPr="00772FD8">
              <w:rPr>
                <w:rFonts w:ascii="Arial" w:eastAsia="Times New Roman" w:hAnsi="Arial" w:cs="Arial"/>
                <w:sz w:val="20"/>
                <w:szCs w:val="20"/>
                <w:lang w:eastAsia="ru-RU"/>
              </w:rPr>
              <w:t xml:space="preserve">чик:                                                            __________________  </w:t>
            </w:r>
          </w:p>
        </w:tc>
      </w:tr>
      <w:tr w:rsidR="00E602E3" w:rsidRPr="00772FD8" w:rsidTr="00962A85">
        <w:trPr>
          <w:trHeight w:val="255"/>
        </w:trPr>
        <w:tc>
          <w:tcPr>
            <w:tcW w:w="85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3518"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1254"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976"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753"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c>
          <w:tcPr>
            <w:tcW w:w="2102" w:type="dxa"/>
            <w:tcBorders>
              <w:top w:val="nil"/>
              <w:left w:val="nil"/>
              <w:bottom w:val="nil"/>
              <w:right w:val="nil"/>
            </w:tcBorders>
            <w:shd w:val="clear" w:color="auto" w:fill="auto"/>
            <w:noWrap/>
            <w:vAlign w:val="bottom"/>
            <w:hideMark/>
          </w:tcPr>
          <w:p w:rsidR="00E602E3" w:rsidRPr="00772FD8" w:rsidRDefault="00E602E3" w:rsidP="00962A85">
            <w:pPr>
              <w:spacing w:after="0" w:line="240" w:lineRule="auto"/>
              <w:rPr>
                <w:rFonts w:ascii="Arial" w:eastAsia="Times New Roman" w:hAnsi="Arial" w:cs="Arial"/>
                <w:sz w:val="20"/>
                <w:szCs w:val="20"/>
                <w:lang w:eastAsia="ru-RU"/>
              </w:rPr>
            </w:pPr>
          </w:p>
        </w:tc>
      </w:tr>
    </w:tbl>
    <w:p w:rsidR="00E602E3" w:rsidRDefault="00E602E3" w:rsidP="00E602E3">
      <w:pPr>
        <w:spacing w:after="0" w:line="240" w:lineRule="auto"/>
        <w:rPr>
          <w:rFonts w:ascii="Times New Roman" w:hAnsi="Times New Roman"/>
          <w:sz w:val="24"/>
          <w:szCs w:val="24"/>
        </w:rPr>
      </w:pPr>
    </w:p>
    <w:p w:rsidR="00E602E3" w:rsidRDefault="00E602E3" w:rsidP="00E602E3">
      <w:pPr>
        <w:spacing w:after="0" w:line="240" w:lineRule="auto"/>
        <w:jc w:val="both"/>
        <w:rPr>
          <w:rFonts w:ascii="Times New Roman" w:hAnsi="Times New Roman"/>
          <w:smallCaps/>
          <w:sz w:val="24"/>
          <w:szCs w:val="24"/>
        </w:rPr>
      </w:pPr>
      <w:r>
        <w:rPr>
          <w:rFonts w:ascii="Times New Roman" w:hAnsi="Times New Roman"/>
          <w:sz w:val="24"/>
          <w:szCs w:val="24"/>
        </w:rPr>
        <w:t xml:space="preserve"> </w:t>
      </w:r>
    </w:p>
    <w:p w:rsidR="00294B3C" w:rsidRDefault="00294B3C" w:rsidP="008C3BBA">
      <w:pPr>
        <w:spacing w:after="0" w:line="240" w:lineRule="auto"/>
        <w:jc w:val="both"/>
        <w:rPr>
          <w:rFonts w:ascii="Times New Roman" w:hAnsi="Times New Roman"/>
          <w:sz w:val="24"/>
        </w:rPr>
      </w:pPr>
    </w:p>
    <w:sectPr w:rsidR="00294B3C" w:rsidSect="00D94209">
      <w:headerReference w:type="default" r:id="rId15"/>
      <w:footerReference w:type="default" r:id="rId16"/>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602E3">
      <w:rPr>
        <w:rFonts w:ascii="Times New Roman" w:hAnsi="Times New Roman"/>
        <w:b/>
        <w:smallCaps/>
        <w:sz w:val="24"/>
        <w:szCs w:val="24"/>
      </w:rPr>
      <w:t>306</w:t>
    </w:r>
    <w:r w:rsidR="00C66844">
      <w:rPr>
        <w:rFonts w:ascii="Times New Roman" w:hAnsi="Times New Roman"/>
        <w:b/>
        <w:smallCaps/>
        <w:sz w:val="24"/>
        <w:szCs w:val="24"/>
      </w:rPr>
      <w:t>4</w:t>
    </w:r>
    <w:r w:rsidRPr="001D3871">
      <w:rPr>
        <w:rFonts w:ascii="Times New Roman" w:hAnsi="Times New Roman"/>
        <w:b/>
        <w:smallCaps/>
        <w:sz w:val="24"/>
        <w:szCs w:val="24"/>
      </w:rPr>
      <w:t xml:space="preserve"> от «</w:t>
    </w:r>
    <w:r w:rsidR="00E602E3">
      <w:rPr>
        <w:rFonts w:ascii="Times New Roman" w:hAnsi="Times New Roman"/>
        <w:b/>
        <w:smallCaps/>
        <w:sz w:val="24"/>
        <w:szCs w:val="24"/>
      </w:rPr>
      <w:t>20</w:t>
    </w:r>
    <w:r w:rsidRPr="001D3871">
      <w:rPr>
        <w:rFonts w:ascii="Times New Roman" w:hAnsi="Times New Roman"/>
        <w:b/>
        <w:smallCaps/>
        <w:sz w:val="24"/>
        <w:szCs w:val="24"/>
      </w:rPr>
      <w:t xml:space="preserve">» </w:t>
    </w:r>
    <w:r w:rsidR="00E602E3">
      <w:rPr>
        <w:rFonts w:ascii="Times New Roman" w:hAnsi="Times New Roman"/>
        <w:b/>
        <w:smallCaps/>
        <w:sz w:val="24"/>
        <w:szCs w:val="24"/>
      </w:rPr>
      <w:t>июля</w:t>
    </w:r>
    <w:r w:rsidRPr="001D3871">
      <w:rPr>
        <w:rFonts w:ascii="Times New Roman" w:hAnsi="Times New Roman"/>
        <w:b/>
        <w:smallCaps/>
        <w:sz w:val="24"/>
        <w:szCs w:val="24"/>
      </w:rPr>
      <w:t xml:space="preserve"> 201</w:t>
    </w:r>
    <w:r w:rsidR="00E602E3">
      <w:rPr>
        <w:rFonts w:ascii="Times New Roman" w:hAnsi="Times New Roman"/>
        <w:b/>
        <w:smallCaps/>
        <w:sz w:val="24"/>
        <w:szCs w:val="24"/>
      </w:rPr>
      <w:t>6</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602E3">
      <w:rPr>
        <w:rFonts w:ascii="Times New Roman" w:hAnsi="Times New Roman"/>
        <w:b/>
        <w:smallCaps/>
        <w:sz w:val="24"/>
        <w:szCs w:val="24"/>
      </w:rPr>
      <w:t>306</w:t>
    </w:r>
    <w:r w:rsidR="00C66844">
      <w:rPr>
        <w:rFonts w:ascii="Times New Roman" w:hAnsi="Times New Roman"/>
        <w:b/>
        <w:smallCaps/>
        <w:sz w:val="24"/>
        <w:szCs w:val="24"/>
      </w:rPr>
      <w:t>4</w:t>
    </w:r>
    <w:r w:rsidRPr="001D3871">
      <w:rPr>
        <w:rFonts w:ascii="Times New Roman" w:hAnsi="Times New Roman"/>
        <w:b/>
        <w:smallCaps/>
        <w:sz w:val="24"/>
        <w:szCs w:val="24"/>
      </w:rPr>
      <w:t xml:space="preserve"> от «</w:t>
    </w:r>
    <w:r w:rsidR="00E602E3">
      <w:rPr>
        <w:rFonts w:ascii="Times New Roman" w:hAnsi="Times New Roman"/>
        <w:b/>
        <w:smallCaps/>
        <w:sz w:val="24"/>
        <w:szCs w:val="24"/>
      </w:rPr>
      <w:t>20</w:t>
    </w:r>
    <w:r w:rsidRPr="001D3871">
      <w:rPr>
        <w:rFonts w:ascii="Times New Roman" w:hAnsi="Times New Roman"/>
        <w:b/>
        <w:smallCaps/>
        <w:sz w:val="24"/>
        <w:szCs w:val="24"/>
      </w:rPr>
      <w:t xml:space="preserve">» </w:t>
    </w:r>
    <w:r w:rsidR="00E602E3">
      <w:rPr>
        <w:rFonts w:ascii="Times New Roman" w:hAnsi="Times New Roman"/>
        <w:b/>
        <w:smallCaps/>
        <w:sz w:val="24"/>
        <w:szCs w:val="24"/>
      </w:rPr>
      <w:t>июля</w:t>
    </w:r>
    <w:r w:rsidRPr="001D3871">
      <w:rPr>
        <w:rFonts w:ascii="Times New Roman" w:hAnsi="Times New Roman"/>
        <w:b/>
        <w:smallCaps/>
        <w:sz w:val="24"/>
        <w:szCs w:val="24"/>
      </w:rPr>
      <w:t xml:space="preserve"> 201</w:t>
    </w:r>
    <w:r w:rsidR="00E602E3">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602E3">
      <w:rPr>
        <w:rFonts w:ascii="Times New Roman" w:hAnsi="Times New Roman"/>
        <w:b/>
        <w:smallCaps/>
        <w:sz w:val="24"/>
        <w:szCs w:val="24"/>
      </w:rPr>
      <w:t>306</w:t>
    </w:r>
    <w:r w:rsidR="00C66844">
      <w:rPr>
        <w:rFonts w:ascii="Times New Roman" w:hAnsi="Times New Roman"/>
        <w:b/>
        <w:smallCaps/>
        <w:sz w:val="24"/>
        <w:szCs w:val="24"/>
      </w:rPr>
      <w:t>4</w:t>
    </w:r>
    <w:r w:rsidRPr="001D3871">
      <w:rPr>
        <w:rFonts w:ascii="Times New Roman" w:hAnsi="Times New Roman"/>
        <w:b/>
        <w:smallCaps/>
        <w:sz w:val="24"/>
        <w:szCs w:val="24"/>
      </w:rPr>
      <w:t xml:space="preserve"> от «</w:t>
    </w:r>
    <w:r w:rsidR="00E602E3" w:rsidRPr="00E602E3">
      <w:rPr>
        <w:rFonts w:ascii="Times New Roman" w:hAnsi="Times New Roman"/>
        <w:b/>
        <w:smallCaps/>
        <w:sz w:val="24"/>
        <w:szCs w:val="24"/>
      </w:rPr>
      <w:t>20</w:t>
    </w:r>
    <w:r w:rsidRPr="001D3871">
      <w:rPr>
        <w:rFonts w:ascii="Times New Roman" w:hAnsi="Times New Roman"/>
        <w:b/>
        <w:smallCaps/>
        <w:sz w:val="24"/>
        <w:szCs w:val="24"/>
      </w:rPr>
      <w:t xml:space="preserve">» </w:t>
    </w:r>
    <w:r w:rsidR="00E602E3">
      <w:rPr>
        <w:rFonts w:ascii="Times New Roman" w:hAnsi="Times New Roman"/>
        <w:b/>
        <w:smallCaps/>
        <w:sz w:val="24"/>
        <w:szCs w:val="24"/>
      </w:rPr>
      <w:t>июля</w:t>
    </w:r>
    <w:r w:rsidRPr="001D3871">
      <w:rPr>
        <w:rFonts w:ascii="Times New Roman" w:hAnsi="Times New Roman"/>
        <w:b/>
        <w:smallCaps/>
        <w:sz w:val="24"/>
        <w:szCs w:val="24"/>
      </w:rPr>
      <w:t xml:space="preserve"> 201</w:t>
    </w:r>
    <w:r w:rsidR="00E602E3">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24BA"/>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E76C2"/>
    <w:rsid w:val="006F3344"/>
    <w:rsid w:val="006F7120"/>
    <w:rsid w:val="006F7AF5"/>
    <w:rsid w:val="00700BA0"/>
    <w:rsid w:val="007010CE"/>
    <w:rsid w:val="00702BDE"/>
    <w:rsid w:val="00707D0B"/>
    <w:rsid w:val="007144F2"/>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2886"/>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02B"/>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37B2A"/>
    <w:rsid w:val="00A417CD"/>
    <w:rsid w:val="00A43349"/>
    <w:rsid w:val="00A6356C"/>
    <w:rsid w:val="00A6402E"/>
    <w:rsid w:val="00A66737"/>
    <w:rsid w:val="00A76057"/>
    <w:rsid w:val="00A847E8"/>
    <w:rsid w:val="00A8564B"/>
    <w:rsid w:val="00A97291"/>
    <w:rsid w:val="00AA1DB6"/>
    <w:rsid w:val="00AA2243"/>
    <w:rsid w:val="00AA4839"/>
    <w:rsid w:val="00AA5164"/>
    <w:rsid w:val="00AA5780"/>
    <w:rsid w:val="00AA62B6"/>
    <w:rsid w:val="00AB4A23"/>
    <w:rsid w:val="00AB4FC0"/>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6792A"/>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844"/>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E4881"/>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602E3"/>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mailto:com@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AB66-5410-4561-9F6E-D0284B18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5639</Words>
  <Characters>32143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37707</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2016-07-20T11:18:00Z</cp:lastPrinted>
  <dcterms:created xsi:type="dcterms:W3CDTF">2016-07-20T11:17:00Z</dcterms:created>
  <dcterms:modified xsi:type="dcterms:W3CDTF">2016-07-20T11:18:00Z</dcterms:modified>
</cp:coreProperties>
</file>