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CD15E7">
        <w:rPr>
          <w:rFonts w:ascii="Times New Roman" w:eastAsia="Times New Roman" w:hAnsi="Times New Roman"/>
          <w:b/>
          <w:bCs/>
          <w:smallCaps/>
          <w:kern w:val="36"/>
          <w:sz w:val="28"/>
          <w:szCs w:val="48"/>
          <w:lang w:eastAsia="ru-RU"/>
        </w:rPr>
        <w:t>3070</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CD15E7">
        <w:rPr>
          <w:rFonts w:ascii="Times New Roman" w:eastAsia="Times New Roman" w:hAnsi="Times New Roman"/>
          <w:b/>
          <w:bCs/>
          <w:smallCaps/>
          <w:kern w:val="36"/>
          <w:sz w:val="28"/>
          <w:szCs w:val="48"/>
          <w:lang w:eastAsia="ru-RU"/>
        </w:rPr>
        <w:t>26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1284A">
        <w:rPr>
          <w:rFonts w:ascii="Times New Roman" w:eastAsia="Times New Roman" w:hAnsi="Times New Roman"/>
          <w:b/>
          <w:bCs/>
          <w:smallCaps/>
          <w:kern w:val="36"/>
          <w:sz w:val="28"/>
          <w:szCs w:val="48"/>
          <w:lang w:eastAsia="ru-RU"/>
        </w:rPr>
        <w:t>июл</w:t>
      </w:r>
      <w:r w:rsidR="001A0402" w:rsidRPr="0041284A">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006D4"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20683">
              <w:rPr>
                <w:rFonts w:ascii="Times New Roman" w:hAnsi="Times New Roman"/>
                <w:sz w:val="24"/>
                <w:szCs w:val="24"/>
              </w:rPr>
              <w:t>24</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CD15E7">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CD15E7">
              <w:rPr>
                <w:rFonts w:ascii="Times New Roman" w:hAnsi="Times New Roman"/>
                <w:sz w:val="24"/>
              </w:rPr>
              <w:t>20</w:t>
            </w:r>
            <w:r>
              <w:rPr>
                <w:rFonts w:ascii="Times New Roman" w:hAnsi="Times New Roman"/>
                <w:sz w:val="24"/>
              </w:rPr>
              <w:t>.0</w:t>
            </w:r>
            <w:r w:rsidR="006310C5">
              <w:rPr>
                <w:rFonts w:ascii="Times New Roman" w:hAnsi="Times New Roman"/>
                <w:sz w:val="24"/>
              </w:rPr>
              <w:t>8</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CD15E7" w:rsidP="00CD15E7">
            <w:pPr>
              <w:spacing w:after="0" w:line="240" w:lineRule="auto"/>
              <w:jc w:val="both"/>
              <w:rPr>
                <w:rFonts w:ascii="Times New Roman" w:hAnsi="Times New Roman"/>
                <w:sz w:val="24"/>
              </w:rPr>
            </w:pPr>
            <w:r>
              <w:rPr>
                <w:rFonts w:ascii="Times New Roman" w:hAnsi="Times New Roman"/>
                <w:sz w:val="24"/>
              </w:rPr>
              <w:t xml:space="preserve">4 145 </w:t>
            </w:r>
            <w:r w:rsidR="00B006D4">
              <w:rPr>
                <w:rFonts w:ascii="Times New Roman" w:hAnsi="Times New Roman"/>
                <w:sz w:val="24"/>
              </w:rPr>
              <w:t>4</w:t>
            </w:r>
            <w:bookmarkStart w:id="0" w:name="_GoBack"/>
            <w:bookmarkEnd w:id="0"/>
            <w:r>
              <w:rPr>
                <w:rFonts w:ascii="Times New Roman" w:hAnsi="Times New Roman"/>
                <w:sz w:val="24"/>
              </w:rPr>
              <w:t>54</w:t>
            </w:r>
            <w:r w:rsidR="009E4FCC">
              <w:rPr>
                <w:rFonts w:ascii="Times New Roman" w:hAnsi="Times New Roman"/>
                <w:sz w:val="24"/>
              </w:rPr>
              <w:t xml:space="preserve"> рубл</w:t>
            </w:r>
            <w:r w:rsidR="006310C5">
              <w:rPr>
                <w:rFonts w:ascii="Times New Roman" w:hAnsi="Times New Roman"/>
                <w:sz w:val="24"/>
              </w:rPr>
              <w:t>я</w:t>
            </w:r>
            <w:r w:rsidR="009E4FCC">
              <w:rPr>
                <w:rFonts w:ascii="Times New Roman" w:hAnsi="Times New Roman"/>
                <w:sz w:val="24"/>
              </w:rPr>
              <w:t xml:space="preserve"> </w:t>
            </w:r>
            <w:r>
              <w:rPr>
                <w:rFonts w:ascii="Times New Roman" w:hAnsi="Times New Roman"/>
                <w:sz w:val="24"/>
              </w:rPr>
              <w:t>55</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CD15E7">
            <w:pPr>
              <w:spacing w:after="0" w:line="240" w:lineRule="auto"/>
              <w:jc w:val="both"/>
              <w:rPr>
                <w:rFonts w:ascii="Times New Roman" w:hAnsi="Times New Roman"/>
                <w:sz w:val="24"/>
              </w:rPr>
            </w:pPr>
            <w:r>
              <w:rPr>
                <w:rFonts w:ascii="Times New Roman" w:hAnsi="Times New Roman"/>
                <w:sz w:val="24"/>
              </w:rPr>
              <w:t>«</w:t>
            </w:r>
            <w:r w:rsidR="00CD15E7">
              <w:rPr>
                <w:rFonts w:ascii="Times New Roman" w:hAnsi="Times New Roman"/>
                <w:sz w:val="24"/>
              </w:rPr>
              <w:t>26</w:t>
            </w:r>
            <w:r w:rsidR="009E4FCC">
              <w:rPr>
                <w:rFonts w:ascii="Times New Roman" w:hAnsi="Times New Roman"/>
                <w:sz w:val="24"/>
              </w:rPr>
              <w:t xml:space="preserve">» </w:t>
            </w:r>
            <w:r w:rsidR="0041284A">
              <w:rPr>
                <w:rFonts w:ascii="Times New Roman" w:hAnsi="Times New Roman"/>
                <w:sz w:val="24"/>
              </w:rPr>
              <w:t>июл</w:t>
            </w:r>
            <w:r w:rsidR="001A0402">
              <w:rPr>
                <w:rFonts w:ascii="Times New Roman" w:hAnsi="Times New Roman"/>
                <w:sz w:val="24"/>
              </w:rPr>
              <w:t>я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6310C5">
              <w:rPr>
                <w:rFonts w:ascii="Times New Roman" w:hAnsi="Times New Roman"/>
                <w:sz w:val="24"/>
              </w:rPr>
              <w:t>1</w:t>
            </w:r>
            <w:r w:rsidR="009E4FCC">
              <w:rPr>
                <w:rFonts w:ascii="Times New Roman" w:hAnsi="Times New Roman"/>
                <w:sz w:val="24"/>
              </w:rPr>
              <w:t>:</w:t>
            </w:r>
            <w:r w:rsidR="00CD15E7">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CD15E7">
            <w:pPr>
              <w:spacing w:after="0" w:line="240" w:lineRule="auto"/>
              <w:jc w:val="both"/>
              <w:rPr>
                <w:rFonts w:ascii="Times New Roman" w:hAnsi="Times New Roman"/>
                <w:sz w:val="24"/>
              </w:rPr>
            </w:pPr>
            <w:r>
              <w:rPr>
                <w:rFonts w:ascii="Times New Roman" w:hAnsi="Times New Roman"/>
                <w:sz w:val="24"/>
              </w:rPr>
              <w:t>«</w:t>
            </w:r>
            <w:r w:rsidR="00CD15E7">
              <w:rPr>
                <w:rFonts w:ascii="Times New Roman" w:hAnsi="Times New Roman"/>
                <w:sz w:val="24"/>
              </w:rPr>
              <w:t>29</w:t>
            </w:r>
            <w:r w:rsidR="009E4FCC">
              <w:rPr>
                <w:rFonts w:ascii="Times New Roman" w:hAnsi="Times New Roman"/>
                <w:sz w:val="24"/>
              </w:rPr>
              <w:t xml:space="preserve">» </w:t>
            </w:r>
            <w:r w:rsidR="0041284A">
              <w:rPr>
                <w:rFonts w:ascii="Times New Roman" w:hAnsi="Times New Roman"/>
                <w:sz w:val="24"/>
              </w:rPr>
              <w:t>июл</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41284A">
              <w:rPr>
                <w:rFonts w:ascii="Times New Roman" w:hAnsi="Times New Roman"/>
                <w:sz w:val="24"/>
              </w:rPr>
              <w:t>1</w:t>
            </w:r>
            <w:r w:rsidR="006310C5">
              <w:rPr>
                <w:rFonts w:ascii="Times New Roman" w:hAnsi="Times New Roman"/>
                <w:sz w:val="24"/>
              </w:rPr>
              <w:t>1</w:t>
            </w:r>
            <w:r w:rsidR="009E4FCC">
              <w:rPr>
                <w:rFonts w:ascii="Times New Roman" w:hAnsi="Times New Roman"/>
                <w:sz w:val="24"/>
              </w:rPr>
              <w:t>:</w:t>
            </w:r>
            <w:r w:rsidR="00CD15E7">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62988" w:rsidP="00CD15E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до </w:t>
            </w:r>
            <w:r w:rsidR="00CD15E7">
              <w:rPr>
                <w:rFonts w:ascii="Times New Roman" w:hAnsi="Times New Roman" w:cs="Times New Roman"/>
                <w:sz w:val="22"/>
                <w:szCs w:val="22"/>
              </w:rPr>
              <w:t>20</w:t>
            </w:r>
            <w:r w:rsidR="001A0402" w:rsidRPr="001A0402">
              <w:rPr>
                <w:rFonts w:ascii="Times New Roman" w:hAnsi="Times New Roman" w:cs="Times New Roman"/>
                <w:sz w:val="22"/>
                <w:szCs w:val="22"/>
              </w:rPr>
              <w:t>.0</w:t>
            </w:r>
            <w:r w:rsidR="006310C5">
              <w:rPr>
                <w:rFonts w:ascii="Times New Roman" w:hAnsi="Times New Roman" w:cs="Times New Roman"/>
                <w:sz w:val="22"/>
                <w:szCs w:val="22"/>
              </w:rPr>
              <w:t>8</w:t>
            </w:r>
            <w:r w:rsidR="001A0402" w:rsidRPr="001A0402">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20683" w:rsidP="00520683">
            <w:pPr>
              <w:spacing w:after="0" w:line="240" w:lineRule="auto"/>
              <w:jc w:val="center"/>
              <w:rPr>
                <w:rFonts w:ascii="Times New Roman" w:hAnsi="Times New Roman"/>
                <w:sz w:val="24"/>
                <w:szCs w:val="24"/>
              </w:rPr>
            </w:pPr>
            <w:r>
              <w:rPr>
                <w:rFonts w:ascii="Times New Roman" w:hAnsi="Times New Roman"/>
                <w:sz w:val="24"/>
                <w:szCs w:val="24"/>
              </w:rPr>
              <w:t>240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В том числе транспортные расходы до станции назначения Богданович Свердловской ж.д.</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г. Богданович                                                                                                    «__»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0402" w:rsidRPr="00960505" w:rsidRDefault="00CD15E7"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90pt" o:ole="">
            <v:imagedata r:id="rId14" o:title=""/>
          </v:shape>
          <o:OLEObject Type="Embed" ProgID="Excel.Sheet.12" ShapeID="_x0000_i1025" DrawAspect="Content" ObjectID="_1531035931" r:id="rId15"/>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r w:rsidRPr="00F80307">
        <w:rPr>
          <w:rFonts w:ascii="Times New Roman" w:eastAsia="Times New Roman" w:hAnsi="Times New Roman"/>
          <w:sz w:val="24"/>
          <w:szCs w:val="24"/>
          <w:lang w:val="en-US" w:eastAsia="zh-CN"/>
        </w:rPr>
        <w:t>omts</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0041284A" w:rsidRPr="003D41B2">
          <w:rPr>
            <w:rStyle w:val="aa"/>
            <w:rFonts w:ascii="Times New Roman" w:eastAsia="Times New Roman" w:hAnsi="Times New Roman"/>
            <w:sz w:val="24"/>
            <w:szCs w:val="24"/>
            <w:lang w:val="en-US" w:eastAsia="zh-CN"/>
          </w:rPr>
          <w:t>snab</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combikorm</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sidR="0041284A">
        <w:rPr>
          <w:rFonts w:ascii="Times New Roman" w:eastAsia="Times New Roman" w:hAnsi="Times New Roman"/>
          <w:sz w:val="24"/>
          <w:szCs w:val="24"/>
          <w:lang w:eastAsia="zh-CN"/>
        </w:rPr>
        <w:t xml:space="preserve"> </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Филиал АКБ "Легион" (АО) в г. Екатеринбург в Уральском ГУ Банка России к/с 30101810465770000405  БИК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omts</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snab</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Генеральный директор</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1284A">
      <w:rPr>
        <w:rFonts w:ascii="Times New Roman" w:hAnsi="Times New Roman"/>
        <w:b/>
        <w:smallCaps/>
        <w:sz w:val="24"/>
        <w:szCs w:val="24"/>
      </w:rPr>
      <w:t>30</w:t>
    </w:r>
    <w:r w:rsidR="00CD15E7">
      <w:rPr>
        <w:rFonts w:ascii="Times New Roman" w:hAnsi="Times New Roman"/>
        <w:b/>
        <w:smallCaps/>
        <w:sz w:val="24"/>
        <w:szCs w:val="24"/>
      </w:rPr>
      <w:t>70</w:t>
    </w:r>
    <w:r w:rsidRPr="001D3871">
      <w:rPr>
        <w:rFonts w:ascii="Times New Roman" w:hAnsi="Times New Roman"/>
        <w:b/>
        <w:smallCaps/>
        <w:sz w:val="24"/>
        <w:szCs w:val="24"/>
      </w:rPr>
      <w:t xml:space="preserve"> от «</w:t>
    </w:r>
    <w:r w:rsidR="00CD15E7">
      <w:rPr>
        <w:rFonts w:ascii="Times New Roman" w:hAnsi="Times New Roman"/>
        <w:b/>
        <w:smallCaps/>
        <w:sz w:val="24"/>
        <w:szCs w:val="24"/>
      </w:rPr>
      <w:t>26</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1284A">
      <w:rPr>
        <w:rFonts w:ascii="Times New Roman" w:hAnsi="Times New Roman"/>
        <w:b/>
        <w:smallCaps/>
        <w:sz w:val="24"/>
        <w:szCs w:val="24"/>
      </w:rPr>
      <w:t>30</w:t>
    </w:r>
    <w:r w:rsidR="00CD15E7">
      <w:rPr>
        <w:rFonts w:ascii="Times New Roman" w:hAnsi="Times New Roman"/>
        <w:b/>
        <w:smallCaps/>
        <w:sz w:val="24"/>
        <w:szCs w:val="24"/>
      </w:rPr>
      <w:t>70</w:t>
    </w:r>
    <w:r w:rsidRPr="001D3871">
      <w:rPr>
        <w:rFonts w:ascii="Times New Roman" w:hAnsi="Times New Roman"/>
        <w:b/>
        <w:smallCaps/>
        <w:sz w:val="24"/>
        <w:szCs w:val="24"/>
      </w:rPr>
      <w:t xml:space="preserve"> от «</w:t>
    </w:r>
    <w:r w:rsidR="00CD15E7">
      <w:rPr>
        <w:rFonts w:ascii="Times New Roman" w:hAnsi="Times New Roman"/>
        <w:b/>
        <w:smallCaps/>
        <w:sz w:val="24"/>
        <w:szCs w:val="24"/>
      </w:rPr>
      <w:t>26</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310C5">
      <w:rPr>
        <w:rFonts w:ascii="Times New Roman" w:hAnsi="Times New Roman"/>
        <w:b/>
        <w:smallCaps/>
        <w:sz w:val="24"/>
        <w:szCs w:val="24"/>
      </w:rPr>
      <w:t>30</w:t>
    </w:r>
    <w:r w:rsidR="00CD15E7">
      <w:rPr>
        <w:rFonts w:ascii="Times New Roman" w:hAnsi="Times New Roman"/>
        <w:b/>
        <w:smallCaps/>
        <w:sz w:val="24"/>
        <w:szCs w:val="24"/>
      </w:rPr>
      <w:t>70</w:t>
    </w:r>
    <w:r w:rsidRPr="001D3871">
      <w:rPr>
        <w:rFonts w:ascii="Times New Roman" w:hAnsi="Times New Roman"/>
        <w:b/>
        <w:smallCaps/>
        <w:sz w:val="24"/>
        <w:szCs w:val="24"/>
      </w:rPr>
      <w:t xml:space="preserve"> от «</w:t>
    </w:r>
    <w:r w:rsidR="00CD15E7">
      <w:rPr>
        <w:rFonts w:ascii="Times New Roman" w:hAnsi="Times New Roman"/>
        <w:b/>
        <w:smallCaps/>
        <w:sz w:val="24"/>
        <w:szCs w:val="24"/>
      </w:rPr>
      <w:t>26</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0C5"/>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06D4"/>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15E7"/>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1C80-07CF-48E1-923E-1A21E505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27109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2016-07-26T05:59:00Z</cp:lastPrinted>
  <dcterms:created xsi:type="dcterms:W3CDTF">2016-07-26T05:34:00Z</dcterms:created>
  <dcterms:modified xsi:type="dcterms:W3CDTF">2016-07-26T05:59:00Z</dcterms:modified>
</cp:coreProperties>
</file>