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06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A06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06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1A06B2" w:rsidRPr="001A06B2" w:rsidRDefault="001A06B2" w:rsidP="0035146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Pr="001A06B2">
                <w:rPr>
                  <w:rStyle w:val="aa"/>
                  <w:rFonts w:ascii="Times New Roman" w:hAnsi="Times New Roman"/>
                  <w:lang w:val="en-US"/>
                </w:rPr>
                <w:t>o.postnikova@combikorm.ru</w:t>
              </w:r>
            </w:hyperlink>
            <w:r w:rsidRPr="001A06B2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1A06B2" w:rsidRDefault="001A06B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A08D8" w:rsidRP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0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Цинка окись кормовая 77%.</w:t>
            </w:r>
          </w:p>
          <w:p w:rsidR="00BA08D8" w:rsidRPr="000B3BA4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A06B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23290-03-99273051, СТО 769967236, ГОСТ 10262-73.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окиси – не менее 96.4%;</w:t>
            </w:r>
          </w:p>
          <w:p w:rsidR="00BA08D8" w:rsidRPr="00F70CF1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– не менее 77%.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 xml:space="preserve">Товар не </w:t>
            </w:r>
            <w:proofErr w:type="spellStart"/>
            <w:r w:rsidRPr="00BA08D8">
              <w:rPr>
                <w:rFonts w:ascii="Times New Roman" w:hAnsi="Times New Roman"/>
                <w:sz w:val="24"/>
                <w:szCs w:val="24"/>
              </w:rPr>
              <w:t>перефасован</w:t>
            </w:r>
            <w:proofErr w:type="spellEnd"/>
            <w:r w:rsidRPr="00BA0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A08D8">
              <w:rPr>
                <w:rFonts w:ascii="Times New Roman" w:hAnsi="Times New Roman"/>
                <w:sz w:val="24"/>
              </w:rPr>
              <w:t>15.0</w:t>
            </w:r>
            <w:r w:rsidR="001A06B2">
              <w:rPr>
                <w:rFonts w:ascii="Times New Roman" w:hAnsi="Times New Roman"/>
                <w:sz w:val="24"/>
              </w:rPr>
              <w:t>8</w:t>
            </w:r>
            <w:r w:rsidR="00BA08D8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06B2" w:rsidP="001A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1 144 067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80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A08D8" w:rsidRDefault="00BA08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8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1A06B2" w:rsidRDefault="009E4FCC" w:rsidP="001A06B2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A06B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A06B2">
              <w:rPr>
                <w:rFonts w:ascii="Times New Roman" w:hAnsi="Times New Roman"/>
                <w:sz w:val="24"/>
              </w:rPr>
              <w:t xml:space="preserve">: </w:t>
            </w:r>
            <w:r w:rsid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o</w:t>
            </w:r>
            <w:r w:rsidR="001A06B2" w:rsidRP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postnikova</w:t>
            </w:r>
            <w:proofErr w:type="spellEnd"/>
            <w:r w:rsidR="001A06B2" w:rsidRP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combikorm</w:t>
            </w:r>
            <w:proofErr w:type="spellEnd"/>
            <w:r w:rsidR="001A06B2" w:rsidRP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1A06B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</w:rPr>
              <w:t>; тел/факс</w:t>
            </w:r>
            <w:r w:rsidRPr="001A06B2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1A06B2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1A06B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06B2">
              <w:rPr>
                <w:rFonts w:ascii="Times New Roman" w:hAnsi="Times New Roman"/>
                <w:sz w:val="24"/>
                <w:lang w:val="en-US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06B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A08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A06B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A08D8" w:rsidP="001A0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</w:t>
            </w:r>
            <w:r w:rsidR="001A06B2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06B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A06B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</w:t>
      </w:r>
    </w:p>
    <w:p w:rsidR="004B6612" w:rsidRPr="00BA08D8" w:rsidRDefault="00BA08D8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A08D8">
        <w:rPr>
          <w:b/>
          <w:sz w:val="24"/>
          <w:szCs w:val="26"/>
          <w:u w:val="single"/>
        </w:rPr>
        <w:t>Цинка окись кормовая 77%.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8" w:rsidRPr="00BA08D8" w:rsidRDefault="00BA08D8" w:rsidP="00BA0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BA08D8" w:rsidP="00BA0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A08D8" w:rsidP="00CA7B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</w:t>
            </w:r>
            <w:r w:rsidR="00CA7B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A08D8" w:rsidRDefault="00DD0D58" w:rsidP="00BA0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A08D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>Цинка окись кормовая 77%.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CA7B5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08D8">
              <w:rPr>
                <w:rFonts w:ascii="Times New Roman" w:hAnsi="Times New Roman"/>
                <w:sz w:val="24"/>
                <w:szCs w:val="24"/>
              </w:rPr>
              <w:t>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A08D8" w:rsidRPr="00BA08D8" w:rsidRDefault="00225821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BA08D8" w:rsidRPr="00BA08D8">
        <w:rPr>
          <w:rFonts w:ascii="Times New Roman" w:hAnsi="Times New Roman"/>
          <w:sz w:val="24"/>
          <w:szCs w:val="24"/>
        </w:rPr>
        <w:t>Качество: ТУ 23290-03-99273051, СТО 769967236, ГОСТ 10262-73.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окиси – не менее 96.4%;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– не менее 77%.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Происхождение: Россия.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Упаковка: бумажный мешок.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Товар не </w:t>
      </w:r>
      <w:proofErr w:type="spellStart"/>
      <w:r w:rsidRPr="00BA08D8">
        <w:rPr>
          <w:rFonts w:ascii="Times New Roman" w:hAnsi="Times New Roman"/>
          <w:sz w:val="24"/>
          <w:szCs w:val="24"/>
        </w:rPr>
        <w:t>перефасован</w:t>
      </w:r>
      <w:proofErr w:type="spellEnd"/>
      <w:r w:rsidRPr="00BA08D8">
        <w:rPr>
          <w:rFonts w:ascii="Times New Roman" w:hAnsi="Times New Roman"/>
          <w:sz w:val="24"/>
          <w:szCs w:val="24"/>
        </w:rPr>
        <w:t>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Pr="00BA08D8" w:rsidRDefault="00BA08D8" w:rsidP="00BA08D8">
      <w:pPr>
        <w:pStyle w:val="3"/>
        <w:spacing w:after="0"/>
        <w:jc w:val="both"/>
        <w:rPr>
          <w:sz w:val="24"/>
          <w:szCs w:val="24"/>
        </w:rPr>
      </w:pPr>
      <w:r w:rsidRPr="00BA08D8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BA08D8" w:rsidRPr="00B036F4" w:rsidRDefault="00BA08D8" w:rsidP="00BA0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630675"/>
    <w:bookmarkEnd w:id="0"/>
    <w:p w:rsidR="00BA08D8" w:rsidRPr="00B036F4" w:rsidRDefault="00CA7B5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lang w:eastAsia="zh-CN"/>
        </w:rPr>
        <w:object w:dxaOrig="11152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5.5pt;height:73.5pt" o:ole="">
            <v:imagedata r:id="rId13" o:title=""/>
          </v:shape>
          <o:OLEObject Type="Embed" ProgID="Excel.Sheet.12" ShapeID="_x0000_i1033" DrawAspect="Content" ObjectID="_1531571891" r:id="rId14"/>
        </w:object>
      </w:r>
      <w:r w:rsidR="00BA08D8"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2.1. Качество товара</w:t>
      </w:r>
      <w:r w:rsidR="00CA7B58">
        <w:rPr>
          <w:rFonts w:ascii="Times New Roman" w:eastAsia="Times New Roman" w:hAnsi="Times New Roman"/>
          <w:sz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</w:t>
      </w:r>
      <w:r w:rsidRPr="0090269B">
        <w:rPr>
          <w:rFonts w:ascii="Times New Roman" w:eastAsia="Times New Roman" w:hAnsi="Times New Roman"/>
          <w:sz w:val="24"/>
          <w:lang w:eastAsia="zh-CN"/>
        </w:rPr>
        <w:t>ТУ 23290-03-99273051, СТО 769967236, ГОСТ 10262-73.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окиси – не менее 96.4%;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– не менее 77%.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Происхождение: Россия.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бумажный мешок емкостью нетто 25 килограмм.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не </w:t>
      </w:r>
      <w:proofErr w:type="spell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перефасован</w:t>
      </w:r>
      <w:proofErr w:type="spell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CA7B5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CA7B5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CA7B5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A08D8" w:rsidRPr="00405257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CA7B58">
        <w:rPr>
          <w:rFonts w:ascii="Times New Roman" w:hAnsi="Times New Roman"/>
          <w:sz w:val="24"/>
          <w:szCs w:val="24"/>
        </w:rPr>
        <w:t>,</w:t>
      </w:r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CA7B58">
        <w:rPr>
          <w:rFonts w:ascii="Times New Roman" w:hAnsi="Times New Roman"/>
          <w:sz w:val="24"/>
          <w:szCs w:val="24"/>
        </w:rPr>
        <w:t>,</w:t>
      </w:r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A08D8" w:rsidRPr="00B036F4" w:rsidTr="007054EA">
        <w:tc>
          <w:tcPr>
            <w:tcW w:w="4927" w:type="dxa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5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BA08D8" w:rsidRPr="00B036F4" w:rsidTr="007054EA">
        <w:tc>
          <w:tcPr>
            <w:tcW w:w="4927" w:type="dxa"/>
          </w:tcPr>
          <w:p w:rsidR="00BA08D8" w:rsidRPr="00B036F4" w:rsidRDefault="005A2CC4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Исполняющий обязанности генерального директора, действующий на основании доверенности №574 от 28.07.2016г и Приказа №479-лс от 27.07.2016г</w:t>
            </w:r>
            <w:bookmarkStart w:id="1" w:name="_GoBack"/>
            <w:bookmarkEnd w:id="1"/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proofErr w:type="spellStart"/>
            <w:r w:rsidR="005A2CC4">
              <w:rPr>
                <w:rFonts w:ascii="Times New Roman" w:eastAsia="Times New Roman" w:hAnsi="Times New Roman"/>
                <w:lang w:eastAsia="zh-CN"/>
              </w:rPr>
              <w:t>Хамьянов</w:t>
            </w:r>
            <w:proofErr w:type="spellEnd"/>
            <w:r w:rsidR="005A2CC4">
              <w:rPr>
                <w:rFonts w:ascii="Times New Roman" w:eastAsia="Times New Roman" w:hAnsi="Times New Roman"/>
                <w:lang w:eastAsia="zh-CN"/>
              </w:rPr>
              <w:t xml:space="preserve"> О.В.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A7B58">
      <w:rPr>
        <w:rFonts w:ascii="Times New Roman" w:hAnsi="Times New Roman"/>
        <w:b/>
        <w:smallCaps/>
        <w:sz w:val="24"/>
        <w:szCs w:val="24"/>
      </w:rPr>
      <w:t>3077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7B58">
      <w:rPr>
        <w:rFonts w:ascii="Times New Roman" w:hAnsi="Times New Roman"/>
        <w:b/>
        <w:smallCaps/>
        <w:sz w:val="24"/>
        <w:szCs w:val="24"/>
      </w:rPr>
      <w:t>01</w:t>
    </w:r>
    <w:r w:rsidR="00BA08D8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CA7B58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A7B58">
      <w:rPr>
        <w:rFonts w:ascii="Times New Roman" w:hAnsi="Times New Roman"/>
        <w:b/>
        <w:smallCaps/>
        <w:sz w:val="24"/>
        <w:szCs w:val="24"/>
      </w:rPr>
      <w:t>3077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7B58"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A7B58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A7B58">
      <w:rPr>
        <w:rFonts w:ascii="Times New Roman" w:hAnsi="Times New Roman"/>
        <w:b/>
        <w:smallCaps/>
        <w:sz w:val="24"/>
        <w:szCs w:val="24"/>
      </w:rPr>
      <w:t>3077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7B58"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A7B58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6B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A2CC4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8D8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A7B58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B6FB-11AC-48C4-8FC1-4143CD5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23872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2016-08-01T10:51:00Z</cp:lastPrinted>
  <dcterms:created xsi:type="dcterms:W3CDTF">2016-08-01T10:46:00Z</dcterms:created>
  <dcterms:modified xsi:type="dcterms:W3CDTF">2016-08-01T10:52:00Z</dcterms:modified>
</cp:coreProperties>
</file>