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B6EC3">
        <w:rPr>
          <w:rFonts w:ascii="Times New Roman" w:eastAsia="Times New Roman" w:hAnsi="Times New Roman"/>
          <w:b/>
          <w:bCs/>
          <w:smallCaps/>
          <w:kern w:val="36"/>
          <w:sz w:val="28"/>
          <w:szCs w:val="48"/>
          <w:lang w:eastAsia="ru-RU"/>
        </w:rPr>
        <w:t>3090</w:t>
      </w:r>
      <w:r w:rsidR="00BF64F4">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B6EC3">
        <w:rPr>
          <w:rFonts w:ascii="Times New Roman" w:eastAsia="Times New Roman" w:hAnsi="Times New Roman"/>
          <w:b/>
          <w:bCs/>
          <w:smallCaps/>
          <w:kern w:val="36"/>
          <w:sz w:val="28"/>
          <w:szCs w:val="48"/>
          <w:lang w:eastAsia="ru-RU"/>
        </w:rPr>
        <w:t>05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B6EC3">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BF64F4" w:rsidRDefault="004B6EC3" w:rsidP="00BF64F4">
            <w:pPr>
              <w:spacing w:after="0" w:line="240" w:lineRule="auto"/>
              <w:jc w:val="both"/>
              <w:rPr>
                <w:rFonts w:ascii="Times New Roman" w:hAnsi="Times New Roman"/>
                <w:sz w:val="24"/>
                <w:lang w:val="en-US"/>
              </w:rPr>
            </w:pPr>
            <w:hyperlink r:id="rId8" w:history="1">
              <w:r w:rsidR="00BF64F4" w:rsidRPr="004E3ED3">
                <w:rPr>
                  <w:rStyle w:val="aa"/>
                  <w:rFonts w:ascii="Times New Roman CYR" w:hAnsi="Times New Roman CYR" w:cs="Times New Roman CYR"/>
                  <w:sz w:val="24"/>
                  <w:szCs w:val="24"/>
                  <w:lang w:val="en-US" w:eastAsia="ru-RU"/>
                </w:rPr>
                <w:t>o.postnikova</w:t>
              </w:r>
            </w:hyperlink>
            <w:r w:rsidR="00BF64F4">
              <w:rPr>
                <w:rFonts w:ascii="Times New Roman CYR" w:hAnsi="Times New Roman CYR" w:cs="Times New Roman CYR"/>
                <w:color w:val="0000FF"/>
                <w:sz w:val="24"/>
                <w:szCs w:val="24"/>
                <w:u w:val="single"/>
                <w:lang w:val="en-US" w:eastAsia="ru-RU"/>
              </w:rPr>
              <w:t>@combikorm.ru</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BF64F4" w:rsidRDefault="00BF64F4" w:rsidP="0060273D">
            <w:pPr>
              <w:spacing w:after="0" w:line="240" w:lineRule="auto"/>
              <w:jc w:val="both"/>
              <w:rPr>
                <w:rFonts w:ascii="Times New Roman" w:hAnsi="Times New Roman"/>
              </w:rPr>
            </w:pPr>
            <w:r w:rsidRPr="00BF64F4">
              <w:rPr>
                <w:rFonts w:ascii="Times New Roman" w:hAnsi="Times New Roman"/>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C48E9" w:rsidRPr="004F6A5D" w:rsidRDefault="006C48E9" w:rsidP="006C48E9">
            <w:pPr>
              <w:spacing w:after="0" w:line="240" w:lineRule="auto"/>
              <w:jc w:val="both"/>
              <w:rPr>
                <w:rFonts w:ascii="Times New Roman" w:hAnsi="Times New Roman"/>
                <w:sz w:val="24"/>
                <w:szCs w:val="24"/>
                <w:u w:val="single"/>
              </w:rPr>
            </w:pPr>
            <w:r w:rsidRPr="004F6A5D">
              <w:rPr>
                <w:rFonts w:ascii="Times New Roman" w:hAnsi="Times New Roman"/>
                <w:sz w:val="24"/>
                <w:szCs w:val="24"/>
                <w:u w:val="single"/>
              </w:rPr>
              <w:t xml:space="preserve">Мука кормовая животного происхождения (мука </w:t>
            </w:r>
            <w:proofErr w:type="gramStart"/>
            <w:r w:rsidRPr="004F6A5D">
              <w:rPr>
                <w:rFonts w:ascii="Times New Roman" w:hAnsi="Times New Roman"/>
                <w:sz w:val="24"/>
                <w:szCs w:val="24"/>
                <w:u w:val="single"/>
              </w:rPr>
              <w:t>мясо-костная</w:t>
            </w:r>
            <w:proofErr w:type="gramEnd"/>
            <w:r w:rsidRPr="004F6A5D">
              <w:rPr>
                <w:rFonts w:ascii="Times New Roman" w:hAnsi="Times New Roman"/>
                <w:sz w:val="24"/>
                <w:szCs w:val="24"/>
                <w:u w:val="single"/>
              </w:rPr>
              <w:t xml:space="preserve"> 2 сорт). </w:t>
            </w:r>
          </w:p>
          <w:p w:rsidR="006C48E9" w:rsidRPr="00731907" w:rsidRDefault="006C48E9" w:rsidP="006C48E9">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120.00</w:t>
            </w:r>
            <w:r w:rsidRPr="00731907">
              <w:rPr>
                <w:rFonts w:ascii="Times New Roman" w:hAnsi="Times New Roman"/>
                <w:sz w:val="24"/>
                <w:szCs w:val="24"/>
              </w:rPr>
              <w:t xml:space="preserve"> тонн.</w:t>
            </w:r>
          </w:p>
          <w:p w:rsidR="006C48E9" w:rsidRPr="009E16A5" w:rsidRDefault="006C48E9" w:rsidP="006C48E9">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Технические требования к качеству товара</w:t>
            </w:r>
            <w:r>
              <w:rPr>
                <w:rFonts w:ascii="Times New Roman" w:hAnsi="Times New Roman"/>
                <w:sz w:val="24"/>
                <w:szCs w:val="24"/>
                <w:lang w:eastAsia="zh-CN"/>
              </w:rPr>
              <w:t>:</w:t>
            </w: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6C48E9" w:rsidRPr="006C48E9" w:rsidTr="00AB7932">
              <w:trPr>
                <w:trHeight w:val="771"/>
              </w:trPr>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Величина показателя</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Нормативный документ на метод испытаний при определении показателя</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цвет</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от светло до тёмно-коричневого                                     </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визуально</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сырого протеина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менее 50%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 xml:space="preserve">Гост </w:t>
                  </w:r>
                  <w:proofErr w:type="gramStart"/>
                  <w:r w:rsidRPr="006C48E9">
                    <w:rPr>
                      <w:rFonts w:ascii="Times New Roman" w:hAnsi="Times New Roman"/>
                      <w:caps/>
                      <w:sz w:val="18"/>
                      <w:szCs w:val="18"/>
                      <w:lang w:eastAsia="zh-CN"/>
                    </w:rPr>
                    <w:t>р  51417</w:t>
                  </w:r>
                  <w:proofErr w:type="gramEnd"/>
                  <w:r w:rsidRPr="006C48E9">
                    <w:rPr>
                      <w:rFonts w:ascii="Times New Roman" w:hAnsi="Times New Roman"/>
                      <w:caps/>
                      <w:sz w:val="18"/>
                      <w:szCs w:val="18"/>
                      <w:lang w:eastAsia="zh-CN"/>
                    </w:rPr>
                    <w:t>-99</w:t>
                  </w:r>
                </w:p>
              </w:tc>
            </w:tr>
            <w:tr w:rsidR="006C48E9" w:rsidRPr="006C48E9" w:rsidTr="00AB7932">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массовая доля белка по </w:t>
                  </w:r>
                  <w:proofErr w:type="spellStart"/>
                  <w:r w:rsidRPr="006C48E9">
                    <w:rPr>
                      <w:rFonts w:ascii="Times New Roman" w:hAnsi="Times New Roman"/>
                      <w:sz w:val="18"/>
                      <w:szCs w:val="18"/>
                      <w:lang w:eastAsia="zh-CN"/>
                    </w:rPr>
                    <w:t>Барштейну</w:t>
                  </w:r>
                  <w:proofErr w:type="spellEnd"/>
                  <w:r w:rsidRPr="006C48E9">
                    <w:rPr>
                      <w:rFonts w:ascii="Times New Roman" w:hAnsi="Times New Roman"/>
                      <w:sz w:val="18"/>
                      <w:szCs w:val="18"/>
                      <w:lang w:eastAsia="zh-CN"/>
                    </w:rPr>
                    <w:t xml:space="preserve">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caps/>
                      <w:sz w:val="18"/>
                      <w:szCs w:val="18"/>
                      <w:lang w:eastAsia="zh-CN"/>
                    </w:rPr>
                  </w:pPr>
                  <w:r w:rsidRPr="006C48E9">
                    <w:rPr>
                      <w:rFonts w:ascii="Times New Roman" w:hAnsi="Times New Roman"/>
                      <w:caps/>
                      <w:sz w:val="18"/>
                      <w:szCs w:val="18"/>
                      <w:lang w:eastAsia="zh-CN"/>
                    </w:rPr>
                    <w:t>Гост 28178-99</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общая кислотность</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более 6 градусов Неймана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13496.12-98</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color w:val="FF0000"/>
                      <w:sz w:val="18"/>
                      <w:szCs w:val="18"/>
                      <w:lang w:eastAsia="zh-CN"/>
                    </w:rPr>
                  </w:pPr>
                  <w:r w:rsidRPr="006C48E9">
                    <w:rPr>
                      <w:rFonts w:ascii="Times New Roman" w:hAnsi="Times New Roman"/>
                      <w:sz w:val="18"/>
                      <w:szCs w:val="18"/>
                      <w:lang w:eastAsia="zh-CN"/>
                    </w:rPr>
                    <w:t>массовая доля кальция</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- 7-10%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26570-95</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массовая </w:t>
                  </w:r>
                  <w:proofErr w:type="gramStart"/>
                  <w:r w:rsidRPr="006C48E9">
                    <w:rPr>
                      <w:rFonts w:ascii="Times New Roman" w:hAnsi="Times New Roman"/>
                      <w:sz w:val="18"/>
                      <w:szCs w:val="18"/>
                      <w:lang w:eastAsia="zh-CN"/>
                    </w:rPr>
                    <w:t>доля  фосфора</w:t>
                  </w:r>
                  <w:proofErr w:type="gramEnd"/>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- 3-5%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26657-97</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влаги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- 2-5%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17681-82</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сырой клетчатки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не </w:t>
                  </w:r>
                  <w:proofErr w:type="gramStart"/>
                  <w:r w:rsidRPr="006C48E9">
                    <w:rPr>
                      <w:rFonts w:ascii="Times New Roman" w:hAnsi="Times New Roman"/>
                      <w:sz w:val="18"/>
                      <w:szCs w:val="18"/>
                      <w:lang w:eastAsia="zh-CN"/>
                    </w:rPr>
                    <w:t>более  -</w:t>
                  </w:r>
                  <w:proofErr w:type="gramEnd"/>
                  <w:r w:rsidRPr="006C48E9">
                    <w:rPr>
                      <w:rFonts w:ascii="Times New Roman" w:hAnsi="Times New Roman"/>
                      <w:sz w:val="18"/>
                      <w:szCs w:val="18"/>
                      <w:lang w:eastAsia="zh-CN"/>
                    </w:rPr>
                    <w:t xml:space="preserve"> 3%</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р52389-2007</w:t>
                  </w:r>
                </w:p>
              </w:tc>
            </w:tr>
          </w:tbl>
          <w:p w:rsidR="006C48E9" w:rsidRPr="009E16A5" w:rsidRDefault="006C48E9" w:rsidP="006C48E9">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6C48E9" w:rsidRPr="00731907" w:rsidRDefault="006C48E9" w:rsidP="006C48E9">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6C48E9"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6C48E9" w:rsidRPr="00731907"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521003" w:rsidRPr="005D6E20" w:rsidRDefault="006C48E9" w:rsidP="006C48E9">
            <w:pPr>
              <w:spacing w:after="0" w:line="240" w:lineRule="auto"/>
              <w:jc w:val="both"/>
              <w:rPr>
                <w:rFonts w:ascii="Times New Roman" w:hAnsi="Times New Roman"/>
                <w:sz w:val="24"/>
                <w:szCs w:val="24"/>
              </w:rPr>
            </w:pPr>
            <w:r w:rsidRPr="00B04FF3">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4B6EC3" w:rsidP="004B6EC3">
            <w:pPr>
              <w:spacing w:after="0" w:line="240" w:lineRule="auto"/>
              <w:jc w:val="both"/>
              <w:rPr>
                <w:rFonts w:ascii="Times New Roman" w:hAnsi="Times New Roman"/>
                <w:sz w:val="24"/>
              </w:rPr>
            </w:pPr>
            <w:r>
              <w:rPr>
                <w:rFonts w:ascii="Times New Roman" w:hAnsi="Times New Roman"/>
                <w:sz w:val="24"/>
              </w:rPr>
              <w:t>С 20.08.2016г. по 10.09.2016</w:t>
            </w:r>
            <w:r w:rsidR="00BF64F4">
              <w:rPr>
                <w:rFonts w:ascii="Times New Roman" w:hAnsi="Times New Roman"/>
                <w:sz w:val="24"/>
              </w:rPr>
              <w:t>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3 545 454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9E4FCC" w:rsidRPr="0060273D" w:rsidRDefault="006D7130" w:rsidP="006D7130">
            <w:pPr>
              <w:spacing w:after="0" w:line="240" w:lineRule="auto"/>
              <w:jc w:val="both"/>
              <w:rPr>
                <w:rFonts w:ascii="Times New Roman" w:hAnsi="Times New Roman"/>
                <w:sz w:val="24"/>
              </w:rPr>
            </w:pPr>
            <w:r w:rsidRPr="007055DF">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BF64F4" w:rsidRDefault="009E4FCC" w:rsidP="00BF64F4">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BF64F4">
              <w:rPr>
                <w:rFonts w:ascii="Times New Roman" w:hAnsi="Times New Roman"/>
                <w:sz w:val="24"/>
              </w:rPr>
              <w:t>-</w:t>
            </w:r>
            <w:r>
              <w:rPr>
                <w:rFonts w:ascii="Times New Roman" w:hAnsi="Times New Roman"/>
                <w:sz w:val="24"/>
                <w:lang w:val="en-US"/>
              </w:rPr>
              <w:t>mail</w:t>
            </w:r>
            <w:r w:rsidRPr="00BF64F4">
              <w:rPr>
                <w:rFonts w:ascii="Times New Roman" w:hAnsi="Times New Roman"/>
                <w:sz w:val="24"/>
              </w:rPr>
              <w:t xml:space="preserve">: </w:t>
            </w:r>
            <w:hyperlink r:id="rId9" w:history="1">
              <w:r w:rsidR="00BF64F4" w:rsidRPr="004E3ED3">
                <w:rPr>
                  <w:rStyle w:val="aa"/>
                  <w:rFonts w:ascii="Times New Roman" w:hAnsi="Times New Roman"/>
                  <w:sz w:val="24"/>
                  <w:lang w:val="en-US"/>
                </w:rPr>
                <w:t>o</w:t>
              </w:r>
              <w:r w:rsidR="00BF64F4" w:rsidRPr="004E3ED3">
                <w:rPr>
                  <w:rStyle w:val="aa"/>
                  <w:rFonts w:ascii="Times New Roman" w:hAnsi="Times New Roman"/>
                  <w:sz w:val="24"/>
                </w:rPr>
                <w:t>.</w:t>
              </w:r>
              <w:r w:rsidR="00BF64F4" w:rsidRPr="004E3ED3">
                <w:rPr>
                  <w:rStyle w:val="aa"/>
                  <w:rFonts w:ascii="Times New Roman" w:hAnsi="Times New Roman"/>
                  <w:sz w:val="24"/>
                  <w:lang w:val="en-US"/>
                </w:rPr>
                <w:t>postnikova</w:t>
              </w:r>
              <w:r w:rsidR="00BF64F4" w:rsidRPr="004E3ED3">
                <w:rPr>
                  <w:rStyle w:val="aa"/>
                  <w:rFonts w:ascii="Times New Roman" w:hAnsi="Times New Roman"/>
                  <w:sz w:val="24"/>
                </w:rPr>
                <w:t>@</w:t>
              </w:r>
              <w:r w:rsidR="00BF64F4" w:rsidRPr="004E3ED3">
                <w:rPr>
                  <w:rStyle w:val="aa"/>
                  <w:rFonts w:ascii="Times New Roman" w:hAnsi="Times New Roman"/>
                  <w:sz w:val="24"/>
                  <w:lang w:val="en-US"/>
                </w:rPr>
                <w:t>combikorm</w:t>
              </w:r>
              <w:r w:rsidR="00BF64F4" w:rsidRPr="004E3ED3">
                <w:rPr>
                  <w:rStyle w:val="aa"/>
                  <w:rFonts w:ascii="Times New Roman" w:hAnsi="Times New Roman"/>
                  <w:sz w:val="24"/>
                </w:rPr>
                <w:t>.</w:t>
              </w:r>
              <w:r w:rsidR="00BF64F4" w:rsidRPr="004E3ED3">
                <w:rPr>
                  <w:rStyle w:val="aa"/>
                  <w:rFonts w:ascii="Times New Roman" w:hAnsi="Times New Roman"/>
                  <w:sz w:val="24"/>
                  <w:lang w:val="en-US"/>
                </w:rPr>
                <w:t>ru</w:t>
              </w:r>
            </w:hyperlink>
            <w:r>
              <w:rPr>
                <w:rFonts w:ascii="Times New Roman" w:hAnsi="Times New Roman"/>
                <w:sz w:val="24"/>
              </w:rPr>
              <w:t>; тел/факс</w:t>
            </w:r>
            <w:r w:rsidRPr="00BF64F4">
              <w:rPr>
                <w:rFonts w:ascii="Times New Roman" w:hAnsi="Times New Roman"/>
                <w:sz w:val="24"/>
              </w:rPr>
              <w:t xml:space="preserve"> (34376) </w:t>
            </w:r>
            <w:r w:rsidR="00B02583">
              <w:rPr>
                <w:rFonts w:ascii="Times New Roman" w:hAnsi="Times New Roman"/>
                <w:sz w:val="24"/>
              </w:rPr>
              <w:t>5</w:t>
            </w:r>
            <w:r w:rsidR="00B02583" w:rsidRPr="00BF64F4">
              <w:rPr>
                <w:rFonts w:ascii="Times New Roman" w:hAnsi="Times New Roman"/>
                <w:sz w:val="24"/>
              </w:rPr>
              <w:t>-56-</w:t>
            </w:r>
            <w:r w:rsidR="00B02583">
              <w:rPr>
                <w:rFonts w:ascii="Times New Roman" w:hAnsi="Times New Roman"/>
                <w:sz w:val="24"/>
              </w:rPr>
              <w:t>81</w:t>
            </w:r>
            <w:r w:rsidRPr="00BF64F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B6EC3">
            <w:pPr>
              <w:spacing w:after="0" w:line="240" w:lineRule="auto"/>
              <w:jc w:val="both"/>
              <w:rPr>
                <w:rFonts w:ascii="Times New Roman" w:hAnsi="Times New Roman"/>
                <w:sz w:val="24"/>
              </w:rPr>
            </w:pPr>
            <w:r>
              <w:rPr>
                <w:rFonts w:ascii="Times New Roman" w:hAnsi="Times New Roman"/>
                <w:sz w:val="24"/>
              </w:rPr>
              <w:t>«</w:t>
            </w:r>
            <w:r w:rsidR="004B6EC3">
              <w:rPr>
                <w:rFonts w:ascii="Times New Roman" w:hAnsi="Times New Roman"/>
                <w:sz w:val="24"/>
              </w:rPr>
              <w:t>05</w:t>
            </w:r>
            <w:r w:rsidR="009E4FCC">
              <w:rPr>
                <w:rFonts w:ascii="Times New Roman" w:hAnsi="Times New Roman"/>
                <w:sz w:val="24"/>
              </w:rPr>
              <w:t xml:space="preserve">» </w:t>
            </w:r>
            <w:r w:rsidR="004B6EC3">
              <w:rPr>
                <w:rFonts w:ascii="Times New Roman" w:hAnsi="Times New Roman"/>
                <w:sz w:val="24"/>
              </w:rPr>
              <w:t>августа</w:t>
            </w:r>
            <w:r w:rsidR="006D7130">
              <w:rPr>
                <w:rFonts w:ascii="Times New Roman" w:hAnsi="Times New Roman"/>
                <w:sz w:val="24"/>
              </w:rPr>
              <w:t xml:space="preserve"> </w:t>
            </w:r>
            <w:r w:rsidR="009E4FCC">
              <w:rPr>
                <w:rFonts w:ascii="Times New Roman" w:hAnsi="Times New Roman"/>
                <w:sz w:val="24"/>
              </w:rPr>
              <w:t>201</w:t>
            </w:r>
            <w:r w:rsidR="006D7130">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10</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7130" w:rsidP="004B6EC3">
            <w:pPr>
              <w:spacing w:after="0" w:line="240" w:lineRule="auto"/>
              <w:jc w:val="both"/>
              <w:rPr>
                <w:rFonts w:ascii="Times New Roman" w:hAnsi="Times New Roman"/>
                <w:sz w:val="24"/>
              </w:rPr>
            </w:pPr>
            <w:r>
              <w:rPr>
                <w:rFonts w:ascii="Times New Roman" w:hAnsi="Times New Roman"/>
                <w:sz w:val="24"/>
              </w:rPr>
              <w:t>«</w:t>
            </w:r>
            <w:r w:rsidR="004B6EC3">
              <w:rPr>
                <w:rFonts w:ascii="Times New Roman" w:hAnsi="Times New Roman"/>
                <w:sz w:val="24"/>
              </w:rPr>
              <w:t>10</w:t>
            </w:r>
            <w:r w:rsidR="009E4FCC">
              <w:rPr>
                <w:rFonts w:ascii="Times New Roman" w:hAnsi="Times New Roman"/>
                <w:sz w:val="24"/>
              </w:rPr>
              <w:t xml:space="preserve">» </w:t>
            </w:r>
            <w:r w:rsidR="004B6EC3">
              <w:rPr>
                <w:rFonts w:ascii="Times New Roman" w:hAnsi="Times New Roman"/>
                <w:sz w:val="24"/>
              </w:rPr>
              <w:t>августа</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sidR="004B6EC3">
              <w:rPr>
                <w:rFonts w:ascii="Times New Roman" w:hAnsi="Times New Roman"/>
                <w:sz w:val="24"/>
              </w:rPr>
              <w:t>10</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D0CDE" w:rsidRPr="006D7130" w:rsidRDefault="00BF64F4" w:rsidP="006D7130">
      <w:pPr>
        <w:pStyle w:val="3"/>
        <w:spacing w:after="0"/>
        <w:jc w:val="center"/>
        <w:rPr>
          <w:b/>
          <w:sz w:val="24"/>
          <w:szCs w:val="26"/>
        </w:rPr>
      </w:pPr>
      <w:r>
        <w:rPr>
          <w:b/>
          <w:sz w:val="24"/>
          <w:szCs w:val="26"/>
        </w:rPr>
        <w:t>Муки кормовой</w:t>
      </w:r>
      <w:r w:rsidR="006D7130" w:rsidRPr="006D7130">
        <w:rPr>
          <w:b/>
          <w:sz w:val="24"/>
          <w:szCs w:val="26"/>
        </w:rPr>
        <w:t xml:space="preserve"> животного происхождения (мука </w:t>
      </w:r>
      <w:proofErr w:type="gramStart"/>
      <w:r w:rsidR="006D7130" w:rsidRPr="006D7130">
        <w:rPr>
          <w:b/>
          <w:sz w:val="24"/>
          <w:szCs w:val="26"/>
        </w:rPr>
        <w:t>мясо-костная</w:t>
      </w:r>
      <w:proofErr w:type="gramEnd"/>
      <w:r w:rsidR="006D7130" w:rsidRPr="006D7130">
        <w:rPr>
          <w:b/>
          <w:sz w:val="24"/>
          <w:szCs w:val="26"/>
        </w:rPr>
        <w:t xml:space="preserve"> 2 сорт).</w:t>
      </w:r>
    </w:p>
    <w:p w:rsidR="006D7130" w:rsidRDefault="006D7130"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871A57" w:rsidRPr="001B7775" w:rsidRDefault="006D7130" w:rsidP="006D7130">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4B6EC3" w:rsidP="004B6EC3">
            <w:pPr>
              <w:pStyle w:val="ConsPlusNormal"/>
              <w:widowControl/>
              <w:ind w:firstLine="0"/>
              <w:jc w:val="both"/>
              <w:rPr>
                <w:rFonts w:ascii="Times New Roman" w:hAnsi="Times New Roman" w:cs="Times New Roman"/>
                <w:sz w:val="22"/>
                <w:szCs w:val="22"/>
              </w:rPr>
            </w:pPr>
            <w:r>
              <w:rPr>
                <w:rFonts w:ascii="Times New Roman" w:hAnsi="Times New Roman"/>
                <w:sz w:val="24"/>
              </w:rPr>
              <w:t>С 20.08.2016г. по 1</w:t>
            </w:r>
            <w:r w:rsidR="00BF64F4">
              <w:rPr>
                <w:rFonts w:ascii="Times New Roman" w:hAnsi="Times New Roman"/>
                <w:sz w:val="24"/>
              </w:rPr>
              <w:t>0.0</w:t>
            </w:r>
            <w:r>
              <w:rPr>
                <w:rFonts w:ascii="Times New Roman" w:hAnsi="Times New Roman"/>
                <w:sz w:val="24"/>
              </w:rPr>
              <w:t>9</w:t>
            </w:r>
            <w:r w:rsidR="00BF64F4">
              <w:rPr>
                <w:rFonts w:ascii="Times New Roman" w:hAnsi="Times New Roman"/>
                <w:sz w:val="24"/>
              </w:rPr>
              <w:t>.2016 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6D7130" w:rsidRDefault="00DD0D58" w:rsidP="006D713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CD766F" w:rsidP="00CD766F">
            <w:pPr>
              <w:spacing w:after="0" w:line="240" w:lineRule="auto"/>
              <w:rPr>
                <w:rFonts w:ascii="Times New Roman" w:hAnsi="Times New Roman"/>
                <w:sz w:val="24"/>
                <w:szCs w:val="24"/>
              </w:rPr>
            </w:pPr>
            <w:r w:rsidRPr="00C16167">
              <w:rPr>
                <w:rFonts w:ascii="Times New Roman" w:hAnsi="Times New Roman"/>
                <w:sz w:val="24"/>
                <w:szCs w:val="24"/>
              </w:rPr>
              <w:t xml:space="preserve">Мука кормовая животного происхождения (мука </w:t>
            </w:r>
            <w:proofErr w:type="gramStart"/>
            <w:r w:rsidRPr="00C16167">
              <w:rPr>
                <w:rFonts w:ascii="Times New Roman" w:hAnsi="Times New Roman"/>
                <w:sz w:val="24"/>
                <w:szCs w:val="24"/>
              </w:rPr>
              <w:t>мясо-костная</w:t>
            </w:r>
            <w:proofErr w:type="gramEnd"/>
            <w:r w:rsidRPr="00C16167">
              <w:rPr>
                <w:rFonts w:ascii="Times New Roman" w:hAnsi="Times New Roman"/>
                <w:sz w:val="24"/>
                <w:szCs w:val="24"/>
              </w:rPr>
              <w:t xml:space="preserve"> </w:t>
            </w:r>
            <w:r>
              <w:rPr>
                <w:rFonts w:ascii="Times New Roman" w:hAnsi="Times New Roman"/>
                <w:sz w:val="24"/>
                <w:szCs w:val="24"/>
              </w:rPr>
              <w:t>2</w:t>
            </w:r>
            <w:r w:rsidRPr="00C16167">
              <w:rPr>
                <w:rFonts w:ascii="Times New Roman" w:hAnsi="Times New Roman"/>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CD766F" w:rsidP="00225821">
            <w:pPr>
              <w:spacing w:after="0" w:line="240" w:lineRule="auto"/>
              <w:jc w:val="center"/>
              <w:rPr>
                <w:rFonts w:ascii="Times New Roman" w:hAnsi="Times New Roman"/>
                <w:sz w:val="24"/>
                <w:szCs w:val="24"/>
              </w:rPr>
            </w:pPr>
            <w:r>
              <w:rPr>
                <w:rFonts w:ascii="Times New Roman" w:hAnsi="Times New Roman"/>
                <w:sz w:val="24"/>
                <w:szCs w:val="24"/>
              </w:rPr>
              <w:t>120.00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CD766F" w:rsidRDefault="00CD766F" w:rsidP="00CD766F">
      <w:pPr>
        <w:spacing w:after="0" w:line="240" w:lineRule="auto"/>
        <w:ind w:firstLine="708"/>
        <w:jc w:val="both"/>
        <w:rPr>
          <w:rFonts w:ascii="Times New Roman" w:hAnsi="Times New Roman"/>
          <w:sz w:val="24"/>
          <w:szCs w:val="24"/>
        </w:rPr>
      </w:pPr>
      <w:r w:rsidRPr="00C16167">
        <w:rPr>
          <w:rFonts w:ascii="Times New Roman" w:hAnsi="Times New Roman"/>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CD766F" w:rsidRPr="00731907" w:rsidRDefault="00CD766F" w:rsidP="00CD766F">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17536-82.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CD766F" w:rsidRPr="004937F0" w:rsidTr="00AB7932">
        <w:trPr>
          <w:trHeight w:val="496"/>
        </w:trPr>
        <w:tc>
          <w:tcPr>
            <w:tcW w:w="2410"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Наименование показателя</w:t>
            </w:r>
          </w:p>
        </w:tc>
        <w:tc>
          <w:tcPr>
            <w:tcW w:w="3544"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Величина показателя</w:t>
            </w:r>
          </w:p>
        </w:tc>
        <w:tc>
          <w:tcPr>
            <w:tcW w:w="3685" w:type="dxa"/>
            <w:shd w:val="clear" w:color="auto" w:fill="auto"/>
            <w:vAlign w:val="center"/>
          </w:tcPr>
          <w:p w:rsidR="00CD766F" w:rsidRPr="004937F0" w:rsidRDefault="00CD766F" w:rsidP="00AB7932">
            <w:pPr>
              <w:suppressAutoHyphens/>
              <w:spacing w:after="0" w:line="240" w:lineRule="auto"/>
              <w:jc w:val="both"/>
              <w:rPr>
                <w:rFonts w:ascii="Times New Roman" w:hAnsi="Times New Roman"/>
                <w:sz w:val="20"/>
                <w:szCs w:val="20"/>
                <w:lang w:eastAsia="zh-CN"/>
              </w:rPr>
            </w:pPr>
            <w:r w:rsidRPr="004937F0">
              <w:rPr>
                <w:rFonts w:ascii="Times New Roman" w:hAnsi="Times New Roman"/>
                <w:sz w:val="20"/>
                <w:szCs w:val="20"/>
                <w:lang w:eastAsia="zh-CN"/>
              </w:rPr>
              <w:t>Нормативный документ на метод испытаний при определении показателя</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цвет</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от светло до тёмно-коричневого                                     </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визуально</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сырого протеина</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50%</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Г</w:t>
            </w:r>
            <w:r>
              <w:rPr>
                <w:rFonts w:ascii="Times New Roman" w:hAnsi="Times New Roman"/>
                <w:sz w:val="20"/>
                <w:szCs w:val="20"/>
                <w:lang w:eastAsia="zh-CN"/>
              </w:rPr>
              <w:t>ОСТ Р</w:t>
            </w:r>
            <w:r w:rsidRPr="004937F0">
              <w:rPr>
                <w:rFonts w:ascii="Times New Roman" w:hAnsi="Times New Roman"/>
                <w:sz w:val="20"/>
                <w:szCs w:val="20"/>
                <w:lang w:eastAsia="zh-CN"/>
              </w:rPr>
              <w:t xml:space="preserve"> 51417-99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доля белка по </w:t>
            </w:r>
            <w:proofErr w:type="spellStart"/>
            <w:r w:rsidRPr="004937F0">
              <w:rPr>
                <w:rFonts w:ascii="Times New Roman" w:hAnsi="Times New Roman"/>
                <w:sz w:val="20"/>
                <w:szCs w:val="20"/>
                <w:lang w:eastAsia="zh-CN"/>
              </w:rPr>
              <w:t>Барштейну</w:t>
            </w:r>
            <w:proofErr w:type="spellEnd"/>
            <w:r w:rsidRPr="004937F0">
              <w:rPr>
                <w:rFonts w:ascii="Times New Roman" w:hAnsi="Times New Roman"/>
                <w:sz w:val="20"/>
                <w:szCs w:val="20"/>
                <w:lang w:eastAsia="zh-CN"/>
              </w:rPr>
              <w:t xml:space="preserve"> </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45% (разница не более 10% от массовой доли сырого протеина)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28178-99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общая кислотность</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6 градусов Неймана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13496.12-98</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color w:val="FF0000"/>
                <w:sz w:val="20"/>
                <w:szCs w:val="20"/>
                <w:lang w:eastAsia="zh-CN"/>
              </w:rPr>
            </w:pPr>
            <w:r w:rsidRPr="004937F0">
              <w:rPr>
                <w:rFonts w:ascii="Times New Roman" w:hAnsi="Times New Roman"/>
                <w:sz w:val="20"/>
                <w:szCs w:val="20"/>
                <w:lang w:eastAsia="zh-CN"/>
              </w:rPr>
              <w:t>массовая доля кальция</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7-10%</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26570-95</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w:t>
            </w:r>
            <w:proofErr w:type="gramStart"/>
            <w:r w:rsidRPr="004937F0">
              <w:rPr>
                <w:rFonts w:ascii="Times New Roman" w:hAnsi="Times New Roman"/>
                <w:sz w:val="20"/>
                <w:szCs w:val="20"/>
                <w:lang w:eastAsia="zh-CN"/>
              </w:rPr>
              <w:t>доля  фосфора</w:t>
            </w:r>
            <w:proofErr w:type="gramEnd"/>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3-5%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26657-97</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влаги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- 2-5%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17681-82</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сырой клетчатки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- 3%</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р52389-2007</w:t>
            </w:r>
          </w:p>
        </w:tc>
      </w:tr>
    </w:tbl>
    <w:p w:rsidR="00CD766F" w:rsidRPr="00731907" w:rsidRDefault="00CD766F" w:rsidP="00CD766F">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CD766F" w:rsidRPr="00277496" w:rsidRDefault="00CD766F" w:rsidP="00CD766F">
      <w:pPr>
        <w:pStyle w:val="3"/>
        <w:spacing w:after="0"/>
        <w:jc w:val="both"/>
        <w:rPr>
          <w:sz w:val="24"/>
          <w:szCs w:val="24"/>
        </w:rPr>
      </w:pPr>
      <w:r w:rsidRPr="00277496">
        <w:rPr>
          <w:sz w:val="24"/>
          <w:szCs w:val="24"/>
        </w:rPr>
        <w:t>Вид упаковки: ______________________________по __________кг.</w:t>
      </w:r>
    </w:p>
    <w:p w:rsidR="00FF04D3" w:rsidRDefault="00CD766F" w:rsidP="00CD766F">
      <w:pPr>
        <w:pStyle w:val="3"/>
        <w:spacing w:after="0"/>
        <w:jc w:val="both"/>
        <w:rPr>
          <w:sz w:val="24"/>
        </w:rPr>
      </w:pPr>
      <w:r w:rsidRPr="00277496">
        <w:rPr>
          <w:sz w:val="24"/>
          <w:szCs w:val="24"/>
        </w:rPr>
        <w:t xml:space="preserve"> </w:t>
      </w: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CD766F" w:rsidRPr="009E16A5" w:rsidRDefault="00CD766F" w:rsidP="00CD766F">
      <w:pPr>
        <w:spacing w:after="0" w:line="240" w:lineRule="auto"/>
        <w:jc w:val="center"/>
        <w:outlineLvl w:val="0"/>
        <w:rPr>
          <w:rFonts w:ascii="Times New Roman" w:hAnsi="Times New Roman"/>
          <w:b/>
          <w:smallCaps/>
          <w:sz w:val="24"/>
          <w:szCs w:val="24"/>
        </w:rPr>
      </w:pPr>
      <w:r w:rsidRPr="009E16A5">
        <w:rPr>
          <w:rFonts w:ascii="Times New Roman" w:hAnsi="Times New Roman"/>
          <w:b/>
          <w:smallCaps/>
          <w:sz w:val="24"/>
          <w:szCs w:val="24"/>
        </w:rPr>
        <w:t>Договор № ___</w:t>
      </w:r>
    </w:p>
    <w:p w:rsidR="00CD766F" w:rsidRPr="009E16A5" w:rsidRDefault="00CD766F" w:rsidP="00CD766F">
      <w:pPr>
        <w:spacing w:after="0" w:line="240" w:lineRule="auto"/>
        <w:jc w:val="center"/>
        <w:outlineLvl w:val="0"/>
        <w:rPr>
          <w:rFonts w:ascii="Times New Roman" w:hAnsi="Times New Roman"/>
          <w:sz w:val="24"/>
          <w:szCs w:val="24"/>
        </w:rPr>
      </w:pPr>
      <w:r w:rsidRPr="009E16A5">
        <w:rPr>
          <w:rFonts w:ascii="Times New Roman" w:hAnsi="Times New Roman"/>
          <w:sz w:val="24"/>
          <w:szCs w:val="24"/>
        </w:rPr>
        <w:t>(поставки)</w:t>
      </w:r>
    </w:p>
    <w:p w:rsidR="00CD766F" w:rsidRPr="009E16A5" w:rsidRDefault="00CD766F" w:rsidP="00CD766F">
      <w:pPr>
        <w:spacing w:after="0" w:line="240" w:lineRule="auto"/>
        <w:jc w:val="both"/>
        <w:outlineLvl w:val="0"/>
        <w:rPr>
          <w:rFonts w:ascii="Times New Roman" w:hAnsi="Times New Roman"/>
          <w:sz w:val="24"/>
          <w:szCs w:val="24"/>
        </w:rPr>
      </w:pPr>
    </w:p>
    <w:p w:rsidR="00CD766F" w:rsidRPr="009E16A5" w:rsidRDefault="00CD766F" w:rsidP="00CD766F">
      <w:pPr>
        <w:spacing w:after="0" w:line="240" w:lineRule="auto"/>
        <w:jc w:val="both"/>
        <w:rPr>
          <w:rFonts w:ascii="Times New Roman" w:hAnsi="Times New Roman"/>
          <w:sz w:val="24"/>
          <w:szCs w:val="24"/>
        </w:rPr>
      </w:pPr>
      <w:r w:rsidRPr="009E16A5">
        <w:rPr>
          <w:rFonts w:ascii="Times New Roman" w:hAnsi="Times New Roman"/>
          <w:sz w:val="24"/>
          <w:szCs w:val="24"/>
        </w:rPr>
        <w:t xml:space="preserve">г. Богданович                                      </w:t>
      </w:r>
      <w:r>
        <w:rPr>
          <w:rFonts w:ascii="Times New Roman" w:hAnsi="Times New Roman"/>
          <w:sz w:val="24"/>
          <w:szCs w:val="24"/>
        </w:rPr>
        <w:t xml:space="preserve">                </w:t>
      </w:r>
      <w:r w:rsidRPr="009E16A5">
        <w:rPr>
          <w:rFonts w:ascii="Times New Roman" w:hAnsi="Times New Roman"/>
          <w:sz w:val="24"/>
          <w:szCs w:val="24"/>
        </w:rPr>
        <w:t xml:space="preserve">                                                </w:t>
      </w:r>
      <w:proofErr w:type="gramStart"/>
      <w:r w:rsidRPr="009E16A5">
        <w:rPr>
          <w:rFonts w:ascii="Times New Roman" w:hAnsi="Times New Roman"/>
          <w:sz w:val="24"/>
          <w:szCs w:val="24"/>
        </w:rPr>
        <w:t xml:space="preserve">   «</w:t>
      </w:r>
      <w:proofErr w:type="gramEnd"/>
      <w:r w:rsidRPr="009E16A5">
        <w:rPr>
          <w:rFonts w:ascii="Times New Roman" w:hAnsi="Times New Roman"/>
          <w:sz w:val="24"/>
          <w:szCs w:val="24"/>
        </w:rPr>
        <w:t>__» _____ 201</w:t>
      </w:r>
      <w:r>
        <w:rPr>
          <w:rFonts w:ascii="Times New Roman" w:hAnsi="Times New Roman"/>
          <w:sz w:val="24"/>
          <w:szCs w:val="24"/>
        </w:rPr>
        <w:t>6</w:t>
      </w:r>
      <w:r w:rsidRPr="009E16A5">
        <w:rPr>
          <w:rFonts w:ascii="Times New Roman" w:hAnsi="Times New Roman"/>
          <w:sz w:val="24"/>
          <w:szCs w:val="24"/>
        </w:rPr>
        <w:t xml:space="preserve"> г.</w:t>
      </w:r>
    </w:p>
    <w:p w:rsidR="00CD766F" w:rsidRDefault="00CD766F" w:rsidP="00CD766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4B6EC3">
        <w:rPr>
          <w:rFonts w:ascii="Times New Roman CYR" w:hAnsi="Times New Roman CYR" w:cs="Times New Roman CYR"/>
          <w:sz w:val="24"/>
          <w:szCs w:val="24"/>
          <w:lang w:eastAsia="ru-RU"/>
        </w:rPr>
        <w:t xml:space="preserve">исполняющего обязанности </w:t>
      </w:r>
      <w:r>
        <w:rPr>
          <w:rFonts w:ascii="Times New Roman CYR" w:hAnsi="Times New Roman CYR" w:cs="Times New Roman CYR"/>
          <w:sz w:val="24"/>
          <w:szCs w:val="24"/>
          <w:lang w:eastAsia="ru-RU"/>
        </w:rPr>
        <w:t xml:space="preserve">генерального директора </w:t>
      </w:r>
      <w:proofErr w:type="spellStart"/>
      <w:r w:rsidR="004B6EC3">
        <w:rPr>
          <w:rFonts w:ascii="Times New Roman CYR" w:hAnsi="Times New Roman CYR" w:cs="Times New Roman CYR"/>
          <w:sz w:val="24"/>
          <w:szCs w:val="24"/>
          <w:lang w:eastAsia="ru-RU"/>
        </w:rPr>
        <w:t>Хамьянова</w:t>
      </w:r>
      <w:proofErr w:type="spellEnd"/>
      <w:r w:rsidR="004B6EC3">
        <w:rPr>
          <w:rFonts w:ascii="Times New Roman CYR" w:hAnsi="Times New Roman CYR" w:cs="Times New Roman CYR"/>
          <w:sz w:val="24"/>
          <w:szCs w:val="24"/>
          <w:lang w:eastAsia="ru-RU"/>
        </w:rPr>
        <w:t xml:space="preserve"> Олега Владимировича</w:t>
      </w:r>
      <w:r>
        <w:rPr>
          <w:rFonts w:ascii="Times New Roman CYR" w:hAnsi="Times New Roman CYR" w:cs="Times New Roman CYR"/>
          <w:sz w:val="24"/>
          <w:szCs w:val="24"/>
          <w:lang w:eastAsia="ru-RU"/>
        </w:rPr>
        <w:t xml:space="preserve">, действующего на основании </w:t>
      </w:r>
      <w:r w:rsidR="004B6EC3">
        <w:rPr>
          <w:rFonts w:ascii="Times New Roman CYR" w:hAnsi="Times New Roman CYR" w:cs="Times New Roman CYR"/>
          <w:sz w:val="24"/>
          <w:szCs w:val="24"/>
          <w:lang w:eastAsia="ru-RU"/>
        </w:rPr>
        <w:t>Доверенности от 28.07.2016г. №574 и Приказа от 27.07.2016г. №479-лс</w:t>
      </w:r>
      <w:r>
        <w:rPr>
          <w:rFonts w:ascii="Times New Roman CYR" w:hAnsi="Times New Roman CYR" w:cs="Times New Roman CYR"/>
          <w:sz w:val="24"/>
          <w:szCs w:val="24"/>
          <w:lang w:eastAsia="ru-RU"/>
        </w:rPr>
        <w:t>, с одной стороны, и</w:t>
      </w:r>
    </w:p>
    <w:p w:rsidR="00CD766F" w:rsidRDefault="00CD766F" w:rsidP="00CD766F">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CD766F" w:rsidRPr="009E16A5" w:rsidRDefault="00CD766F" w:rsidP="00CD766F">
      <w:pPr>
        <w:suppressAutoHyphens/>
        <w:spacing w:after="0" w:line="240" w:lineRule="auto"/>
        <w:jc w:val="center"/>
        <w:rPr>
          <w:rFonts w:ascii="Times New Roman" w:hAnsi="Times New Roman"/>
          <w:b/>
          <w:caps/>
          <w:sz w:val="24"/>
          <w:szCs w:val="24"/>
        </w:rPr>
      </w:pPr>
    </w:p>
    <w:p w:rsidR="00CD766F" w:rsidRPr="009E16A5" w:rsidRDefault="00CD766F" w:rsidP="00CD766F">
      <w:pPr>
        <w:suppressAutoHyphens/>
        <w:spacing w:after="0" w:line="240" w:lineRule="auto"/>
        <w:jc w:val="center"/>
        <w:rPr>
          <w:rFonts w:ascii="Times New Roman" w:hAnsi="Times New Roman"/>
          <w:b/>
          <w:caps/>
          <w:sz w:val="24"/>
          <w:szCs w:val="24"/>
        </w:rPr>
      </w:pPr>
      <w:r w:rsidRPr="009E16A5">
        <w:rPr>
          <w:rFonts w:ascii="Times New Roman" w:hAnsi="Times New Roman"/>
          <w:b/>
          <w:caps/>
          <w:sz w:val="24"/>
          <w:szCs w:val="24"/>
        </w:rPr>
        <w:t>1. Предмет договора</w:t>
      </w:r>
    </w:p>
    <w:p w:rsidR="00CD766F" w:rsidRPr="009E16A5" w:rsidRDefault="00CD766F" w:rsidP="00CD766F">
      <w:pPr>
        <w:tabs>
          <w:tab w:val="left" w:pos="426"/>
        </w:tabs>
        <w:spacing w:after="0" w:line="240" w:lineRule="auto"/>
        <w:jc w:val="both"/>
        <w:rPr>
          <w:rFonts w:ascii="Times New Roman" w:hAnsi="Times New Roman"/>
          <w:sz w:val="24"/>
          <w:szCs w:val="24"/>
        </w:rPr>
      </w:pPr>
      <w:r w:rsidRPr="009E16A5">
        <w:rPr>
          <w:rFonts w:ascii="Times New Roman" w:hAnsi="Times New Roman"/>
          <w:sz w:val="24"/>
          <w:szCs w:val="24"/>
        </w:rPr>
        <w:t>1.1. «Поставщик» обязуется поставить, а «Покупатель» принять и оплатить следующий товар:</w:t>
      </w:r>
    </w:p>
    <w:bookmarkStart w:id="0" w:name="_MON_1482923916"/>
    <w:bookmarkEnd w:id="0"/>
    <w:p w:rsidR="00CD766F" w:rsidRPr="009E16A5" w:rsidRDefault="00BF64F4" w:rsidP="00CD766F">
      <w:pPr>
        <w:suppressAutoHyphens/>
        <w:spacing w:after="0" w:line="240" w:lineRule="auto"/>
        <w:jc w:val="both"/>
        <w:rPr>
          <w:rFonts w:ascii="Times New Roman" w:hAnsi="Times New Roman"/>
          <w:sz w:val="24"/>
          <w:szCs w:val="24"/>
          <w:lang w:eastAsia="zh-CN"/>
        </w:rPr>
      </w:pPr>
      <w:r w:rsidRPr="009E16A5">
        <w:rPr>
          <w:rFonts w:ascii="Times New Roman" w:eastAsia="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121.75pt" o:ole="">
            <v:imagedata r:id="rId14" o:title=""/>
          </v:shape>
          <o:OLEObject Type="Embed" ProgID="Excel.Sheet.12" ShapeID="_x0000_i1025" DrawAspect="Content" ObjectID="_1531894311" r:id="rId15"/>
        </w:object>
      </w:r>
      <w:r w:rsidR="00CD766F" w:rsidRPr="009E16A5">
        <w:rPr>
          <w:rFonts w:ascii="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mallCaps/>
          <w:sz w:val="24"/>
          <w:szCs w:val="24"/>
          <w:lang w:eastAsia="zh-CN"/>
        </w:rPr>
        <w:t xml:space="preserve">2. </w:t>
      </w:r>
      <w:r w:rsidRPr="009E16A5">
        <w:rPr>
          <w:rFonts w:ascii="Times New Roman" w:hAnsi="Times New Roman"/>
          <w:b/>
          <w:sz w:val="24"/>
          <w:szCs w:val="24"/>
          <w:lang w:eastAsia="zh-CN"/>
        </w:rPr>
        <w:t>КАЧЕСТВО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D766F" w:rsidRPr="009E16A5" w:rsidTr="00AB7932">
        <w:trPr>
          <w:trHeight w:val="771"/>
        </w:trPr>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Величина показателя</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Нормативный документ на метод испытаний при определении показателя</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цвет</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от светло до тёмно-коричневого                                     </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визуально</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сырого протеина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менее 50%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 xml:space="preserve">Гост </w:t>
            </w:r>
            <w:proofErr w:type="gramStart"/>
            <w:r w:rsidRPr="009E16A5">
              <w:rPr>
                <w:rFonts w:ascii="Times New Roman" w:hAnsi="Times New Roman"/>
                <w:caps/>
                <w:sz w:val="24"/>
                <w:szCs w:val="24"/>
                <w:lang w:eastAsia="zh-CN"/>
              </w:rPr>
              <w:t>р  51417</w:t>
            </w:r>
            <w:proofErr w:type="gramEnd"/>
            <w:r w:rsidRPr="009E16A5">
              <w:rPr>
                <w:rFonts w:ascii="Times New Roman" w:hAnsi="Times New Roman"/>
                <w:caps/>
                <w:sz w:val="24"/>
                <w:szCs w:val="24"/>
                <w:lang w:eastAsia="zh-CN"/>
              </w:rPr>
              <w:t>-99</w:t>
            </w:r>
          </w:p>
        </w:tc>
      </w:tr>
      <w:tr w:rsidR="00CD766F" w:rsidRPr="009E16A5" w:rsidTr="00AB7932">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массовая доля белка по </w:t>
            </w:r>
            <w:proofErr w:type="spellStart"/>
            <w:r w:rsidRPr="009E16A5">
              <w:rPr>
                <w:rFonts w:ascii="Times New Roman" w:hAnsi="Times New Roman"/>
                <w:sz w:val="24"/>
                <w:szCs w:val="24"/>
                <w:lang w:eastAsia="zh-CN"/>
              </w:rPr>
              <w:t>Барштейну</w:t>
            </w:r>
            <w:proofErr w:type="spellEnd"/>
            <w:r w:rsidRPr="009E16A5">
              <w:rPr>
                <w:rFonts w:ascii="Times New Roman" w:hAnsi="Times New Roman"/>
                <w:sz w:val="24"/>
                <w:szCs w:val="24"/>
                <w:lang w:eastAsia="zh-CN"/>
              </w:rPr>
              <w:t xml:space="preserve">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caps/>
                <w:sz w:val="24"/>
                <w:szCs w:val="24"/>
                <w:lang w:eastAsia="zh-CN"/>
              </w:rPr>
            </w:pPr>
            <w:r w:rsidRPr="009E16A5">
              <w:rPr>
                <w:rFonts w:ascii="Times New Roman" w:hAnsi="Times New Roman"/>
                <w:caps/>
                <w:sz w:val="24"/>
                <w:szCs w:val="24"/>
                <w:lang w:eastAsia="zh-CN"/>
              </w:rPr>
              <w:t>Гост 28178-99</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общая кислотность</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более 6 градусов Неймана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13496.12-98</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color w:val="FF0000"/>
                <w:sz w:val="24"/>
                <w:szCs w:val="24"/>
                <w:lang w:eastAsia="zh-CN"/>
              </w:rPr>
            </w:pPr>
            <w:r w:rsidRPr="009E16A5">
              <w:rPr>
                <w:rFonts w:ascii="Times New Roman" w:hAnsi="Times New Roman"/>
                <w:sz w:val="24"/>
                <w:szCs w:val="24"/>
                <w:lang w:eastAsia="zh-CN"/>
              </w:rPr>
              <w:t>массовая доля кальция</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- 7-10%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26570-95</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массовая </w:t>
            </w:r>
            <w:proofErr w:type="gramStart"/>
            <w:r w:rsidRPr="009E16A5">
              <w:rPr>
                <w:rFonts w:ascii="Times New Roman" w:hAnsi="Times New Roman"/>
                <w:sz w:val="24"/>
                <w:szCs w:val="24"/>
                <w:lang w:eastAsia="zh-CN"/>
              </w:rPr>
              <w:t>доля  фосфора</w:t>
            </w:r>
            <w:proofErr w:type="gramEnd"/>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- 3-5%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26657-97</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влаги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- 2-5%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17681-82</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сырой клетчатки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не </w:t>
            </w:r>
            <w:proofErr w:type="gramStart"/>
            <w:r w:rsidRPr="009E16A5">
              <w:rPr>
                <w:rFonts w:ascii="Times New Roman" w:hAnsi="Times New Roman"/>
                <w:sz w:val="24"/>
                <w:szCs w:val="24"/>
                <w:lang w:eastAsia="zh-CN"/>
              </w:rPr>
              <w:t>более  -</w:t>
            </w:r>
            <w:proofErr w:type="gramEnd"/>
            <w:r w:rsidRPr="009E16A5">
              <w:rPr>
                <w:rFonts w:ascii="Times New Roman" w:hAnsi="Times New Roman"/>
                <w:sz w:val="24"/>
                <w:szCs w:val="24"/>
                <w:lang w:eastAsia="zh-CN"/>
              </w:rPr>
              <w:t xml:space="preserve"> 3%</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р52389-2007</w:t>
            </w:r>
          </w:p>
        </w:tc>
      </w:tr>
    </w:tbl>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настоящего Договора. Такие изменения оформляются дополнительным соглашением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2.3. Поставщик обязан поставить товар, который на момент его получения </w:t>
      </w:r>
      <w:proofErr w:type="gramStart"/>
      <w:r w:rsidRPr="009E16A5">
        <w:rPr>
          <w:rFonts w:ascii="Times New Roman" w:hAnsi="Times New Roman"/>
          <w:sz w:val="24"/>
          <w:szCs w:val="24"/>
          <w:lang w:eastAsia="zh-CN"/>
        </w:rPr>
        <w:t>Покупателем  хранился</w:t>
      </w:r>
      <w:proofErr w:type="gramEnd"/>
      <w:r w:rsidRPr="009E16A5">
        <w:rPr>
          <w:rFonts w:ascii="Times New Roman" w:hAnsi="Times New Roman"/>
          <w:sz w:val="24"/>
          <w:szCs w:val="24"/>
          <w:lang w:eastAsia="zh-CN"/>
        </w:rPr>
        <w:t xml:space="preserve"> не более двух месяцев с даты его производства.</w:t>
      </w:r>
    </w:p>
    <w:p w:rsidR="00CD766F" w:rsidRPr="009E16A5" w:rsidRDefault="00CD766F" w:rsidP="00CD766F">
      <w:pPr>
        <w:suppressAutoHyphens/>
        <w:spacing w:after="0" w:line="240" w:lineRule="auto"/>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3. УСЛОВИЯ ПОСТАВКИ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3.1. Датой поставки считается дата поступления товара на склад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3.2. Доставка товара осуществляется автотранспортом «Поставщика».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3.2.1. Срок поставки: </w:t>
      </w:r>
      <w:r w:rsidR="004B6EC3">
        <w:rPr>
          <w:rFonts w:ascii="Times New Roman" w:hAnsi="Times New Roman"/>
          <w:sz w:val="24"/>
          <w:szCs w:val="24"/>
          <w:lang w:eastAsia="zh-CN"/>
        </w:rPr>
        <w:t>с 20.08.2016г. по 1</w:t>
      </w:r>
      <w:r w:rsidR="00BF64F4">
        <w:rPr>
          <w:rFonts w:ascii="Times New Roman" w:hAnsi="Times New Roman"/>
          <w:sz w:val="24"/>
          <w:szCs w:val="24"/>
          <w:lang w:eastAsia="zh-CN"/>
        </w:rPr>
        <w:t>0.0</w:t>
      </w:r>
      <w:r w:rsidR="004B6EC3">
        <w:rPr>
          <w:rFonts w:ascii="Times New Roman" w:hAnsi="Times New Roman"/>
          <w:sz w:val="24"/>
          <w:szCs w:val="24"/>
          <w:lang w:eastAsia="zh-CN"/>
        </w:rPr>
        <w:t>8</w:t>
      </w:r>
      <w:r w:rsidR="00BF64F4">
        <w:rPr>
          <w:rFonts w:ascii="Times New Roman" w:hAnsi="Times New Roman"/>
          <w:sz w:val="24"/>
          <w:szCs w:val="24"/>
          <w:lang w:eastAsia="zh-CN"/>
        </w:rPr>
        <w:t>.2016г.</w:t>
      </w:r>
      <w:r w:rsidRPr="00777E61">
        <w:rPr>
          <w:rFonts w:ascii="Times New Roman" w:hAnsi="Times New Roman"/>
          <w:sz w:val="24"/>
          <w:szCs w:val="24"/>
          <w:lang w:eastAsia="zh-CN"/>
        </w:rPr>
        <w:t xml:space="preserve"> по письменной заявке «Покупателя» заверенной подписью и печатью и направленной по электронной почте (минимальная партия по заявке 20 т по согласованному графику через каждые 3 дня).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w:t>
      </w:r>
      <w:proofErr w:type="gramStart"/>
      <w:r w:rsidRPr="009E16A5">
        <w:rPr>
          <w:rFonts w:ascii="Times New Roman" w:hAnsi="Times New Roman"/>
          <w:sz w:val="24"/>
          <w:szCs w:val="24"/>
          <w:lang w:eastAsia="zh-CN"/>
        </w:rPr>
        <w:t>3  в</w:t>
      </w:r>
      <w:proofErr w:type="gramEnd"/>
      <w:r w:rsidRPr="009E16A5">
        <w:rPr>
          <w:rFonts w:ascii="Times New Roman" w:hAnsi="Times New Roman"/>
          <w:sz w:val="24"/>
          <w:szCs w:val="24"/>
          <w:lang w:eastAsia="zh-CN"/>
        </w:rPr>
        <w:t xml:space="preserve"> оригинале, накладная на Товар.</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rFonts w:ascii="Times New Roman" w:hAnsi="Times New Roman"/>
            <w:sz w:val="24"/>
            <w:szCs w:val="24"/>
            <w:lang w:eastAsia="zh-CN"/>
          </w:rPr>
          <w:t>40 килограмм</w:t>
        </w:r>
      </w:smartTag>
      <w:r w:rsidRPr="009E16A5">
        <w:rPr>
          <w:rFonts w:ascii="Times New Roman" w:hAnsi="Times New Roman"/>
          <w:sz w:val="24"/>
          <w:szCs w:val="24"/>
          <w:lang w:eastAsia="zh-CN"/>
        </w:rPr>
        <w:t xml:space="preserve"> в каждом с индивидуальной </w:t>
      </w:r>
      <w:proofErr w:type="gramStart"/>
      <w:r w:rsidRPr="009E16A5">
        <w:rPr>
          <w:rFonts w:ascii="Times New Roman" w:hAnsi="Times New Roman"/>
          <w:sz w:val="24"/>
          <w:szCs w:val="24"/>
          <w:lang w:eastAsia="zh-CN"/>
        </w:rPr>
        <w:t>маркировкой  на</w:t>
      </w:r>
      <w:proofErr w:type="gramEnd"/>
      <w:r w:rsidRPr="009E16A5">
        <w:rPr>
          <w:rFonts w:ascii="Times New Roman" w:hAnsi="Times New Roman"/>
          <w:sz w:val="24"/>
          <w:szCs w:val="24"/>
          <w:lang w:eastAsia="zh-CN"/>
        </w:rPr>
        <w:t xml:space="preserve"> каждом тарном месте. Мешки должны быть уложены на поддоны и </w:t>
      </w:r>
      <w:proofErr w:type="spellStart"/>
      <w:r w:rsidRPr="009E16A5">
        <w:rPr>
          <w:rFonts w:ascii="Times New Roman" w:hAnsi="Times New Roman"/>
          <w:sz w:val="24"/>
          <w:szCs w:val="24"/>
          <w:lang w:eastAsia="zh-CN"/>
        </w:rPr>
        <w:t>запаллетированы</w:t>
      </w:r>
      <w:proofErr w:type="spellEnd"/>
      <w:r w:rsidRPr="009E16A5">
        <w:rPr>
          <w:rFonts w:ascii="Times New Roman" w:hAnsi="Times New Roman"/>
          <w:sz w:val="24"/>
          <w:szCs w:val="24"/>
          <w:lang w:eastAsia="zh-CN"/>
        </w:rPr>
        <w:t xml:space="preserve"> </w:t>
      </w:r>
      <w:proofErr w:type="spellStart"/>
      <w:r w:rsidRPr="009E16A5">
        <w:rPr>
          <w:rFonts w:ascii="Times New Roman" w:hAnsi="Times New Roman"/>
          <w:sz w:val="24"/>
          <w:szCs w:val="24"/>
          <w:lang w:eastAsia="zh-CN"/>
        </w:rPr>
        <w:t>стрейч</w:t>
      </w:r>
      <w:proofErr w:type="spellEnd"/>
      <w:r w:rsidRPr="009E16A5">
        <w:rPr>
          <w:rFonts w:ascii="Times New Roman" w:hAnsi="Times New Roman"/>
          <w:sz w:val="24"/>
          <w:szCs w:val="24"/>
          <w:lang w:eastAsia="zh-CN"/>
        </w:rPr>
        <w:t>-пленкой.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rFonts w:ascii="Times New Roman" w:hAnsi="Times New Roman"/>
          <w:sz w:val="24"/>
          <w:szCs w:val="24"/>
          <w:lang w:eastAsia="zh-CN"/>
        </w:rPr>
        <w:t>льной связи на номер: +7 34376 55681</w:t>
      </w:r>
      <w:r w:rsidRPr="009E16A5">
        <w:rPr>
          <w:rFonts w:ascii="Times New Roman" w:hAnsi="Times New Roman"/>
          <w:sz w:val="24"/>
          <w:szCs w:val="24"/>
          <w:lang w:eastAsia="zh-CN"/>
        </w:rPr>
        <w:t xml:space="preserve"> или путем отправки на адрес электронной почты: omts@combikorm.ru; snab@combikorm.ru.</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4. УСЛОВИЯ ПРИЕМКИ ТОВАРА ПО КОЛИЧЕСТВУ И КАЧЕСТВУ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E16A5">
        <w:rPr>
          <w:rFonts w:ascii="Times New Roman" w:hAnsi="Times New Roman"/>
          <w:sz w:val="24"/>
          <w:szCs w:val="24"/>
          <w:lang w:eastAsia="zh-CN"/>
        </w:rPr>
        <w:t>адресу:_</w:t>
      </w:r>
      <w:proofErr w:type="gramEnd"/>
      <w:r w:rsidRPr="009E16A5">
        <w:rPr>
          <w:rFonts w:ascii="Times New Roman" w:hAnsi="Times New Roman"/>
          <w:sz w:val="24"/>
          <w:szCs w:val="24"/>
          <w:lang w:eastAsia="zh-CN"/>
        </w:rPr>
        <w:t>_________.</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9E16A5">
        <w:rPr>
          <w:rFonts w:ascii="Times New Roman" w:hAnsi="Times New Roman"/>
          <w:sz w:val="24"/>
          <w:szCs w:val="24"/>
          <w:lang w:eastAsia="zh-CN"/>
        </w:rPr>
        <w:t>Покупателю</w:t>
      </w:r>
      <w:proofErr w:type="gramEnd"/>
      <w:r w:rsidRPr="009E16A5">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9E16A5">
        <w:rPr>
          <w:rFonts w:ascii="Times New Roman" w:hAnsi="Times New Roman"/>
          <w:sz w:val="24"/>
          <w:szCs w:val="24"/>
          <w:lang w:eastAsia="zh-CN"/>
        </w:rPr>
        <w:t>дни,  Покупатель</w:t>
      </w:r>
      <w:proofErr w:type="gramEnd"/>
      <w:r w:rsidRPr="009E16A5">
        <w:rPr>
          <w:rFonts w:ascii="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4.5. В случае определения лабораторией </w:t>
      </w:r>
      <w:proofErr w:type="gramStart"/>
      <w:r w:rsidRPr="009E16A5">
        <w:rPr>
          <w:rFonts w:ascii="Times New Roman" w:hAnsi="Times New Roman"/>
          <w:sz w:val="24"/>
          <w:szCs w:val="24"/>
          <w:lang w:eastAsia="zh-CN"/>
        </w:rPr>
        <w:t>Покупателя  несоответствия</w:t>
      </w:r>
      <w:proofErr w:type="gramEnd"/>
      <w:r w:rsidRPr="009E16A5">
        <w:rPr>
          <w:rFonts w:ascii="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5. ПОРЯДОК И ФОРМА РАСЧЕТОВ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оригинала</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rFonts w:ascii="Times New Roman" w:hAnsi="Times New Roman"/>
          <w:sz w:val="24"/>
          <w:szCs w:val="24"/>
          <w:lang w:eastAsia="zh-CN"/>
        </w:rPr>
        <w:t>В случае отсутствия оригинала Договора и/или оригиналов правильно оформленных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6. ОТВЕТСТВЕННОСТЬ СТОРОН</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CD766F" w:rsidRPr="009E16A5" w:rsidRDefault="00CD766F" w:rsidP="00CD766F">
      <w:pPr>
        <w:suppressAutoHyphens/>
        <w:spacing w:after="0" w:line="240" w:lineRule="auto"/>
        <w:jc w:val="both"/>
        <w:rPr>
          <w:rFonts w:ascii="Times New Roman" w:hAnsi="Times New Roman"/>
          <w:sz w:val="24"/>
          <w:szCs w:val="24"/>
          <w:shd w:val="clear" w:color="auto" w:fill="FFFF00"/>
          <w:lang w:eastAsia="zh-CN"/>
        </w:rPr>
      </w:pPr>
      <w:r w:rsidRPr="009E16A5">
        <w:rPr>
          <w:rFonts w:ascii="Times New Roman" w:hAnsi="Times New Roman"/>
          <w:sz w:val="24"/>
          <w:szCs w:val="24"/>
          <w:lang w:eastAsia="zh-CN"/>
        </w:rPr>
        <w:t>6.3. За просрочку оплаты виновная Сторона уплачивает неустойку в размере 0,1% от суммы</w:t>
      </w:r>
      <w:r w:rsidR="004B6EC3">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подлежащей к оплате,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E16A5">
        <w:rPr>
          <w:rFonts w:ascii="Times New Roman" w:hAnsi="Times New Roman"/>
          <w:sz w:val="24"/>
          <w:szCs w:val="24"/>
          <w:lang w:eastAsia="zh-CN"/>
        </w:rPr>
        <w:t>непоставленного</w:t>
      </w:r>
      <w:proofErr w:type="spellEnd"/>
      <w:r w:rsidRPr="009E16A5">
        <w:rPr>
          <w:rFonts w:ascii="Times New Roman" w:hAnsi="Times New Roman"/>
          <w:sz w:val="24"/>
          <w:szCs w:val="24"/>
          <w:lang w:eastAsia="zh-CN"/>
        </w:rPr>
        <w:t xml:space="preserve"> в срок Товара,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6.5. Обязательства по уплате штрафных санкций</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E16A5">
        <w:rPr>
          <w:rFonts w:ascii="Times New Roman" w:hAnsi="Times New Roman"/>
          <w:sz w:val="24"/>
          <w:szCs w:val="24"/>
          <w:lang w:eastAsia="zh-CN"/>
        </w:rPr>
        <w:t>непоставка</w:t>
      </w:r>
      <w:proofErr w:type="spellEnd"/>
      <w:r w:rsidRPr="009E16A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пункте 3.4 настоящего Договора.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нарушения срока оплаты</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указанного в пункте 5.1 настоящего Договора, Поставщик</w:t>
      </w:r>
      <w:bookmarkStart w:id="1" w:name="_GoBack"/>
      <w:bookmarkEnd w:id="1"/>
      <w:r w:rsidRPr="009E16A5">
        <w:rPr>
          <w:rFonts w:ascii="Times New Roman" w:hAnsi="Times New Roman"/>
          <w:sz w:val="24"/>
          <w:szCs w:val="24"/>
          <w:lang w:eastAsia="zh-CN"/>
        </w:rPr>
        <w:t xml:space="preserve">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D766F"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6.15. </w:t>
      </w:r>
      <w:r w:rsidRPr="00AC55F9">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6.16. </w:t>
      </w:r>
      <w:r w:rsidRPr="00AC55F9">
        <w:rPr>
          <w:rFonts w:ascii="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w:t>
      </w:r>
      <w:r w:rsidRPr="00AC55F9">
        <w:rPr>
          <w:rFonts w:ascii="Times New Roman" w:hAnsi="Times New Roman"/>
          <w:sz w:val="24"/>
          <w:szCs w:val="24"/>
          <w:lang w:eastAsia="zh-CN"/>
        </w:rPr>
        <w:lastRenderedPageBreak/>
        <w:t>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7. ПОРЯДОК РАЗРЕШЕНИЯ СПОРОВ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8. СРОК ДЕЙСТВИЯ ДОГОВОРА И ПРОЧИЕ УСЛОВИЯ</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6933C2">
        <w:rPr>
          <w:rFonts w:ascii="Times New Roman" w:hAnsi="Times New Roman"/>
          <w:sz w:val="24"/>
          <w:szCs w:val="24"/>
        </w:rPr>
        <w:t>,</w:t>
      </w:r>
      <w:r w:rsidRPr="009E16A5">
        <w:rPr>
          <w:rFonts w:ascii="Times New Roman" w:hAnsi="Times New Roman"/>
          <w:sz w:val="24"/>
          <w:szCs w:val="24"/>
        </w:rPr>
        <w:t xml:space="preserve"> являющихся приложениями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E16A5">
        <w:rPr>
          <w:rFonts w:ascii="Times New Roman" w:hAnsi="Times New Roman"/>
          <w:sz w:val="24"/>
          <w:szCs w:val="24"/>
        </w:rPr>
        <w:t>.</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CD766F" w:rsidRPr="009E16A5" w:rsidRDefault="00CD766F" w:rsidP="00CD766F">
      <w:pPr>
        <w:suppressAutoHyphens/>
        <w:spacing w:after="0" w:line="240" w:lineRule="auto"/>
        <w:jc w:val="both"/>
        <w:rPr>
          <w:rFonts w:ascii="Times New Roman" w:hAnsi="Times New Roman"/>
          <w:sz w:val="24"/>
          <w:szCs w:val="24"/>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b/>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«ПОКУПАТЕЛЬ»</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Полное наименование:</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Открытое акционерное общество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Сокращенное наименование:</w:t>
            </w:r>
          </w:p>
          <w:p w:rsidR="00CD766F" w:rsidRPr="00777E61" w:rsidRDefault="00CD766F" w:rsidP="00AB7932">
            <w:pPr>
              <w:suppressAutoHyphens/>
              <w:spacing w:after="0" w:line="240" w:lineRule="auto"/>
              <w:jc w:val="both"/>
              <w:rPr>
                <w:rFonts w:ascii="Times New Roman" w:eastAsia="Times New Roman" w:hAnsi="Times New Roman"/>
                <w:b/>
                <w:lang w:eastAsia="zh-CN"/>
              </w:rPr>
            </w:pPr>
            <w:r w:rsidRPr="00777E61">
              <w:rPr>
                <w:rFonts w:ascii="Times New Roman" w:eastAsia="Times New Roman" w:hAnsi="Times New Roman"/>
                <w:b/>
                <w:lang w:eastAsia="zh-CN"/>
              </w:rPr>
              <w:t>ОАО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ИНН 6605002100, КПП 660850001</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ОГРН 1026600705790, ОКПО 04537234</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Адрес (место нахождения) юридического лица: 623537, Свердловская область, г. Богданович, ул. Степана Разина, 64.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hAnsi="Times New Roman"/>
              </w:rPr>
              <w:t>Р/с</w:t>
            </w:r>
            <w:r w:rsidRPr="00777E61">
              <w:rPr>
                <w:rFonts w:ascii="Times New Roman" w:eastAsia="Times New Roman" w:hAnsi="Times New Roman"/>
              </w:rPr>
              <w:t xml:space="preserve"> 40702810800090000244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 xml:space="preserve">Филиал АКБ "Легион" (АО) в г. Екатеринбург в Уральском ГУ Банка России к/с </w:t>
            </w:r>
            <w:proofErr w:type="gramStart"/>
            <w:r w:rsidRPr="00777E61">
              <w:rPr>
                <w:rFonts w:ascii="Times New Roman" w:eastAsia="Times New Roman" w:hAnsi="Times New Roman"/>
              </w:rPr>
              <w:t>30101810465770000405  БИК</w:t>
            </w:r>
            <w:proofErr w:type="gramEnd"/>
            <w:r w:rsidRPr="00777E61">
              <w:rPr>
                <w:rFonts w:ascii="Times New Roman" w:eastAsia="Times New Roman" w:hAnsi="Times New Roman"/>
              </w:rPr>
              <w:t xml:space="preserve"> 046577405.</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Р/с 40702810600020000713</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Екатеринбургский филиал ПАО АКБ «СВЯЗЬ-БАНК»</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БИК 046577959, К/с 30101810500000000959.</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(34376) 556-81    </w:t>
            </w:r>
          </w:p>
          <w:p w:rsidR="00CD766F" w:rsidRPr="00777E61" w:rsidRDefault="00CD766F" w:rsidP="00AB7932">
            <w:pPr>
              <w:suppressAutoHyphens/>
              <w:spacing w:after="0" w:line="240" w:lineRule="auto"/>
              <w:rPr>
                <w:rFonts w:ascii="Times New Roman" w:eastAsia="Times New Roman" w:hAnsi="Times New Roman"/>
                <w:lang w:val="en-US" w:eastAsia="zh-CN"/>
              </w:rPr>
            </w:pPr>
            <w:r w:rsidRPr="00777E61">
              <w:rPr>
                <w:rFonts w:ascii="Times New Roman" w:eastAsia="Times New Roman" w:hAnsi="Times New Roman"/>
                <w:lang w:val="en-US" w:eastAsia="zh-CN"/>
              </w:rPr>
              <w:t>e-mail: omts@combikorm.ru, snab@combikorm.ru</w:t>
            </w:r>
          </w:p>
          <w:p w:rsidR="00CD766F" w:rsidRPr="00777E61" w:rsidRDefault="00CD766F" w:rsidP="00AB7932">
            <w:pPr>
              <w:suppressAutoHyphens/>
              <w:spacing w:after="0" w:line="240" w:lineRule="auto"/>
              <w:rPr>
                <w:rFonts w:ascii="Times New Roman" w:eastAsia="Times New Roman" w:hAnsi="Times New Roman"/>
                <w:b/>
                <w:lang w:val="en-US"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b/>
                <w:lang w:val="en-US"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«ПОСТАВЩИК»</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b/>
              </w:rPr>
            </w:pPr>
            <w:r w:rsidRPr="00777E61">
              <w:rPr>
                <w:rFonts w:ascii="Times New Roman" w:hAnsi="Times New Roman"/>
              </w:rPr>
              <w:t>Полное наименование: __________________</w:t>
            </w:r>
            <w:r w:rsidRPr="00777E61">
              <w:rPr>
                <w:rFonts w:ascii="Times New Roman" w:hAnsi="Times New Roman"/>
                <w:b/>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Сокращенное наименование: 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ИНН __________, КПП _________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ОГРН _____________, ОКПО 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Место нахождения: _____________________.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Р/с 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в _____________________________________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К/</w:t>
            </w:r>
            <w:proofErr w:type="gramStart"/>
            <w:r w:rsidRPr="00777E61">
              <w:rPr>
                <w:rFonts w:ascii="Times New Roman" w:hAnsi="Times New Roman"/>
              </w:rPr>
              <w:t>С</w:t>
            </w:r>
            <w:proofErr w:type="gramEnd"/>
            <w:r w:rsidRPr="00777E61">
              <w:rPr>
                <w:rFonts w:ascii="Times New Roman" w:hAnsi="Times New Roman"/>
              </w:rPr>
              <w:t xml:space="preserve"> ____________________, БИК _________.</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w:t>
            </w:r>
          </w:p>
          <w:p w:rsidR="00CD766F" w:rsidRPr="00777E61" w:rsidRDefault="00CD766F" w:rsidP="00AB7932">
            <w:pPr>
              <w:suppressAutoHyphens/>
              <w:spacing w:after="0" w:line="240" w:lineRule="auto"/>
              <w:rPr>
                <w:rFonts w:ascii="Times New Roman" w:eastAsia="Times New Roman" w:hAnsi="Times New Roman"/>
                <w:b/>
                <w:lang w:eastAsia="zh-CN"/>
              </w:rPr>
            </w:pPr>
            <w:r w:rsidRPr="00777E61">
              <w:rPr>
                <w:rFonts w:ascii="Times New Roman" w:eastAsia="Times New Roman" w:hAnsi="Times New Roman"/>
                <w:lang w:val="en-US" w:eastAsia="zh-CN"/>
              </w:rPr>
              <w:t>e-mail:</w:t>
            </w:r>
          </w:p>
        </w:tc>
      </w:tr>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Генеральный директор</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Буксман В.В.</w:t>
            </w:r>
          </w:p>
          <w:p w:rsidR="00CD766F" w:rsidRPr="00777E61" w:rsidRDefault="00CD766F" w:rsidP="00AB7932">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B6EC3">
      <w:rPr>
        <w:rFonts w:ascii="Times New Roman" w:hAnsi="Times New Roman"/>
        <w:b/>
        <w:smallCaps/>
        <w:sz w:val="24"/>
        <w:szCs w:val="24"/>
      </w:rPr>
      <w:t>3090</w:t>
    </w:r>
    <w:r w:rsidRPr="001D3871">
      <w:rPr>
        <w:rFonts w:ascii="Times New Roman" w:hAnsi="Times New Roman"/>
        <w:b/>
        <w:smallCaps/>
        <w:sz w:val="24"/>
        <w:szCs w:val="24"/>
      </w:rPr>
      <w:t xml:space="preserve"> от «</w:t>
    </w:r>
    <w:r w:rsidR="004B6EC3">
      <w:rPr>
        <w:rFonts w:ascii="Times New Roman" w:hAnsi="Times New Roman"/>
        <w:b/>
        <w:smallCaps/>
        <w:sz w:val="24"/>
        <w:szCs w:val="24"/>
      </w:rPr>
      <w:t>05</w:t>
    </w:r>
    <w:r w:rsidRPr="001D3871">
      <w:rPr>
        <w:rFonts w:ascii="Times New Roman" w:hAnsi="Times New Roman"/>
        <w:b/>
        <w:smallCaps/>
        <w:sz w:val="24"/>
        <w:szCs w:val="24"/>
      </w:rPr>
      <w:t xml:space="preserve">» </w:t>
    </w:r>
    <w:r w:rsidR="004B6EC3">
      <w:rPr>
        <w:rFonts w:ascii="Times New Roman" w:hAnsi="Times New Roman"/>
        <w:b/>
        <w:smallCaps/>
        <w:sz w:val="24"/>
        <w:szCs w:val="24"/>
      </w:rPr>
      <w:t xml:space="preserve">августа </w:t>
    </w:r>
    <w:r w:rsidRPr="001D3871">
      <w:rPr>
        <w:rFonts w:ascii="Times New Roman" w:hAnsi="Times New Roman"/>
        <w:b/>
        <w:smallCaps/>
        <w:sz w:val="24"/>
        <w:szCs w:val="24"/>
      </w:rPr>
      <w:t>201</w:t>
    </w:r>
    <w:r w:rsidR="006D713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B6EC3">
      <w:rPr>
        <w:rFonts w:ascii="Times New Roman" w:hAnsi="Times New Roman"/>
        <w:b/>
        <w:smallCaps/>
        <w:sz w:val="24"/>
        <w:szCs w:val="24"/>
      </w:rPr>
      <w:t>3090</w:t>
    </w:r>
    <w:r w:rsidRPr="001D3871">
      <w:rPr>
        <w:rFonts w:ascii="Times New Roman" w:hAnsi="Times New Roman"/>
        <w:b/>
        <w:smallCaps/>
        <w:sz w:val="24"/>
        <w:szCs w:val="24"/>
      </w:rPr>
      <w:t xml:space="preserve"> от «</w:t>
    </w:r>
    <w:r w:rsidR="004B6EC3">
      <w:rPr>
        <w:rFonts w:ascii="Times New Roman" w:hAnsi="Times New Roman"/>
        <w:b/>
        <w:smallCaps/>
        <w:sz w:val="24"/>
        <w:szCs w:val="24"/>
      </w:rPr>
      <w:t>05</w:t>
    </w:r>
    <w:r w:rsidRPr="001D3871">
      <w:rPr>
        <w:rFonts w:ascii="Times New Roman" w:hAnsi="Times New Roman"/>
        <w:b/>
        <w:smallCaps/>
        <w:sz w:val="24"/>
        <w:szCs w:val="24"/>
      </w:rPr>
      <w:t xml:space="preserve">» </w:t>
    </w:r>
    <w:r w:rsidR="004B6EC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B6EC3">
      <w:rPr>
        <w:rFonts w:ascii="Times New Roman" w:hAnsi="Times New Roman"/>
        <w:b/>
        <w:smallCaps/>
        <w:sz w:val="24"/>
        <w:szCs w:val="24"/>
      </w:rPr>
      <w:t>3090</w:t>
    </w:r>
    <w:r w:rsidRPr="001D3871">
      <w:rPr>
        <w:rFonts w:ascii="Times New Roman" w:hAnsi="Times New Roman"/>
        <w:b/>
        <w:smallCaps/>
        <w:sz w:val="24"/>
        <w:szCs w:val="24"/>
      </w:rPr>
      <w:t xml:space="preserve"> от «</w:t>
    </w:r>
    <w:r w:rsidR="004B6EC3">
      <w:rPr>
        <w:rFonts w:ascii="Times New Roman" w:hAnsi="Times New Roman"/>
        <w:b/>
        <w:smallCaps/>
        <w:sz w:val="24"/>
        <w:szCs w:val="24"/>
      </w:rPr>
      <w:t>05</w:t>
    </w:r>
    <w:r w:rsidRPr="001D3871">
      <w:rPr>
        <w:rFonts w:ascii="Times New Roman" w:hAnsi="Times New Roman"/>
        <w:b/>
        <w:smallCaps/>
        <w:sz w:val="24"/>
        <w:szCs w:val="24"/>
      </w:rPr>
      <w:t xml:space="preserve">» </w:t>
    </w:r>
    <w:r w:rsidR="004B6EC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6EC3"/>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933C2"/>
    <w:rsid w:val="006A74CC"/>
    <w:rsid w:val="006A781D"/>
    <w:rsid w:val="006C48E9"/>
    <w:rsid w:val="006D2A31"/>
    <w:rsid w:val="006D6654"/>
    <w:rsid w:val="006D6660"/>
    <w:rsid w:val="006D6858"/>
    <w:rsid w:val="006D7130"/>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64F4"/>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766F"/>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6C5E-0B14-49C9-A6A4-ACC8E0E9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26966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2016-05-19T05:29:00Z</cp:lastPrinted>
  <dcterms:created xsi:type="dcterms:W3CDTF">2016-08-05T04:25:00Z</dcterms:created>
  <dcterms:modified xsi:type="dcterms:W3CDTF">2016-08-05T04:25:00Z</dcterms:modified>
</cp:coreProperties>
</file>