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10519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3129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10519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6D6B42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646E" w:rsidRDefault="00105196" w:rsidP="00576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57646E" w:rsidRPr="00C71C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 w:rsidR="0057646E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6D6B42" w:rsidRDefault="006D6B42" w:rsidP="006027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6B42">
              <w:rPr>
                <w:rFonts w:ascii="Times New Roman" w:hAnsi="Times New Roman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D6B42" w:rsidRPr="006D6B42" w:rsidRDefault="00105196" w:rsidP="006D6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добавка 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Карникинг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».</w:t>
            </w:r>
          </w:p>
          <w:p w:rsidR="006D6B42" w:rsidRPr="00EB41CE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105196" w:rsidRDefault="00105196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Содержит:</w:t>
            </w:r>
          </w:p>
          <w:p w:rsidR="00105196" w:rsidRDefault="00105196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Аминокислота Л-карнитин 48,5%-52%.</w:t>
            </w:r>
          </w:p>
          <w:p w:rsidR="00105196" w:rsidRDefault="00105196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Диоксид кремния 35%.</w:t>
            </w:r>
          </w:p>
          <w:p w:rsidR="006D6B42" w:rsidRPr="00731907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105196">
              <w:rPr>
                <w:rFonts w:ascii="Times New Roman" w:hAnsi="Times New Roman"/>
                <w:sz w:val="24"/>
                <w:szCs w:val="24"/>
              </w:rPr>
              <w:t>0,3</w:t>
            </w:r>
            <w:r w:rsidR="00740E5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тонны</w:t>
            </w:r>
            <w:r w:rsidRPr="0073190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B42" w:rsidRPr="000B120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Происхождение:</w:t>
            </w:r>
            <w:r w:rsidRPr="000B1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196">
              <w:rPr>
                <w:rFonts w:ascii="Times New Roman" w:hAnsi="Times New Roman"/>
                <w:sz w:val="24"/>
                <w:szCs w:val="24"/>
              </w:rPr>
              <w:t>Швейцария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105196">
              <w:rPr>
                <w:rFonts w:ascii="Times New Roman" w:hAnsi="Times New Roman"/>
                <w:sz w:val="24"/>
                <w:szCs w:val="24"/>
              </w:rPr>
              <w:t>коробка бумажная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 нетто: 2</w:t>
            </w:r>
            <w:r w:rsidR="0010519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килограмм.</w:t>
            </w:r>
          </w:p>
          <w:p w:rsidR="006D6B42" w:rsidRPr="00085709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65D4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709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5709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0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05196">
              <w:rPr>
                <w:rFonts w:ascii="Times New Roman" w:hAnsi="Times New Roman"/>
                <w:sz w:val="24"/>
              </w:rPr>
              <w:t>1</w:t>
            </w:r>
            <w:r w:rsidR="006D6B42">
              <w:rPr>
                <w:rFonts w:ascii="Times New Roman" w:hAnsi="Times New Roman"/>
                <w:sz w:val="24"/>
              </w:rPr>
              <w:t>0.0</w:t>
            </w:r>
            <w:r w:rsidR="00105196">
              <w:rPr>
                <w:rFonts w:ascii="Times New Roman" w:hAnsi="Times New Roman"/>
                <w:sz w:val="24"/>
              </w:rPr>
              <w:t>9</w:t>
            </w:r>
            <w:r w:rsidR="006D6B42">
              <w:rPr>
                <w:rFonts w:ascii="Times New Roman" w:hAnsi="Times New Roman"/>
                <w:sz w:val="24"/>
              </w:rPr>
              <w:t>.2016г.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105196" w:rsidP="00576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5 453 евро 39 евроцентов.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D6B42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D6B42" w:rsidP="006D6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закупочной документации на бумажном носителе (1), в графическом виде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lastRenderedPageBreak/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5639D0" w:rsidRDefault="009E4FCC" w:rsidP="00251D3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D6B42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D6B42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lastRenderedPageBreak/>
              <w:t>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10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05196">
              <w:rPr>
                <w:rFonts w:ascii="Times New Roman" w:hAnsi="Times New Roman"/>
                <w:sz w:val="24"/>
              </w:rPr>
              <w:t>24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1051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105196">
              <w:rPr>
                <w:rFonts w:ascii="Times New Roman" w:hAnsi="Times New Roman"/>
                <w:sz w:val="24"/>
              </w:rPr>
              <w:t>29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6D6B42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6D6B42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D6B42">
              <w:rPr>
                <w:rFonts w:ascii="Times New Roman" w:hAnsi="Times New Roman"/>
                <w:sz w:val="24"/>
              </w:rPr>
              <w:t>1</w:t>
            </w:r>
            <w:r w:rsidR="00105196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251D32" w:rsidRDefault="009E4FCC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Default="00105196" w:rsidP="00105196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105196">
        <w:rPr>
          <w:b/>
          <w:sz w:val="24"/>
          <w:szCs w:val="26"/>
          <w:u w:val="single"/>
        </w:rPr>
        <w:t>Кормовая добавка «</w:t>
      </w:r>
      <w:proofErr w:type="spellStart"/>
      <w:r w:rsidRPr="00105196">
        <w:rPr>
          <w:b/>
          <w:sz w:val="24"/>
          <w:szCs w:val="26"/>
          <w:u w:val="single"/>
        </w:rPr>
        <w:t>Карникинг</w:t>
      </w:r>
      <w:proofErr w:type="spellEnd"/>
      <w:r w:rsidRPr="00105196">
        <w:rPr>
          <w:b/>
          <w:sz w:val="24"/>
          <w:szCs w:val="26"/>
          <w:u w:val="single"/>
        </w:rPr>
        <w:t>».</w:t>
      </w:r>
    </w:p>
    <w:p w:rsidR="00105196" w:rsidRDefault="00105196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B42" w:rsidRPr="006D6B42" w:rsidRDefault="006D6B42" w:rsidP="006D6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6D6B42" w:rsidP="006D6B4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D6B42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105196" w:rsidP="0010519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1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0.0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6D6B42" w:rsidRPr="006D6B42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D6B42" w:rsidRDefault="00DD0D58" w:rsidP="006D6B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1"/>
        <w:gridCol w:w="1701"/>
        <w:gridCol w:w="1672"/>
      </w:tblGrid>
      <w:tr w:rsidR="00D15110" w:rsidRPr="00326A6C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105196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евро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6D6B42"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105196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05196">
              <w:rPr>
                <w:rFonts w:ascii="Times New Roman" w:hAnsi="Times New Roman"/>
                <w:sz w:val="24"/>
                <w:szCs w:val="24"/>
              </w:rPr>
              <w:t>Кормовая добавка «</w:t>
            </w:r>
            <w:proofErr w:type="spellStart"/>
            <w:r w:rsidRPr="00105196">
              <w:rPr>
                <w:rFonts w:ascii="Times New Roman" w:hAnsi="Times New Roman"/>
                <w:sz w:val="24"/>
                <w:szCs w:val="24"/>
              </w:rPr>
              <w:t>Карникинг</w:t>
            </w:r>
            <w:proofErr w:type="spellEnd"/>
            <w:r w:rsidRPr="0010519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105196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0.3</w:t>
            </w:r>
            <w:r w:rsidR="006D6B42">
              <w:rPr>
                <w:rFonts w:ascii="Times New Roman" w:hAnsi="Times New Roman"/>
                <w:sz w:val="24"/>
                <w:szCs w:val="24"/>
              </w:rPr>
              <w:t>0 тонн</w:t>
            </w:r>
            <w:r w:rsidR="0057646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D6B42" w:rsidRDefault="006D6B42" w:rsidP="006D6B42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47A05">
        <w:rPr>
          <w:rFonts w:eastAsia="Calibri"/>
          <w:sz w:val="24"/>
          <w:szCs w:val="24"/>
          <w:lang w:eastAsia="en-US"/>
        </w:rPr>
        <w:t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</w:t>
      </w:r>
    </w:p>
    <w:p w:rsidR="00105196" w:rsidRDefault="00105196" w:rsidP="00105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Содержит:</w:t>
      </w:r>
    </w:p>
    <w:p w:rsidR="00105196" w:rsidRDefault="00105196" w:rsidP="00105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Аминокислота Л-карнитин 48,5%-52%.</w:t>
      </w:r>
    </w:p>
    <w:p w:rsidR="00105196" w:rsidRDefault="00105196" w:rsidP="00105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Диоксид кремния 35%.</w:t>
      </w:r>
    </w:p>
    <w:p w:rsidR="00105196" w:rsidRPr="00731907" w:rsidRDefault="00105196" w:rsidP="00105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1907">
        <w:rPr>
          <w:rFonts w:ascii="Times New Roman" w:hAnsi="Times New Roman"/>
          <w:sz w:val="24"/>
          <w:szCs w:val="24"/>
        </w:rPr>
        <w:t xml:space="preserve">Количество: </w:t>
      </w:r>
      <w:r>
        <w:rPr>
          <w:rFonts w:ascii="Times New Roman" w:hAnsi="Times New Roman"/>
          <w:sz w:val="24"/>
          <w:szCs w:val="24"/>
        </w:rPr>
        <w:t>0,30 тонны</w:t>
      </w:r>
      <w:r w:rsidRPr="00731907">
        <w:rPr>
          <w:rFonts w:ascii="Times New Roman" w:hAnsi="Times New Roman"/>
          <w:sz w:val="24"/>
          <w:szCs w:val="24"/>
        </w:rPr>
        <w:t>.</w:t>
      </w:r>
    </w:p>
    <w:p w:rsidR="00105196" w:rsidRPr="000B1202" w:rsidRDefault="00105196" w:rsidP="00105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Происхождение:</w:t>
      </w:r>
      <w:r w:rsidRPr="000B12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Швейцария.</w:t>
      </w:r>
    </w:p>
    <w:p w:rsidR="00105196" w:rsidRDefault="00105196" w:rsidP="00105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Упаковка: коробка бумажная.</w:t>
      </w:r>
    </w:p>
    <w:p w:rsidR="00105196" w:rsidRDefault="00105196" w:rsidP="00105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 нетто: 25 килограмм.</w:t>
      </w:r>
    </w:p>
    <w:p w:rsidR="00105196" w:rsidRPr="00085709" w:rsidRDefault="00105196" w:rsidP="00105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65D4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709">
        <w:rPr>
          <w:rFonts w:ascii="Times New Roman" w:hAnsi="Times New Roman"/>
          <w:sz w:val="24"/>
          <w:szCs w:val="24"/>
        </w:rPr>
        <w:t>Фактически поставляемая партия товара должна быть однородна по дате выработки и производителю.</w:t>
      </w:r>
    </w:p>
    <w:p w:rsidR="006D6B42" w:rsidRDefault="006D6B42" w:rsidP="006D6B42">
      <w:pPr>
        <w:pStyle w:val="3"/>
        <w:spacing w:after="0"/>
        <w:jc w:val="both"/>
        <w:rPr>
          <w:sz w:val="24"/>
          <w:szCs w:val="24"/>
        </w:rPr>
      </w:pPr>
      <w:r w:rsidRPr="00085709">
        <w:rPr>
          <w:rFonts w:eastAsia="Calibri"/>
          <w:sz w:val="24"/>
          <w:szCs w:val="24"/>
          <w:lang w:eastAsia="en-US"/>
        </w:rPr>
        <w:t>Вид транспорта: 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6D6B42" w:rsidRPr="00BC0373" w:rsidRDefault="006D6B42" w:rsidP="006D6B42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6D6B42" w:rsidRDefault="006D6B42" w:rsidP="006D6B42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6D6B42" w:rsidRPr="00235139" w:rsidRDefault="006D6B42" w:rsidP="006D6B4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3513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 </w:t>
      </w:r>
      <w:proofErr w:type="gramStart"/>
      <w:r w:rsidRPr="00235139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235139">
        <w:rPr>
          <w:rFonts w:ascii="Times New Roman" w:hAnsi="Times New Roman"/>
          <w:sz w:val="24"/>
          <w:szCs w:val="24"/>
        </w:rPr>
        <w:t>__» _____ 201</w:t>
      </w:r>
      <w:r>
        <w:rPr>
          <w:rFonts w:ascii="Times New Roman" w:hAnsi="Times New Roman"/>
          <w:sz w:val="24"/>
          <w:szCs w:val="24"/>
        </w:rPr>
        <w:t>6</w:t>
      </w:r>
      <w:r w:rsidRPr="00235139">
        <w:rPr>
          <w:rFonts w:ascii="Times New Roman" w:hAnsi="Times New Roman"/>
          <w:sz w:val="24"/>
          <w:szCs w:val="24"/>
        </w:rPr>
        <w:t xml:space="preserve"> г.</w:t>
      </w:r>
    </w:p>
    <w:p w:rsidR="006D6B42" w:rsidRPr="00BD5D01" w:rsidRDefault="006D6B42" w:rsidP="006D6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исполняющего обязанности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генерального директора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Хамьянова Олега Владимировича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Доверенности от 28.07.2016г. №574 и Приказа от 27.07.2016г. №479-лс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6D6B42" w:rsidRPr="00BD5D01" w:rsidRDefault="006D6B42" w:rsidP="006D6B42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BD5D01"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 w:rsidRPr="00BD5D01"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105196" w:rsidRPr="00A5140E" w:rsidRDefault="00105196" w:rsidP="0010519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105196" w:rsidRPr="00A5140E" w:rsidRDefault="00105196" w:rsidP="00105196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A5140E">
        <w:rPr>
          <w:rFonts w:ascii="Times New Roman" w:hAnsi="Times New Roman"/>
          <w:b/>
          <w:caps/>
        </w:rPr>
        <w:t>1.Предмет договора</w:t>
      </w:r>
    </w:p>
    <w:p w:rsidR="00105196" w:rsidRPr="00A5140E" w:rsidRDefault="00105196" w:rsidP="00105196">
      <w:pPr>
        <w:suppressAutoHyphens/>
        <w:spacing w:after="0" w:line="240" w:lineRule="auto"/>
        <w:rPr>
          <w:rFonts w:ascii="Times New Roman" w:hAnsi="Times New Roman"/>
        </w:rPr>
      </w:pPr>
      <w:r w:rsidRPr="00A5140E">
        <w:rPr>
          <w:rFonts w:ascii="Times New Roman" w:hAnsi="Times New Roman"/>
        </w:rPr>
        <w:t>1.1. «Поставщик» обязуется поставить, а «Покупатель» принять и оплатить следующий товар:</w:t>
      </w:r>
    </w:p>
    <w:bookmarkStart w:id="0" w:name="_MON_1452271461"/>
    <w:bookmarkEnd w:id="0"/>
    <w:bookmarkStart w:id="1" w:name="_MON_1452271431"/>
    <w:bookmarkEnd w:id="1"/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object w:dxaOrig="11152" w:dyaOrig="13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7.75pt;height:71.25pt" o:ole="">
            <v:imagedata r:id="rId14" o:title=""/>
          </v:shape>
          <o:OLEObject Type="Embed" ProgID="Excel.Sheet.12" ShapeID="_x0000_i1027" DrawAspect="Content" ObjectID="_1533549875" r:id="rId15"/>
        </w:object>
      </w:r>
      <w:r w:rsidRPr="00A5140E">
        <w:rPr>
          <w:rFonts w:ascii="Times New Roman" w:eastAsia="Times New Roman" w:hAnsi="Times New Roman"/>
          <w:lang w:eastAsia="zh-CN"/>
        </w:rPr>
        <w:t>Общая стоимость составляет _________ (_________________) евро __ евроцентов, в том числе: НДС – _______ (________________________) евро __ евроцентов, транспортные расходы до склада «Покупателя».</w:t>
      </w:r>
    </w:p>
    <w:p w:rsidR="00105196" w:rsidRPr="00A5140E" w:rsidRDefault="00105196" w:rsidP="001051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lang w:eastAsia="zh-CN"/>
        </w:rPr>
      </w:pPr>
    </w:p>
    <w:p w:rsidR="00105196" w:rsidRPr="00A5140E" w:rsidRDefault="00105196" w:rsidP="001051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smallCaps/>
          <w:lang w:eastAsia="zh-CN"/>
        </w:rPr>
        <w:t xml:space="preserve">2. </w:t>
      </w:r>
      <w:r w:rsidRPr="00A5140E">
        <w:rPr>
          <w:rFonts w:ascii="Times New Roman" w:eastAsia="Times New Roman" w:hAnsi="Times New Roman"/>
          <w:b/>
          <w:lang w:eastAsia="zh-CN"/>
        </w:rPr>
        <w:t>КАЧЕСТВО ТОВАРА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2.1. Качество товара</w:t>
      </w:r>
      <w:r>
        <w:rPr>
          <w:rFonts w:ascii="Times New Roman" w:eastAsia="Times New Roman" w:hAnsi="Times New Roman"/>
          <w:lang w:eastAsia="zh-CN"/>
        </w:rPr>
        <w:t>,</w:t>
      </w:r>
      <w:r w:rsidRPr="00A5140E">
        <w:rPr>
          <w:rFonts w:ascii="Times New Roman" w:eastAsia="Times New Roman" w:hAnsi="Times New Roman"/>
          <w:lang w:eastAsia="zh-CN"/>
        </w:rPr>
        <w:t xml:space="preserve"> поставляемого по настоящему Договору должно соответствовать нормативно-технической документации изготовителя. Страна производитель: _______________.</w:t>
      </w:r>
    </w:p>
    <w:p w:rsidR="00105196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 xml:space="preserve">2.3. Содержит: </w:t>
      </w:r>
      <w:r w:rsidRPr="00105196">
        <w:rPr>
          <w:rFonts w:ascii="Times New Roman" w:eastAsia="Times New Roman" w:hAnsi="Times New Roman"/>
          <w:lang w:eastAsia="zh-CN"/>
        </w:rPr>
        <w:t>Ами</w:t>
      </w:r>
      <w:r>
        <w:rPr>
          <w:rFonts w:ascii="Times New Roman" w:eastAsia="Times New Roman" w:hAnsi="Times New Roman"/>
          <w:lang w:eastAsia="zh-CN"/>
        </w:rPr>
        <w:t xml:space="preserve">нокислота Л-карнитин 48,5%-52%. </w:t>
      </w:r>
      <w:r w:rsidRPr="00105196">
        <w:rPr>
          <w:rFonts w:ascii="Times New Roman" w:eastAsia="Times New Roman" w:hAnsi="Times New Roman"/>
          <w:lang w:eastAsia="zh-CN"/>
        </w:rPr>
        <w:t>Диоксид кремния 35%.</w:t>
      </w:r>
    </w:p>
    <w:p w:rsidR="00105196" w:rsidRPr="00A5140E" w:rsidRDefault="00105196" w:rsidP="001051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105196" w:rsidRPr="00A5140E" w:rsidRDefault="00105196" w:rsidP="001051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lang w:eastAsia="zh-CN"/>
        </w:rPr>
        <w:t>3.УСЛОВИЯ ПОСТАВКИ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3.1. Датой поставки считается дата поставки товара на склад «Покупателя».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Торг-12, либо универсальный передаточный документ.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 Упаковка: </w:t>
      </w:r>
      <w:r w:rsidRPr="00A5140E">
        <w:rPr>
          <w:rFonts w:ascii="Times New Roman" w:eastAsia="Times New Roman" w:hAnsi="Times New Roman"/>
          <w:highlight w:val="yellow"/>
          <w:lang w:eastAsia="zh-CN"/>
        </w:rPr>
        <w:t>__________________</w:t>
      </w:r>
      <w:bookmarkStart w:id="2" w:name="_GoBack"/>
      <w:bookmarkEnd w:id="2"/>
      <w:r w:rsidRPr="00A5140E">
        <w:rPr>
          <w:rFonts w:ascii="Times New Roman" w:eastAsia="Times New Roman" w:hAnsi="Times New Roman"/>
          <w:lang w:eastAsia="zh-CN"/>
        </w:rPr>
        <w:t xml:space="preserve">. Вес нетто </w:t>
      </w:r>
      <w:r w:rsidRPr="00A5140E">
        <w:rPr>
          <w:rFonts w:ascii="Times New Roman" w:eastAsia="Times New Roman" w:hAnsi="Times New Roman"/>
          <w:highlight w:val="yellow"/>
          <w:lang w:eastAsia="zh-CN"/>
        </w:rPr>
        <w:t>____________</w:t>
      </w:r>
      <w:r w:rsidRPr="00A5140E">
        <w:rPr>
          <w:rFonts w:ascii="Times New Roman" w:eastAsia="Times New Roman" w:hAnsi="Times New Roman"/>
          <w:lang w:eastAsia="zh-CN"/>
        </w:rPr>
        <w:t>кг.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3.5.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105196" w:rsidRPr="00A5140E" w:rsidRDefault="00105196" w:rsidP="001051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lang w:eastAsia="zh-CN"/>
        </w:rPr>
        <w:t>4. УСЛОВИЯ ПРИЕМКИ ТОВАРА ПО КОЛИЧЕСТВУ И КАЧЕСТВУ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4.1.1. В случае возникновения спорных ситуаций (несоответствие </w:t>
      </w:r>
      <w:proofErr w:type="gramStart"/>
      <w:r w:rsidRPr="00A5140E">
        <w:rPr>
          <w:rFonts w:ascii="Times New Roman" w:eastAsia="Times New Roman" w:hAnsi="Times New Roman"/>
          <w:lang w:eastAsia="zh-CN"/>
        </w:rPr>
        <w:t>качества  товара</w:t>
      </w:r>
      <w:proofErr w:type="gramEnd"/>
      <w:r w:rsidRPr="00A5140E">
        <w:rPr>
          <w:rFonts w:ascii="Times New Roman" w:eastAsia="Times New Roman" w:hAnsi="Times New Roman"/>
          <w:lang w:eastAsia="zh-CN"/>
        </w:rPr>
        <w:t xml:space="preserve">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A5140E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A5140E">
        <w:rPr>
          <w:rFonts w:ascii="Times New Roman" w:eastAsia="Times New Roman" w:hAnsi="Times New Roman"/>
          <w:lang w:eastAsia="zh-CN"/>
        </w:rPr>
        <w:t xml:space="preserve"> указанному в настоящем </w:t>
      </w:r>
      <w:r w:rsidRPr="00A5140E">
        <w:rPr>
          <w:rFonts w:ascii="Times New Roman" w:eastAsia="Times New Roman" w:hAnsi="Times New Roman"/>
          <w:lang w:eastAsia="zh-CN"/>
        </w:rPr>
        <w:lastRenderedPageBreak/>
        <w:t>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</w:t>
      </w:r>
      <w:proofErr w:type="gramStart"/>
      <w:r w:rsidRPr="00A5140E">
        <w:rPr>
          <w:rFonts w:ascii="Times New Roman" w:eastAsia="Times New Roman" w:hAnsi="Times New Roman"/>
          <w:lang w:eastAsia="zh-CN"/>
        </w:rPr>
        <w:t>не соответствия</w:t>
      </w:r>
      <w:proofErr w:type="gramEnd"/>
      <w:r w:rsidRPr="00A5140E">
        <w:rPr>
          <w:rFonts w:ascii="Times New Roman" w:eastAsia="Times New Roman" w:hAnsi="Times New Roman"/>
          <w:lang w:eastAsia="zh-CN"/>
        </w:rPr>
        <w:t xml:space="preserve">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</w:t>
      </w:r>
      <w:proofErr w:type="gramStart"/>
      <w:r w:rsidRPr="00A5140E">
        <w:rPr>
          <w:rFonts w:ascii="Times New Roman" w:eastAsia="Times New Roman" w:hAnsi="Times New Roman"/>
          <w:lang w:eastAsia="zh-CN"/>
        </w:rPr>
        <w:t>качеству</w:t>
      </w:r>
      <w:proofErr w:type="gramEnd"/>
      <w:r w:rsidRPr="00A5140E">
        <w:rPr>
          <w:rFonts w:ascii="Times New Roman" w:eastAsia="Times New Roman" w:hAnsi="Times New Roman"/>
          <w:lang w:eastAsia="zh-CN"/>
        </w:rPr>
        <w:t xml:space="preserve">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105196" w:rsidRPr="00A5140E" w:rsidRDefault="00105196" w:rsidP="001051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lang w:eastAsia="zh-CN"/>
        </w:rPr>
        <w:t>5. ПОРЯДОК И ФОРМА РАСЧЕТОВ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</w:t>
      </w:r>
      <w:r>
        <w:rPr>
          <w:rFonts w:ascii="Times New Roman" w:eastAsia="Times New Roman" w:hAnsi="Times New Roman"/>
          <w:lang w:eastAsia="zh-CN"/>
        </w:rPr>
        <w:t>,</w:t>
      </w:r>
      <w:r w:rsidRPr="00A5140E">
        <w:rPr>
          <w:rFonts w:ascii="Times New Roman" w:eastAsia="Times New Roman" w:hAnsi="Times New Roman"/>
          <w:lang w:eastAsia="zh-CN"/>
        </w:rPr>
        <w:t xml:space="preserve"> подписанного «Сторонами» и правильно оформленных документов, указанных в п. 3.3.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5140E">
        <w:rPr>
          <w:rFonts w:ascii="Times New Roman" w:hAnsi="Times New Roman"/>
          <w:lang w:eastAsia="zh-CN"/>
        </w:rPr>
        <w:t>5.2. Форма оплаты – безналичное перечисление денежных средств на расчетный счет Поставщика. Оплата за поставленный товар производится в рублях Российской Федерации по курсу соответствующей валюты (Евро) установленному Центральным Банком Российской Федерации на дату проведения оплаты.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A5140E">
        <w:rPr>
          <w:rFonts w:ascii="Times New Roman" w:hAnsi="Times New Roman"/>
          <w:lang w:eastAsia="zh-CN"/>
        </w:rPr>
        <w:t xml:space="preserve"> Обязательство по оплате может быть прекращено путем проведения сторонами зачета взаимных встречных требований.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5.7. Проценты на сумму отсрочки оплаты товара не начисляются и не уплачиваются.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105196" w:rsidRPr="00A5140E" w:rsidRDefault="00105196" w:rsidP="001051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lang w:eastAsia="zh-CN"/>
        </w:rPr>
        <w:t>6. ОТВЕТСТВЕННОСТЬ СТОРОН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6.1. За просрочку поставки, за не поставку или недопоставку товара, за поставку товара</w:t>
      </w:r>
      <w:r>
        <w:rPr>
          <w:rFonts w:ascii="Times New Roman" w:eastAsia="Times New Roman" w:hAnsi="Times New Roman"/>
          <w:lang w:eastAsia="zh-CN"/>
        </w:rPr>
        <w:t>,</w:t>
      </w:r>
      <w:r w:rsidRPr="00A5140E">
        <w:rPr>
          <w:rFonts w:ascii="Times New Roman" w:eastAsia="Times New Roman" w:hAnsi="Times New Roman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</w:t>
      </w:r>
      <w:r w:rsidRPr="00A5140E">
        <w:rPr>
          <w:rFonts w:ascii="Times New Roman" w:eastAsia="Times New Roman" w:hAnsi="Times New Roman"/>
          <w:lang w:eastAsia="zh-CN"/>
        </w:rPr>
        <w:lastRenderedPageBreak/>
        <w:t>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shd w:val="clear" w:color="auto" w:fill="FFFF00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6.9. В случае </w:t>
      </w:r>
      <w:proofErr w:type="gramStart"/>
      <w:r w:rsidRPr="00A5140E">
        <w:rPr>
          <w:rFonts w:ascii="Times New Roman" w:eastAsia="Times New Roman" w:hAnsi="Times New Roman"/>
          <w:lang w:eastAsia="zh-CN"/>
        </w:rPr>
        <w:t>не выполнения</w:t>
      </w:r>
      <w:proofErr w:type="gramEnd"/>
      <w:r w:rsidRPr="00A5140E">
        <w:rPr>
          <w:rFonts w:ascii="Times New Roman" w:eastAsia="Times New Roman" w:hAnsi="Times New Roman"/>
          <w:lang w:eastAsia="zh-CN"/>
        </w:rPr>
        <w:t xml:space="preserve">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6.10. «Покупатель» в одностороннем порядке вправе отказаться от приемки и/или оплаты товара в случае </w:t>
      </w:r>
      <w:proofErr w:type="gramStart"/>
      <w:r w:rsidRPr="00A5140E">
        <w:rPr>
          <w:rFonts w:ascii="Times New Roman" w:eastAsia="Times New Roman" w:hAnsi="Times New Roman"/>
          <w:lang w:eastAsia="zh-CN"/>
        </w:rPr>
        <w:t>не выполнения</w:t>
      </w:r>
      <w:proofErr w:type="gramEnd"/>
      <w:r w:rsidRPr="00A5140E">
        <w:rPr>
          <w:rFonts w:ascii="Times New Roman" w:eastAsia="Times New Roman" w:hAnsi="Times New Roman"/>
          <w:lang w:eastAsia="zh-CN"/>
        </w:rPr>
        <w:t xml:space="preserve">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105196" w:rsidRPr="00A5140E" w:rsidRDefault="00105196" w:rsidP="00105196">
      <w:pPr>
        <w:ind w:left="360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6.14.</w:t>
      </w:r>
      <w:r w:rsidRPr="00A5140E">
        <w:rPr>
          <w:rFonts w:ascii="Times New Roman" w:hAnsi="Times New Roman"/>
          <w:color w:val="000000"/>
          <w:shd w:val="clear" w:color="auto" w:fill="FFFFFF"/>
        </w:rPr>
        <w:t xml:space="preserve"> Покупатель вправе потребовать возмещения Поставщиком убытков в полной сумме сверх неустойки (штрафная неустойка).</w:t>
      </w:r>
    </w:p>
    <w:p w:rsidR="00105196" w:rsidRPr="00A5140E" w:rsidRDefault="00105196" w:rsidP="001051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lang w:eastAsia="zh-CN"/>
        </w:rPr>
        <w:t>7. ПОРЯДОК РАЗРЕШЕНИЯ СПОРОВ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A5140E">
        <w:rPr>
          <w:rFonts w:ascii="Times New Roman" w:eastAsia="Times New Roman" w:hAnsi="Times New Roman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</w:p>
    <w:p w:rsidR="00105196" w:rsidRPr="00A5140E" w:rsidRDefault="00105196" w:rsidP="0010519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A5140E">
        <w:rPr>
          <w:rFonts w:ascii="Times New Roman" w:eastAsia="Times New Roman" w:hAnsi="Times New Roman"/>
          <w:b/>
          <w:lang w:eastAsia="zh-CN"/>
        </w:rPr>
        <w:t>8. СРОК ДЕЙСТВИЯ ДОГОВОРА И ПРОЧИЕ УСЛОВИЯ.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5140E">
        <w:rPr>
          <w:rFonts w:ascii="Times New Roman" w:hAnsi="Times New Roman"/>
        </w:rPr>
        <w:lastRenderedPageBreak/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</w:t>
      </w:r>
      <w:r>
        <w:rPr>
          <w:rFonts w:ascii="Times New Roman" w:hAnsi="Times New Roman"/>
        </w:rPr>
        <w:t>,</w:t>
      </w:r>
      <w:r w:rsidRPr="00A5140E">
        <w:rPr>
          <w:rFonts w:ascii="Times New Roman" w:hAnsi="Times New Roman"/>
        </w:rPr>
        <w:t xml:space="preserve"> являющихся приложениями к настоящему договору.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5140E">
        <w:rPr>
          <w:rFonts w:ascii="Times New Roman" w:hAnsi="Times New Roman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5140E">
        <w:rPr>
          <w:rFonts w:ascii="Times New Roman" w:hAnsi="Times New Roman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5140E">
        <w:rPr>
          <w:rFonts w:ascii="Times New Roman" w:hAnsi="Times New Roman"/>
        </w:rPr>
        <w:t>8.4. Договор вступает в силу с момента подписания и действует до 31.12.2016 г.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5140E">
        <w:rPr>
          <w:rFonts w:ascii="Times New Roman" w:hAnsi="Times New Roman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105196" w:rsidRPr="00A5140E" w:rsidRDefault="00105196" w:rsidP="00105196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A5140E">
        <w:rPr>
          <w:rFonts w:ascii="Times New Roman" w:hAnsi="Times New Roman"/>
        </w:rPr>
        <w:t xml:space="preserve">8.6. </w:t>
      </w:r>
      <w:r w:rsidRPr="00A5140E">
        <w:rPr>
          <w:rFonts w:ascii="Times New Roman CYR" w:hAnsi="Times New Roman CYR" w:cs="Times New Roman CYR"/>
          <w:lang w:eastAsia="ru-RU"/>
        </w:rPr>
        <w:t>Договор и связанные с ним документы, переданные посредством факсимильной связи, графические копи</w:t>
      </w:r>
      <w:r>
        <w:rPr>
          <w:rFonts w:ascii="Times New Roman CYR" w:hAnsi="Times New Roman CYR" w:cs="Times New Roman CYR"/>
          <w:lang w:eastAsia="ru-RU"/>
        </w:rPr>
        <w:t>,</w:t>
      </w:r>
      <w:r w:rsidRPr="00A5140E">
        <w:rPr>
          <w:rFonts w:ascii="Times New Roman CYR" w:hAnsi="Times New Roman CYR" w:cs="Times New Roman CYR"/>
          <w:lang w:eastAsia="ru-RU"/>
        </w:rPr>
        <w:t xml:space="preserve">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105196" w:rsidRPr="00A5140E" w:rsidRDefault="00105196" w:rsidP="0010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A5140E">
        <w:rPr>
          <w:rFonts w:ascii="Times New Roman CYR" w:hAnsi="Times New Roman CYR" w:cs="Times New Roman CYR"/>
          <w:lang w:eastAsia="ru-RU"/>
        </w:rPr>
        <w:t>8.7. Направление юридически значимых сообщений</w:t>
      </w:r>
    </w:p>
    <w:p w:rsidR="00105196" w:rsidRPr="00A5140E" w:rsidRDefault="00105196" w:rsidP="00105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lang w:eastAsia="ru-RU"/>
        </w:rPr>
      </w:pPr>
      <w:r w:rsidRPr="00A5140E">
        <w:rPr>
          <w:rFonts w:ascii="Times New Roman CYR" w:hAnsi="Times New Roman CYR" w:cs="Times New Roman CYR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105196" w:rsidRPr="00105196" w:rsidRDefault="00105196" w:rsidP="00105196">
      <w:pPr>
        <w:suppressAutoHyphens/>
        <w:spacing w:after="0" w:line="240" w:lineRule="auto"/>
        <w:jc w:val="both"/>
        <w:rPr>
          <w:rFonts w:ascii="Times New Roman" w:hAnsi="Times New Roman"/>
        </w:rPr>
      </w:pPr>
      <w:r w:rsidRPr="00A5140E">
        <w:rPr>
          <w:rFonts w:ascii="Times New Roman CYR" w:hAnsi="Times New Roman CYR" w:cs="Times New Roman CYR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42" w:rsidRPr="00235139" w:rsidRDefault="006D6B42" w:rsidP="006D6B42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35139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D6B42" w:rsidRPr="00235139" w:rsidTr="0066550B">
        <w:tc>
          <w:tcPr>
            <w:tcW w:w="4927" w:type="dxa"/>
          </w:tcPr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6D6B42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D1758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Р/с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 40702810800090000244</w:t>
            </w:r>
          </w:p>
          <w:p w:rsidR="006D6B42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Филиал АКБ "Легион" (АО) в г. Екатеринбург в Уральском ГУ Банка России к/с </w:t>
            </w:r>
            <w:proofErr w:type="gramStart"/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30101810465770000405  БИК</w:t>
            </w:r>
            <w:proofErr w:type="gramEnd"/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 xml:space="preserve"> 046577405.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Р/с 40702810600020000713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</w:rPr>
              <w:t>БИК 046577959, К/с 30101810500000000959.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81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   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23513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23513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13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23513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513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6D6B42" w:rsidRPr="00235139" w:rsidTr="0066550B">
        <w:tc>
          <w:tcPr>
            <w:tcW w:w="4927" w:type="dxa"/>
          </w:tcPr>
          <w:p w:rsidR="006D6B42" w:rsidRPr="00F879C5" w:rsidRDefault="006D6B42" w:rsidP="006D6B4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F879C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Исполняющий обязанности генерального директора</w:t>
            </w:r>
          </w:p>
          <w:p w:rsidR="006D6B42" w:rsidRPr="00BD5D01" w:rsidRDefault="006D6B42" w:rsidP="006D6B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D6B42" w:rsidRPr="00BD5D01" w:rsidRDefault="006D6B42" w:rsidP="006D6B4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BD5D0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Хамьянов О.В.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3513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6D6B42" w:rsidRPr="00235139" w:rsidRDefault="006D6B42" w:rsidP="006655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D6B42" w:rsidRPr="00235139" w:rsidRDefault="006D6B42" w:rsidP="006D6B42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6D6B42" w:rsidRPr="00235139" w:rsidRDefault="006D6B42" w:rsidP="006D6B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B42" w:rsidRPr="001D3871" w:rsidRDefault="006D6B42" w:rsidP="006D6B42">
      <w:pPr>
        <w:spacing w:after="12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6D6B42" w:rsidRDefault="006D6B42" w:rsidP="006D6B42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D6B42">
      <w:rPr>
        <w:rFonts w:ascii="Times New Roman" w:hAnsi="Times New Roman"/>
        <w:b/>
        <w:smallCaps/>
        <w:sz w:val="24"/>
        <w:szCs w:val="24"/>
      </w:rPr>
      <w:t>312</w:t>
    </w:r>
    <w:r w:rsidR="00105196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05196">
      <w:rPr>
        <w:rFonts w:ascii="Times New Roman" w:hAnsi="Times New Roman"/>
        <w:b/>
        <w:smallCaps/>
        <w:sz w:val="24"/>
        <w:szCs w:val="24"/>
      </w:rPr>
      <w:t>24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D6B42">
      <w:rPr>
        <w:rFonts w:ascii="Times New Roman" w:hAnsi="Times New Roman"/>
        <w:b/>
        <w:smallCaps/>
        <w:sz w:val="24"/>
        <w:szCs w:val="24"/>
      </w:rPr>
      <w:t>312</w:t>
    </w:r>
    <w:r w:rsidR="00105196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05196">
      <w:rPr>
        <w:rFonts w:ascii="Times New Roman" w:hAnsi="Times New Roman"/>
        <w:b/>
        <w:smallCaps/>
        <w:sz w:val="24"/>
        <w:szCs w:val="24"/>
      </w:rPr>
      <w:t>24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D6B42">
      <w:rPr>
        <w:rFonts w:ascii="Times New Roman" w:hAnsi="Times New Roman"/>
        <w:b/>
        <w:smallCaps/>
        <w:sz w:val="24"/>
        <w:szCs w:val="24"/>
      </w:rPr>
      <w:t>312</w:t>
    </w:r>
    <w:r w:rsidR="00105196">
      <w:rPr>
        <w:rFonts w:ascii="Times New Roman" w:hAnsi="Times New Roman"/>
        <w:b/>
        <w:smallCaps/>
        <w:sz w:val="24"/>
        <w:szCs w:val="24"/>
      </w:rPr>
      <w:t>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105196">
      <w:rPr>
        <w:rFonts w:ascii="Times New Roman" w:hAnsi="Times New Roman"/>
        <w:b/>
        <w:smallCaps/>
        <w:sz w:val="24"/>
        <w:szCs w:val="24"/>
      </w:rPr>
      <w:t>24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6D6B42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D6B42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5196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646E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6B42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0E5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E533331-BBB0-42CF-81E9-CD227E84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DD1F9-3F72-4F5D-BA51-7ECDA81F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3600</Words>
  <Characters>20525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24077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2016-08-24T08:18:00Z</cp:lastPrinted>
  <dcterms:created xsi:type="dcterms:W3CDTF">2016-08-24T08:18:00Z</dcterms:created>
  <dcterms:modified xsi:type="dcterms:W3CDTF">2016-08-24T08:18:00Z</dcterms:modified>
</cp:coreProperties>
</file>