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25F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459A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B25F7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646E" w:rsidRDefault="00D823BE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57646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B25F79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Стимулятор роста «КреАМИНО».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7646E">
              <w:rPr>
                <w:rFonts w:ascii="Times New Roman" w:hAnsi="Times New Roman"/>
                <w:sz w:val="24"/>
                <w:szCs w:val="24"/>
              </w:rPr>
              <w:t>0,</w:t>
            </w:r>
            <w:r w:rsidR="00B25F79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F79" w:rsidRP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Происхождение: Германия.</w:t>
            </w:r>
          </w:p>
          <w:p w:rsid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6B0372" w:rsidRPr="006B0372">
              <w:rPr>
                <w:rFonts w:ascii="Times New Roman" w:hAnsi="Times New Roman"/>
                <w:sz w:val="24"/>
                <w:szCs w:val="24"/>
              </w:rPr>
              <w:t>мешки полипропиленовые не ламинированные</w:t>
            </w:r>
          </w:p>
          <w:p w:rsidR="00B25F79" w:rsidRDefault="00B25F79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6B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372" w:rsidRPr="006B0372"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521003" w:rsidRPr="005D6E20" w:rsidRDefault="006D6B42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459AA">
              <w:rPr>
                <w:rFonts w:ascii="Times New Roman" w:hAnsi="Times New Roman"/>
                <w:sz w:val="24"/>
              </w:rPr>
              <w:t>1</w:t>
            </w:r>
            <w:r w:rsidR="00B25F79">
              <w:rPr>
                <w:rFonts w:ascii="Times New Roman" w:hAnsi="Times New Roman"/>
                <w:sz w:val="24"/>
              </w:rPr>
              <w:t>5</w:t>
            </w:r>
            <w:r w:rsidR="006D6B42">
              <w:rPr>
                <w:rFonts w:ascii="Times New Roman" w:hAnsi="Times New Roman"/>
                <w:sz w:val="24"/>
              </w:rPr>
              <w:t>.0</w:t>
            </w:r>
            <w:r w:rsidR="00E459AA">
              <w:rPr>
                <w:rFonts w:ascii="Times New Roman" w:hAnsi="Times New Roman"/>
                <w:sz w:val="24"/>
              </w:rPr>
              <w:t>9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823BE" w:rsidP="00D8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468 432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bookmarkStart w:id="0" w:name="_GoBack"/>
            <w:bookmarkEnd w:id="0"/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6D6B42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B25F79">
              <w:rPr>
                <w:rFonts w:ascii="Times New Roman" w:hAnsi="Times New Roman"/>
                <w:sz w:val="23"/>
                <w:szCs w:val="23"/>
                <w:lang w:eastAsia="zh-CN"/>
              </w:rPr>
              <w:t>30</w:t>
            </w:r>
            <w:r w:rsidR="00B25F79" w:rsidRPr="00B25F79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(</w:t>
            </w:r>
            <w:r w:rsidR="00B25F79">
              <w:rPr>
                <w:rFonts w:ascii="Times New Roman" w:hAnsi="Times New Roman"/>
                <w:sz w:val="23"/>
                <w:szCs w:val="23"/>
                <w:lang w:eastAsia="zh-CN"/>
              </w:rPr>
              <w:t>тридцать</w:t>
            </w:r>
            <w:r w:rsidR="00B25F79" w:rsidRPr="00B25F79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) </w:t>
            </w:r>
            <w:r w:rsidRPr="003F19E4">
              <w:rPr>
                <w:rFonts w:ascii="Times New Roman" w:hAnsi="Times New Roman"/>
                <w:sz w:val="24"/>
              </w:rPr>
              <w:t>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25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25F79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25F79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25F79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</w:t>
            </w:r>
            <w:r w:rsidR="00B25F7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25F79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B25F79" w:rsidP="00B25F79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B25F79">
        <w:rPr>
          <w:b/>
          <w:sz w:val="24"/>
          <w:szCs w:val="26"/>
          <w:u w:val="single"/>
        </w:rPr>
        <w:t>Стимулятор роста «КреАМИНО».</w:t>
      </w:r>
    </w:p>
    <w:p w:rsidR="00B25F79" w:rsidRDefault="00B25F79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9" w:rsidRPr="00B25F79" w:rsidRDefault="00B25F79" w:rsidP="00B25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F79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(тридцать) календарных дней.</w:t>
            </w:r>
          </w:p>
          <w:p w:rsidR="00871A57" w:rsidRPr="001B7775" w:rsidRDefault="00B25F79" w:rsidP="00B2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F79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459AA" w:rsidP="00B2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B25F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B25F79">
        <w:trPr>
          <w:trHeight w:val="36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25F79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79">
              <w:rPr>
                <w:rFonts w:ascii="Times New Roman" w:hAnsi="Times New Roman"/>
                <w:sz w:val="24"/>
                <w:szCs w:val="24"/>
              </w:rPr>
              <w:t>Стимулятор роста «КреАМИНО».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7646E" w:rsidP="00B2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B25F79">
              <w:rPr>
                <w:rFonts w:ascii="Times New Roman" w:hAnsi="Times New Roman"/>
                <w:sz w:val="24"/>
                <w:szCs w:val="24"/>
              </w:rPr>
              <w:t>825</w:t>
            </w:r>
            <w:r w:rsidR="006D6B42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Происхождение: Германия.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B0372" w:rsidRP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Упаковка: мешки полипропиленовые не ламинированные</w:t>
      </w:r>
    </w:p>
    <w:p w:rsidR="006B0372" w:rsidRDefault="006B0372" w:rsidP="006B037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6B0372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6D6B42" w:rsidRDefault="006D6B42" w:rsidP="006B037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25F79" w:rsidRPr="00B25F79" w:rsidRDefault="00B25F79" w:rsidP="00B25F79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  <w:lang w:eastAsia="ru-RU"/>
        </w:rPr>
      </w:pPr>
      <w:r w:rsidRPr="00B25F79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Договор № </w:t>
      </w:r>
      <w:r>
        <w:rPr>
          <w:rFonts w:ascii="Times New Roman" w:hAnsi="Times New Roman"/>
          <w:b/>
          <w:smallCaps/>
          <w:sz w:val="24"/>
          <w:szCs w:val="24"/>
        </w:rPr>
        <w:t>___</w:t>
      </w:r>
    </w:p>
    <w:p w:rsidR="00B25F79" w:rsidRPr="00B25F79" w:rsidRDefault="00B25F79" w:rsidP="00B25F7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25F79">
        <w:rPr>
          <w:rFonts w:ascii="Times New Roman" w:hAnsi="Times New Roman"/>
          <w:sz w:val="24"/>
          <w:szCs w:val="24"/>
        </w:rPr>
        <w:t>(поставки)</w:t>
      </w:r>
    </w:p>
    <w:p w:rsidR="00B25F79" w:rsidRDefault="00B25F79" w:rsidP="00B25F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«__</w:t>
      </w:r>
      <w:r w:rsidRPr="00B25F79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>_______</w:t>
      </w:r>
      <w:r w:rsidRPr="00B25F79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_</w:t>
      </w:r>
      <w:r w:rsidRPr="00B25F79">
        <w:rPr>
          <w:rFonts w:ascii="Times New Roman" w:hAnsi="Times New Roman"/>
          <w:sz w:val="23"/>
          <w:szCs w:val="23"/>
        </w:rPr>
        <w:t>г.</w:t>
      </w:r>
    </w:p>
    <w:p w:rsidR="00B25F79" w:rsidRPr="00B25F79" w:rsidRDefault="00B25F79" w:rsidP="00B25F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25F79" w:rsidRDefault="00B25F79" w:rsidP="00B25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исполняющего обязанности генерального директора Хамьянова Олега Владимировича, действующего на основании Доверенности от 28.07.2016г. №574 и Приказа от 27.07.2016г. №479-лс, с одной стороны, и</w:t>
      </w:r>
    </w:p>
    <w:p w:rsidR="00B25F79" w:rsidRDefault="00B25F79" w:rsidP="00B25F7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B25F79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B25F79" w:rsidRPr="00B25F79" w:rsidRDefault="00B25F79" w:rsidP="00B25F79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533731899"/>
    <w:bookmarkEnd w:id="1"/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5pt;height:78.6pt" o:ole="">
            <v:imagedata r:id="rId14" o:title=""/>
          </v:shape>
          <o:OLEObject Type="Embed" ProgID="Excel.Sheet.12" ShapeID="_x0000_i1025" DrawAspect="Content" ObjectID="_1533733035" r:id="rId15"/>
        </w:objec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Общая стоимость составляет </w:t>
      </w:r>
      <w:r>
        <w:rPr>
          <w:rFonts w:ascii="Times New Roman" w:hAnsi="Times New Roman"/>
          <w:sz w:val="23"/>
          <w:szCs w:val="23"/>
          <w:lang w:eastAsia="zh-CN"/>
        </w:rPr>
        <w:t>______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>
        <w:rPr>
          <w:rFonts w:ascii="Times New Roman" w:hAnsi="Times New Roman"/>
          <w:sz w:val="23"/>
          <w:szCs w:val="23"/>
          <w:lang w:eastAsia="zh-CN"/>
        </w:rPr>
        <w:t>_____________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) рублей </w:t>
      </w:r>
      <w:r>
        <w:rPr>
          <w:rFonts w:ascii="Times New Roman" w:hAnsi="Times New Roman"/>
          <w:sz w:val="23"/>
          <w:szCs w:val="23"/>
          <w:lang w:eastAsia="zh-CN"/>
        </w:rPr>
        <w:t>_______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копеек, в том числе: НДС – </w:t>
      </w:r>
      <w:r>
        <w:rPr>
          <w:rFonts w:ascii="Times New Roman" w:hAnsi="Times New Roman"/>
          <w:sz w:val="23"/>
          <w:szCs w:val="23"/>
          <w:lang w:eastAsia="zh-CN"/>
        </w:rPr>
        <w:t>____________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>
        <w:rPr>
          <w:rFonts w:ascii="Times New Roman" w:hAnsi="Times New Roman"/>
          <w:sz w:val="23"/>
          <w:szCs w:val="23"/>
          <w:lang w:eastAsia="zh-CN"/>
        </w:rPr>
        <w:t>___________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) рублей </w:t>
      </w:r>
      <w:r>
        <w:rPr>
          <w:rFonts w:ascii="Times New Roman" w:hAnsi="Times New Roman"/>
          <w:sz w:val="23"/>
          <w:szCs w:val="23"/>
          <w:lang w:eastAsia="zh-CN"/>
        </w:rPr>
        <w:t>____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копеек, транспортные расходы до склада «Покупателя».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B25F79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 должно соответствовать нормативно-технической документации изготовителя.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2.2. Происхождение: Германия.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3.УСЛОВИЯ ПОСТАВКИ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мешки полипропиленовые не ламинированные, вес нетто 25 килограмм.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</w:t>
      </w:r>
      <w:r w:rsidRPr="00B25F79">
        <w:rPr>
          <w:rFonts w:ascii="Times New Roman" w:hAnsi="Times New Roman"/>
          <w:sz w:val="23"/>
          <w:szCs w:val="23"/>
          <w:lang w:eastAsia="zh-CN"/>
        </w:rPr>
        <w:lastRenderedPageBreak/>
        <w:t>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4.4,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5.1 «Покупатель» обязует</w:t>
      </w:r>
      <w:r>
        <w:rPr>
          <w:rFonts w:ascii="Times New Roman" w:hAnsi="Times New Roman"/>
          <w:sz w:val="23"/>
          <w:szCs w:val="23"/>
          <w:lang w:eastAsia="zh-CN"/>
        </w:rPr>
        <w:t>ся произвести оплату в течение 30</w:t>
      </w:r>
      <w:r w:rsidRPr="00B25F79">
        <w:rPr>
          <w:rFonts w:ascii="Times New Roman" w:hAnsi="Times New Roman"/>
          <w:sz w:val="23"/>
          <w:szCs w:val="23"/>
          <w:lang w:eastAsia="zh-CN"/>
        </w:rPr>
        <w:t xml:space="preserve"> (</w:t>
      </w:r>
      <w:r>
        <w:rPr>
          <w:rFonts w:ascii="Times New Roman" w:hAnsi="Times New Roman"/>
          <w:sz w:val="23"/>
          <w:szCs w:val="23"/>
          <w:lang w:eastAsia="zh-CN"/>
        </w:rPr>
        <w:t>тридцать</w:t>
      </w:r>
      <w:r w:rsidRPr="00B25F79">
        <w:rPr>
          <w:rFonts w:ascii="Times New Roman" w:hAnsi="Times New Roman"/>
          <w:sz w:val="23"/>
          <w:szCs w:val="23"/>
          <w:lang w:eastAsia="zh-CN"/>
        </w:rPr>
        <w:t>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lastRenderedPageBreak/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6.2.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6.6.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6.7.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6.9.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6.11.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25F79" w:rsidRPr="00B25F79" w:rsidRDefault="00B25F79" w:rsidP="00B25F79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6.12.</w:t>
      </w:r>
      <w:r w:rsidRPr="00B25F79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B25F79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по месту нахождения истца.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B25F79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B25F79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lastRenderedPageBreak/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25F79" w:rsidRPr="00B25F79" w:rsidRDefault="00B25F79" w:rsidP="00B25F7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5F79">
        <w:rPr>
          <w:rFonts w:ascii="Times New Roman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B25F79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p w:rsidR="00B25F79" w:rsidRPr="00B25F79" w:rsidRDefault="00B25F79" w:rsidP="00B25F7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25F79" w:rsidRPr="00AD7953" w:rsidTr="00BD5E3A">
        <w:tc>
          <w:tcPr>
            <w:tcW w:w="4927" w:type="dxa"/>
          </w:tcPr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E637BE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B25F79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C3AEE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B25F79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37BE">
              <w:rPr>
                <w:rFonts w:ascii="Times New Roman" w:eastAsia="Times New Roman" w:hAnsi="Times New Roma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B25F79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B25F79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B25F79" w:rsidRPr="002E2E96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B25F79" w:rsidRPr="00214B17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Тел./факс: (34376) 556-81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B25F79" w:rsidRPr="00762B91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B25F79" w:rsidRPr="00762B91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25F79" w:rsidRPr="00762B91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25F79" w:rsidRDefault="00B25F79" w:rsidP="00BD5E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B25F79" w:rsidRPr="00214B17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B25F79" w:rsidRPr="00AD7953" w:rsidTr="00BD5E3A">
        <w:tc>
          <w:tcPr>
            <w:tcW w:w="4927" w:type="dxa"/>
          </w:tcPr>
          <w:p w:rsidR="00B25F79" w:rsidRDefault="00B25F79" w:rsidP="00BD5E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Исполняющий обязанности генерального директора</w:t>
            </w:r>
          </w:p>
          <w:p w:rsidR="00B25F79" w:rsidRDefault="00B25F79" w:rsidP="00BD5E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25F79" w:rsidRPr="004108B2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Хамьянов О.В.</w:t>
            </w:r>
          </w:p>
        </w:tc>
        <w:tc>
          <w:tcPr>
            <w:tcW w:w="4927" w:type="dxa"/>
            <w:shd w:val="clear" w:color="auto" w:fill="auto"/>
          </w:tcPr>
          <w:p w:rsidR="00B25F79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B25F79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25F79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B25F79" w:rsidRPr="004A1A37" w:rsidRDefault="00B25F79" w:rsidP="00BD5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25F79" w:rsidRPr="00B25F79" w:rsidRDefault="00B25F79" w:rsidP="00B25F79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25F79" w:rsidRDefault="00B25F79" w:rsidP="00B25F79">
      <w:pPr>
        <w:suppressAutoHyphens/>
        <w:rPr>
          <w:sz w:val="23"/>
          <w:szCs w:val="23"/>
        </w:rPr>
      </w:pPr>
    </w:p>
    <w:p w:rsidR="00B25F79" w:rsidRDefault="00B25F79" w:rsidP="00B25F79">
      <w:pPr>
        <w:suppressAutoHyphens/>
        <w:jc w:val="center"/>
        <w:rPr>
          <w:rFonts w:eastAsia="Times New Roman"/>
          <w:b/>
          <w:caps/>
          <w:sz w:val="23"/>
          <w:szCs w:val="23"/>
          <w:lang w:eastAsia="ru-RU"/>
        </w:rPr>
      </w:pPr>
    </w:p>
    <w:p w:rsidR="00294B3C" w:rsidRDefault="00294B3C" w:rsidP="00B25F79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25F79">
      <w:rPr>
        <w:rFonts w:ascii="Times New Roman" w:hAnsi="Times New Roman"/>
        <w:b/>
        <w:smallCaps/>
        <w:sz w:val="24"/>
        <w:szCs w:val="24"/>
      </w:rPr>
      <w:t>3144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</w:t>
    </w:r>
    <w:r w:rsidR="00B25F7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25F79">
      <w:rPr>
        <w:rFonts w:ascii="Times New Roman" w:hAnsi="Times New Roman"/>
        <w:b/>
        <w:smallCaps/>
        <w:sz w:val="24"/>
        <w:szCs w:val="24"/>
      </w:rPr>
      <w:t>3144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</w:t>
    </w:r>
    <w:r w:rsidR="00B25F7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</w:t>
    </w:r>
    <w:r w:rsidR="00B25F79">
      <w:rPr>
        <w:rFonts w:ascii="Times New Roman" w:hAnsi="Times New Roman"/>
        <w:b/>
        <w:smallCaps/>
        <w:sz w:val="24"/>
        <w:szCs w:val="24"/>
      </w:rPr>
      <w:t>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459AA">
      <w:rPr>
        <w:rFonts w:ascii="Times New Roman" w:hAnsi="Times New Roman"/>
        <w:b/>
        <w:smallCaps/>
        <w:sz w:val="24"/>
        <w:szCs w:val="24"/>
      </w:rPr>
      <w:t>2</w:t>
    </w:r>
    <w:r w:rsidR="00B25F7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46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0372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0E5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5F79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3BE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59AA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4608F-5C70-4405-A7D3-26F2075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character" w:styleId="ac">
    <w:name w:val="Strong"/>
    <w:basedOn w:val="a0"/>
    <w:uiPriority w:val="22"/>
    <w:qFormat/>
    <w:rsid w:val="00B2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138-31E0-4F8E-8239-ED960EF0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23406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2016-08-26T11:11:00Z</cp:lastPrinted>
  <dcterms:created xsi:type="dcterms:W3CDTF">2016-08-26T11:02:00Z</dcterms:created>
  <dcterms:modified xsi:type="dcterms:W3CDTF">2016-08-26T11:11:00Z</dcterms:modified>
</cp:coreProperties>
</file>