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CE185B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3181/1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4D17FE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C558A" w:rsidRDefault="00CE185B" w:rsidP="007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Кислота органическая «Профорс АС 229</w:t>
            </w:r>
            <w:r w:rsidR="00CE2D23" w:rsidRP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7C5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C558A" w:rsidRDefault="007C558A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CE185B">
              <w:rPr>
                <w:rFonts w:ascii="Times New Roman" w:hAnsi="Times New Roman"/>
                <w:sz w:val="24"/>
                <w:szCs w:val="24"/>
              </w:rPr>
              <w:t>1</w:t>
            </w:r>
            <w:r w:rsidR="00D46892">
              <w:rPr>
                <w:rFonts w:ascii="Times New Roman" w:hAnsi="Times New Roman"/>
                <w:sz w:val="24"/>
                <w:szCs w:val="24"/>
              </w:rPr>
              <w:t>,</w:t>
            </w:r>
            <w:r w:rsidR="007C558A">
              <w:rPr>
                <w:rFonts w:ascii="Times New Roman" w:hAnsi="Times New Roman"/>
                <w:sz w:val="24"/>
                <w:szCs w:val="24"/>
              </w:rPr>
              <w:t>2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E1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E185B">
              <w:rPr>
                <w:rFonts w:ascii="Times New Roman" w:hAnsi="Times New Roman"/>
                <w:sz w:val="24"/>
              </w:rPr>
              <w:t>25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7C558A">
              <w:rPr>
                <w:rFonts w:ascii="Times New Roman" w:hAnsi="Times New Roman"/>
                <w:sz w:val="24"/>
              </w:rPr>
              <w:t>9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E185B" w:rsidP="007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185B">
              <w:rPr>
                <w:rFonts w:ascii="Times New Roman" w:hAnsi="Times New Roman"/>
                <w:sz w:val="24"/>
              </w:rPr>
              <w:t>3 030 евро 51 евроцент</w:t>
            </w:r>
            <w:r w:rsidR="004D17FE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3252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2016-09-07T10:08:00Z</cp:lastPrinted>
  <dcterms:created xsi:type="dcterms:W3CDTF">2016-09-07T10:08:00Z</dcterms:created>
  <dcterms:modified xsi:type="dcterms:W3CDTF">2016-09-07T10:09:00Z</dcterms:modified>
</cp:coreProperties>
</file>