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F069FC">
        <w:rPr>
          <w:rFonts w:ascii="Times New Roman" w:eastAsia="Times New Roman" w:hAnsi="Times New Roman"/>
          <w:b/>
          <w:bCs/>
          <w:smallCaps/>
          <w:kern w:val="36"/>
          <w:sz w:val="28"/>
          <w:szCs w:val="48"/>
          <w:lang w:eastAsia="ru-RU"/>
        </w:rPr>
        <w:t>3217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F069FC">
        <w:rPr>
          <w:rFonts w:ascii="Times New Roman" w:eastAsia="Times New Roman" w:hAnsi="Times New Roman"/>
          <w:b/>
          <w:bCs/>
          <w:smallCaps/>
          <w:kern w:val="36"/>
          <w:sz w:val="28"/>
          <w:szCs w:val="48"/>
          <w:lang w:eastAsia="ru-RU"/>
        </w:rPr>
        <w:t>20</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5D019C">
        <w:rPr>
          <w:rFonts w:ascii="Times New Roman" w:eastAsia="Times New Roman" w:hAnsi="Times New Roman"/>
          <w:b/>
          <w:bCs/>
          <w:smallCaps/>
          <w:kern w:val="36"/>
          <w:sz w:val="28"/>
          <w:szCs w:val="48"/>
          <w:lang w:eastAsia="ru-RU"/>
        </w:rPr>
        <w:t>сентября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F069FC"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5D019C">
            <w:pPr>
              <w:spacing w:after="0" w:line="240" w:lineRule="auto"/>
              <w:jc w:val="both"/>
              <w:rPr>
                <w:rFonts w:ascii="Times New Roman" w:hAnsi="Times New Roman"/>
                <w:sz w:val="24"/>
              </w:rPr>
            </w:pPr>
            <w:r>
              <w:rPr>
                <w:rFonts w:ascii="Times New Roman" w:hAnsi="Times New Roman"/>
                <w:sz w:val="24"/>
              </w:rPr>
              <w:t xml:space="preserve">до </w:t>
            </w:r>
            <w:r w:rsidR="005D019C">
              <w:rPr>
                <w:rFonts w:ascii="Times New Roman" w:hAnsi="Times New Roman"/>
                <w:sz w:val="24"/>
              </w:rPr>
              <w:t>0</w:t>
            </w:r>
            <w:r w:rsidR="001C718F">
              <w:rPr>
                <w:rFonts w:ascii="Times New Roman" w:hAnsi="Times New Roman"/>
                <w:sz w:val="24"/>
              </w:rPr>
              <w:t>5</w:t>
            </w:r>
            <w:r w:rsidR="001B425C">
              <w:rPr>
                <w:rFonts w:ascii="Times New Roman" w:hAnsi="Times New Roman"/>
                <w:sz w:val="24"/>
              </w:rPr>
              <w:t>.</w:t>
            </w:r>
            <w:r w:rsidR="005D019C">
              <w:rPr>
                <w:rFonts w:ascii="Times New Roman" w:hAnsi="Times New Roman"/>
                <w:sz w:val="24"/>
              </w:rPr>
              <w:t>10</w:t>
            </w:r>
            <w:r w:rsidR="001B425C">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5D019C" w:rsidP="005D019C">
            <w:pPr>
              <w:spacing w:after="0" w:line="240" w:lineRule="auto"/>
              <w:jc w:val="both"/>
              <w:rPr>
                <w:rFonts w:ascii="Times New Roman" w:hAnsi="Times New Roman"/>
                <w:sz w:val="24"/>
              </w:rPr>
            </w:pPr>
            <w:r>
              <w:rPr>
                <w:rFonts w:ascii="Times New Roman" w:hAnsi="Times New Roman"/>
                <w:sz w:val="24"/>
              </w:rPr>
              <w:t>3 016 363</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64</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F069FC">
            <w:pPr>
              <w:spacing w:after="0" w:line="240" w:lineRule="auto"/>
              <w:jc w:val="both"/>
              <w:rPr>
                <w:rFonts w:ascii="Times New Roman" w:hAnsi="Times New Roman"/>
                <w:sz w:val="24"/>
              </w:rPr>
            </w:pPr>
            <w:r>
              <w:rPr>
                <w:rFonts w:ascii="Times New Roman" w:hAnsi="Times New Roman"/>
                <w:sz w:val="24"/>
              </w:rPr>
              <w:t>«</w:t>
            </w:r>
            <w:r w:rsidR="00F069FC">
              <w:rPr>
                <w:rFonts w:ascii="Times New Roman" w:hAnsi="Times New Roman"/>
                <w:sz w:val="24"/>
              </w:rPr>
              <w:t>20</w:t>
            </w:r>
            <w:r w:rsidR="009E4FCC">
              <w:rPr>
                <w:rFonts w:ascii="Times New Roman" w:hAnsi="Times New Roman"/>
                <w:sz w:val="24"/>
              </w:rPr>
              <w:t xml:space="preserve">» </w:t>
            </w:r>
            <w:r w:rsidR="005D019C">
              <w:rPr>
                <w:rFonts w:ascii="Times New Roman" w:hAnsi="Times New Roman"/>
                <w:sz w:val="24"/>
              </w:rPr>
              <w:t>сентября</w:t>
            </w:r>
            <w:r w:rsidR="009E4FCC">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1B425C">
              <w:rPr>
                <w:rFonts w:ascii="Times New Roman" w:hAnsi="Times New Roman"/>
                <w:sz w:val="24"/>
              </w:rPr>
              <w:t>1</w:t>
            </w:r>
            <w:r w:rsidR="00F069FC">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F069FC">
            <w:pPr>
              <w:spacing w:after="0" w:line="240" w:lineRule="auto"/>
              <w:jc w:val="both"/>
              <w:rPr>
                <w:rFonts w:ascii="Times New Roman" w:hAnsi="Times New Roman"/>
                <w:sz w:val="24"/>
              </w:rPr>
            </w:pPr>
            <w:r>
              <w:rPr>
                <w:rFonts w:ascii="Times New Roman" w:hAnsi="Times New Roman"/>
                <w:sz w:val="24"/>
              </w:rPr>
              <w:t>«</w:t>
            </w:r>
            <w:r w:rsidR="00F069FC">
              <w:rPr>
                <w:rFonts w:ascii="Times New Roman" w:hAnsi="Times New Roman"/>
                <w:sz w:val="24"/>
              </w:rPr>
              <w:t>23</w:t>
            </w:r>
            <w:r w:rsidR="009E4FCC">
              <w:rPr>
                <w:rFonts w:ascii="Times New Roman" w:hAnsi="Times New Roman"/>
                <w:sz w:val="24"/>
              </w:rPr>
              <w:t xml:space="preserve">» </w:t>
            </w:r>
            <w:r w:rsidR="001C718F">
              <w:rPr>
                <w:rFonts w:ascii="Times New Roman" w:hAnsi="Times New Roman"/>
                <w:sz w:val="24"/>
              </w:rPr>
              <w:t>сентября</w:t>
            </w:r>
            <w:r w:rsidR="00B02836">
              <w:rPr>
                <w:rFonts w:ascii="Times New Roman" w:hAnsi="Times New Roman"/>
                <w:sz w:val="24"/>
              </w:rPr>
              <w:t xml:space="preserve"> 201</w:t>
            </w:r>
            <w:r w:rsidR="001B425C">
              <w:rPr>
                <w:rFonts w:ascii="Times New Roman" w:hAnsi="Times New Roman"/>
                <w:sz w:val="24"/>
              </w:rPr>
              <w:t>6</w:t>
            </w:r>
            <w:r w:rsidR="009E4FCC">
              <w:rPr>
                <w:rFonts w:ascii="Times New Roman" w:hAnsi="Times New Roman"/>
                <w:sz w:val="24"/>
              </w:rPr>
              <w:t xml:space="preserve"> г. </w:t>
            </w:r>
            <w:r w:rsidR="005D019C">
              <w:rPr>
                <w:rFonts w:ascii="Times New Roman" w:hAnsi="Times New Roman"/>
                <w:sz w:val="24"/>
              </w:rPr>
              <w:t>1</w:t>
            </w:r>
            <w:r w:rsidR="00F069FC">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 xml:space="preserve">Проект договора (поставка </w:t>
            </w:r>
            <w:proofErr w:type="spellStart"/>
            <w:r>
              <w:rPr>
                <w:rFonts w:ascii="Times New Roman" w:hAnsi="Times New Roman"/>
                <w:sz w:val="24"/>
                <w:szCs w:val="28"/>
              </w:rPr>
              <w:t>жд</w:t>
            </w:r>
            <w:proofErr w:type="spellEnd"/>
            <w:r>
              <w:rPr>
                <w:rFonts w:ascii="Times New Roman" w:hAnsi="Times New Roman"/>
                <w:sz w:val="24"/>
                <w:szCs w:val="28"/>
              </w:rPr>
              <w:t>)</w:t>
            </w:r>
          </w:p>
        </w:tc>
        <w:tc>
          <w:tcPr>
            <w:tcW w:w="6378"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rPr>
            </w:pPr>
            <w:r>
              <w:rPr>
                <w:rFonts w:ascii="Times New Roman" w:hAnsi="Times New Roman"/>
                <w:sz w:val="24"/>
              </w:rPr>
              <w:t>Приложение №4</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Масло подсолнечное нерафинированное 1 сорта.</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5D019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5D019C">
              <w:rPr>
                <w:rFonts w:ascii="Times New Roman" w:hAnsi="Times New Roman" w:cs="Times New Roman"/>
                <w:sz w:val="22"/>
                <w:szCs w:val="22"/>
              </w:rPr>
              <w:t>0</w:t>
            </w:r>
            <w:r w:rsidR="001C718F">
              <w:rPr>
                <w:rFonts w:ascii="Times New Roman" w:hAnsi="Times New Roman" w:cs="Times New Roman"/>
                <w:sz w:val="22"/>
                <w:szCs w:val="22"/>
              </w:rPr>
              <w:t>5</w:t>
            </w:r>
            <w:r w:rsidR="001B425C">
              <w:rPr>
                <w:rFonts w:ascii="Times New Roman" w:hAnsi="Times New Roman" w:cs="Times New Roman"/>
                <w:sz w:val="22"/>
                <w:szCs w:val="22"/>
              </w:rPr>
              <w:t>.</w:t>
            </w:r>
            <w:r w:rsidR="005D019C">
              <w:rPr>
                <w:rFonts w:ascii="Times New Roman" w:hAnsi="Times New Roman" w:cs="Times New Roman"/>
                <w:sz w:val="22"/>
                <w:szCs w:val="22"/>
              </w:rPr>
              <w:t>10</w:t>
            </w:r>
            <w:r w:rsidR="001B425C">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0046B2">
            <w:pPr>
              <w:spacing w:after="0" w:line="240" w:lineRule="auto"/>
              <w:rPr>
                <w:rFonts w:ascii="Times New Roman" w:hAnsi="Times New Roman"/>
                <w:sz w:val="24"/>
                <w:szCs w:val="24"/>
              </w:rPr>
            </w:pPr>
            <w:r w:rsidRPr="001B425C">
              <w:rPr>
                <w:rFonts w:ascii="Times New Roman" w:hAnsi="Times New Roman"/>
                <w:sz w:val="24"/>
                <w:szCs w:val="24"/>
              </w:rPr>
              <w:t>Масло подсолнечное нерафинированное 1 сорта.</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10"/>
          <w:footerReference w:type="default" r:id="rId11"/>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F069FC" w:rsidP="001E17CC">
      <w:pPr>
        <w:pStyle w:val="2"/>
        <w:keepNext w:val="0"/>
        <w:tabs>
          <w:tab w:val="clear" w:pos="1134"/>
        </w:tabs>
        <w:spacing w:before="0" w:after="0"/>
        <w:jc w:val="right"/>
        <w:rPr>
          <w:b w:val="0"/>
          <w:sz w:val="24"/>
          <w:szCs w:val="24"/>
          <w:lang w:val="ru-RU"/>
        </w:rPr>
      </w:pPr>
      <w:r>
        <w:rPr>
          <w:b w:val="0"/>
          <w:sz w:val="24"/>
          <w:szCs w:val="24"/>
          <w:lang w:val="ru-RU"/>
        </w:rPr>
        <w:t>Брусницыной Л.Р.</w:t>
      </w:r>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0" w:name="_MON_1471787379"/>
    <w:bookmarkEnd w:id="0"/>
    <w:p w:rsidR="006B5124" w:rsidRDefault="005D019C"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8pt;height:86.4pt" o:ole="">
            <v:imagedata r:id="rId14" o:title=""/>
          </v:shape>
          <o:OLEObject Type="Embed" ProgID="Excel.Sheet.12" ShapeID="_x0000_i1025" DrawAspect="Content" ObjectID="_1535885775"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F069FC" w:rsidRDefault="00F069FC"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1" w:name="_MON_1457779860"/>
    <w:bookmarkEnd w:id="1"/>
    <w:p w:rsidR="006B5124" w:rsidRPr="00BC52C0" w:rsidRDefault="005D019C"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4.1pt" o:ole="">
            <v:imagedata r:id="rId17" o:title=""/>
          </v:shape>
          <o:OLEObject Type="Embed" ProgID="Excel.Sheet.12" ShapeID="_x0000_i1026" DrawAspect="Content" ObjectID="_1535885776" r:id="rId18"/>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19"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1F15C1">
        <w:rPr>
          <w:rFonts w:ascii="Times New Roman" w:eastAsia="Times New Roman" w:hAnsi="Times New Roman"/>
          <w:sz w:val="23"/>
          <w:szCs w:val="23"/>
          <w:lang w:eastAsia="zh-CN"/>
        </w:rPr>
        <w:t>все расходы</w:t>
      </w:r>
      <w:proofErr w:type="gramEnd"/>
      <w:r w:rsidRPr="001F15C1">
        <w:rPr>
          <w:rFonts w:ascii="Times New Roman" w:eastAsia="Times New Roman" w:hAnsi="Times New Roman"/>
          <w:sz w:val="23"/>
          <w:szCs w:val="23"/>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Pr>
          <w:rFonts w:ascii="Times New Roman" w:hAnsi="Times New Roman"/>
          <w:sz w:val="23"/>
          <w:szCs w:val="23"/>
        </w:rPr>
        <w:t>6</w:t>
      </w:r>
      <w:r w:rsidRPr="001F15C1">
        <w:rPr>
          <w:rFonts w:ascii="Times New Roman" w:hAnsi="Times New Roman"/>
          <w:sz w:val="23"/>
          <w:szCs w:val="23"/>
        </w:rPr>
        <w:t xml:space="preserve"> 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0"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1"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98543B">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bookmarkStart w:id="2" w:name="_GoBack"/>
      <w:bookmarkEnd w:id="2"/>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Default="00F4509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F069FC" w:rsidTr="0098543B">
      <w:tc>
        <w:tcPr>
          <w:tcW w:w="1413" w:type="dxa"/>
          <w:tcBorders>
            <w:bottom w:val="single" w:sz="4" w:space="0" w:color="auto"/>
          </w:tcBorders>
        </w:tcPr>
        <w:p w:rsidR="00F069FC" w:rsidRDefault="00F069FC" w:rsidP="00F069FC">
          <w:pPr>
            <w:spacing w:after="0" w:line="240" w:lineRule="auto"/>
            <w:rPr>
              <w:rFonts w:ascii="Times New Roman" w:hAnsi="Times New Roman"/>
            </w:rPr>
          </w:pPr>
        </w:p>
      </w:tc>
      <w:tc>
        <w:tcPr>
          <w:tcW w:w="1984" w:type="dxa"/>
          <w:tcBorders>
            <w:bottom w:val="single" w:sz="4" w:space="0" w:color="auto"/>
          </w:tcBorders>
        </w:tcPr>
        <w:p w:rsidR="00F069FC" w:rsidRDefault="00F069FC" w:rsidP="00F069FC">
          <w:pPr>
            <w:spacing w:after="0" w:line="240" w:lineRule="auto"/>
            <w:rPr>
              <w:rFonts w:ascii="Times New Roman" w:hAnsi="Times New Roman"/>
            </w:rPr>
          </w:pPr>
        </w:p>
      </w:tc>
      <w:tc>
        <w:tcPr>
          <w:tcW w:w="2057"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c>
        <w:tcPr>
          <w:tcW w:w="2058" w:type="dxa"/>
          <w:tcBorders>
            <w:bottom w:val="single" w:sz="4" w:space="0" w:color="auto"/>
          </w:tcBorders>
        </w:tcPr>
        <w:p w:rsidR="00F069FC" w:rsidRDefault="00F069FC" w:rsidP="00F069FC">
          <w:pPr>
            <w:spacing w:after="0" w:line="240" w:lineRule="auto"/>
            <w:rPr>
              <w:rFonts w:ascii="Times New Roman" w:hAnsi="Times New Roman"/>
            </w:rPr>
          </w:pPr>
        </w:p>
      </w:tc>
    </w:tr>
    <w:tr w:rsidR="00F069FC" w:rsidTr="0098543B">
      <w:tc>
        <w:tcPr>
          <w:tcW w:w="1413" w:type="dxa"/>
          <w:tcBorders>
            <w:top w:val="single" w:sz="4" w:space="0" w:color="auto"/>
          </w:tcBorders>
          <w:hideMark/>
        </w:tcPr>
        <w:p w:rsidR="00F069FC" w:rsidRDefault="00F069FC"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069FC" w:rsidRDefault="00F069FC"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069FC" w:rsidRDefault="00F069FC" w:rsidP="00F069FC">
          <w:pPr>
            <w:spacing w:after="0" w:line="240" w:lineRule="auto"/>
            <w:jc w:val="center"/>
            <w:rPr>
              <w:rFonts w:ascii="Times New Roman" w:hAnsi="Times New Roman"/>
            </w:rPr>
          </w:pPr>
          <w:r>
            <w:rPr>
              <w:rFonts w:ascii="Times New Roman" w:hAnsi="Times New Roman"/>
            </w:rPr>
            <w:t>действует</w:t>
          </w:r>
        </w:p>
        <w:p w:rsidR="00F069FC" w:rsidRDefault="00F069FC" w:rsidP="00F069FC">
          <w:pPr>
            <w:spacing w:after="0" w:line="240" w:lineRule="auto"/>
            <w:jc w:val="center"/>
            <w:rPr>
              <w:rFonts w:ascii="Times New Roman" w:hAnsi="Times New Roman"/>
            </w:rPr>
          </w:pPr>
          <w:r>
            <w:rPr>
              <w:rFonts w:ascii="Times New Roman" w:hAnsi="Times New Roman"/>
            </w:rPr>
            <w:t>на основании</w:t>
          </w:r>
        </w:p>
      </w:tc>
    </w:tr>
  </w:tbl>
  <w:p w:rsidR="00F069FC" w:rsidRDefault="00F069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069FC">
      <w:rPr>
        <w:rFonts w:ascii="Times New Roman" w:hAnsi="Times New Roman"/>
        <w:b/>
        <w:smallCaps/>
        <w:sz w:val="24"/>
        <w:szCs w:val="24"/>
      </w:rPr>
      <w:t>3217</w:t>
    </w:r>
    <w:r w:rsidRPr="001D3871">
      <w:rPr>
        <w:rFonts w:ascii="Times New Roman" w:hAnsi="Times New Roman"/>
        <w:b/>
        <w:smallCaps/>
        <w:sz w:val="24"/>
        <w:szCs w:val="24"/>
      </w:rPr>
      <w:t xml:space="preserve"> от «</w:t>
    </w:r>
    <w:r w:rsidR="00F069FC">
      <w:rPr>
        <w:rFonts w:ascii="Times New Roman" w:hAnsi="Times New Roman"/>
        <w:b/>
        <w:smallCaps/>
        <w:sz w:val="24"/>
        <w:szCs w:val="24"/>
      </w:rPr>
      <w:t>20</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sidRPr="001D3871">
      <w:rPr>
        <w:rFonts w:ascii="Times New Roman" w:hAnsi="Times New Roman"/>
        <w:b/>
        <w:smallCaps/>
        <w:sz w:val="24"/>
        <w:szCs w:val="24"/>
      </w:rPr>
      <w:t xml:space="preserve"> 201</w:t>
    </w:r>
    <w:r w:rsidR="001B425C">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F069FC">
      <w:rPr>
        <w:rFonts w:ascii="Times New Roman" w:hAnsi="Times New Roman"/>
        <w:b/>
        <w:smallCaps/>
        <w:sz w:val="24"/>
        <w:szCs w:val="24"/>
      </w:rPr>
      <w:t>3217</w:t>
    </w:r>
    <w:r w:rsidRPr="001D3871">
      <w:rPr>
        <w:rFonts w:ascii="Times New Roman" w:hAnsi="Times New Roman"/>
        <w:b/>
        <w:smallCaps/>
        <w:sz w:val="24"/>
        <w:szCs w:val="24"/>
      </w:rPr>
      <w:t xml:space="preserve"> от «</w:t>
    </w:r>
    <w:r w:rsidR="00F069FC">
      <w:rPr>
        <w:rFonts w:ascii="Times New Roman" w:hAnsi="Times New Roman"/>
        <w:b/>
        <w:smallCaps/>
        <w:sz w:val="24"/>
        <w:szCs w:val="24"/>
      </w:rPr>
      <w:t>20</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6A6907">
      <w:rPr>
        <w:rFonts w:ascii="Times New Roman" w:hAnsi="Times New Roman"/>
        <w:b/>
        <w:smallCaps/>
        <w:sz w:val="24"/>
        <w:szCs w:val="24"/>
      </w:rPr>
      <w:t>3</w:t>
    </w:r>
    <w:r w:rsidR="00F069FC">
      <w:rPr>
        <w:rFonts w:ascii="Times New Roman" w:hAnsi="Times New Roman"/>
        <w:b/>
        <w:smallCaps/>
        <w:sz w:val="24"/>
        <w:szCs w:val="24"/>
      </w:rPr>
      <w:t>217</w:t>
    </w:r>
    <w:r w:rsidRPr="001D3871">
      <w:rPr>
        <w:rFonts w:ascii="Times New Roman" w:hAnsi="Times New Roman"/>
        <w:b/>
        <w:smallCaps/>
        <w:sz w:val="24"/>
        <w:szCs w:val="24"/>
      </w:rPr>
      <w:t xml:space="preserve"> от «</w:t>
    </w:r>
    <w:r w:rsidR="00F069FC">
      <w:rPr>
        <w:rFonts w:ascii="Times New Roman" w:hAnsi="Times New Roman"/>
        <w:b/>
        <w:smallCaps/>
        <w:sz w:val="24"/>
        <w:szCs w:val="24"/>
      </w:rPr>
      <w:t>20</w:t>
    </w:r>
    <w:r w:rsidRPr="001D3871">
      <w:rPr>
        <w:rFonts w:ascii="Times New Roman" w:hAnsi="Times New Roman"/>
        <w:b/>
        <w:smallCaps/>
        <w:sz w:val="24"/>
        <w:szCs w:val="24"/>
      </w:rPr>
      <w:t xml:space="preserve">» </w:t>
    </w:r>
    <w:r w:rsidR="005D019C">
      <w:rPr>
        <w:rFonts w:ascii="Times New Roman" w:hAnsi="Times New Roman"/>
        <w:b/>
        <w:smallCaps/>
        <w:sz w:val="24"/>
        <w:szCs w:val="24"/>
      </w:rPr>
      <w:t>сентября</w:t>
    </w:r>
    <w:r>
      <w:rPr>
        <w:rFonts w:ascii="Times New Roman" w:hAnsi="Times New Roman"/>
        <w:b/>
        <w:smallCaps/>
        <w:sz w:val="24"/>
        <w:szCs w:val="24"/>
      </w:rPr>
      <w:t xml:space="preserve"> </w:t>
    </w:r>
    <w:r w:rsidRPr="001D3871">
      <w:rPr>
        <w:rFonts w:ascii="Times New Roman" w:hAnsi="Times New Roman"/>
        <w:b/>
        <w:smallCaps/>
        <w:sz w:val="24"/>
        <w:szCs w:val="24"/>
      </w:rPr>
      <w:t>201</w:t>
    </w:r>
    <w:r w:rsidR="006B5124">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snab@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9E6A-BB6C-413D-AE5C-800243D9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6946</Words>
  <Characters>39593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46447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2016-09-20T09:10:00Z</cp:lastPrinted>
  <dcterms:created xsi:type="dcterms:W3CDTF">2016-09-20T09:10:00Z</dcterms:created>
  <dcterms:modified xsi:type="dcterms:W3CDTF">2016-09-20T09:10:00Z</dcterms:modified>
</cp:coreProperties>
</file>