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1812E4">
        <w:rPr>
          <w:rFonts w:ascii="Times New Roman" w:eastAsia="Times New Roman" w:hAnsi="Times New Roman"/>
          <w:b/>
          <w:bCs/>
          <w:smallCaps/>
          <w:kern w:val="36"/>
          <w:sz w:val="28"/>
          <w:szCs w:val="48"/>
          <w:lang w:eastAsia="ru-RU"/>
        </w:rPr>
        <w:t>3284</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1812E4">
        <w:rPr>
          <w:rFonts w:ascii="Times New Roman" w:eastAsia="Times New Roman" w:hAnsi="Times New Roman"/>
          <w:b/>
          <w:bCs/>
          <w:smallCaps/>
          <w:kern w:val="36"/>
          <w:sz w:val="28"/>
          <w:szCs w:val="48"/>
          <w:lang w:eastAsia="ru-RU"/>
        </w:rPr>
        <w:t>12</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1812E4">
        <w:rPr>
          <w:rFonts w:ascii="Times New Roman" w:eastAsia="Times New Roman" w:hAnsi="Times New Roman"/>
          <w:b/>
          <w:bCs/>
          <w:smallCaps/>
          <w:kern w:val="36"/>
          <w:sz w:val="28"/>
          <w:szCs w:val="48"/>
          <w:lang w:eastAsia="ru-RU"/>
        </w:rPr>
        <w:t>октября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8"/>
      </w:tblGrid>
      <w:tr w:rsidR="00CB6569" w:rsidRPr="0060273D" w:rsidTr="00502F0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502F0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502F0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502F0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1812E4" w:rsidRPr="0060273D" w:rsidTr="00502F07">
        <w:trPr>
          <w:jc w:val="center"/>
        </w:trPr>
        <w:tc>
          <w:tcPr>
            <w:tcW w:w="3652" w:type="dxa"/>
            <w:shd w:val="clear" w:color="auto" w:fill="auto"/>
          </w:tcPr>
          <w:p w:rsidR="001812E4" w:rsidRPr="0060273D" w:rsidRDefault="001812E4" w:rsidP="001812E4">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1812E4" w:rsidRPr="00953765" w:rsidRDefault="00D8498A" w:rsidP="001812E4">
            <w:pPr>
              <w:autoSpaceDE w:val="0"/>
              <w:autoSpaceDN w:val="0"/>
              <w:adjustRightInd w:val="0"/>
              <w:spacing w:after="0" w:line="240" w:lineRule="auto"/>
              <w:rPr>
                <w:rFonts w:ascii="Times New Roman CYR" w:hAnsi="Times New Roman CYR" w:cs="Times New Roman CYR"/>
                <w:sz w:val="24"/>
                <w:szCs w:val="24"/>
              </w:rPr>
            </w:pPr>
            <w:hyperlink r:id="rId8" w:history="1">
              <w:r w:rsidR="001812E4" w:rsidRPr="00953765">
                <w:rPr>
                  <w:rFonts w:ascii="Times New Roman CYR" w:hAnsi="Times New Roman CYR" w:cs="Times New Roman CYR"/>
                  <w:color w:val="0000FF"/>
                  <w:sz w:val="24"/>
                  <w:szCs w:val="24"/>
                  <w:u w:val="single"/>
                  <w:lang w:eastAsia="ru-RU"/>
                </w:rPr>
                <w:t>zakupki@combikorm.ru</w:t>
              </w:r>
            </w:hyperlink>
            <w:r w:rsidR="001812E4" w:rsidRPr="00953765">
              <w:rPr>
                <w:rFonts w:ascii="Times New Roman CYR" w:hAnsi="Times New Roman CYR" w:cs="Times New Roman CYR"/>
                <w:sz w:val="24"/>
                <w:szCs w:val="24"/>
                <w:lang w:eastAsia="ru-RU"/>
              </w:rPr>
              <w:t xml:space="preserve"> </w:t>
            </w:r>
          </w:p>
        </w:tc>
      </w:tr>
      <w:tr w:rsidR="001812E4" w:rsidRPr="0060273D" w:rsidTr="00502F07">
        <w:trPr>
          <w:trHeight w:val="118"/>
          <w:jc w:val="center"/>
        </w:trPr>
        <w:tc>
          <w:tcPr>
            <w:tcW w:w="3652" w:type="dxa"/>
            <w:shd w:val="clear" w:color="auto" w:fill="auto"/>
          </w:tcPr>
          <w:p w:rsidR="001812E4" w:rsidRDefault="001812E4" w:rsidP="001812E4">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1812E4" w:rsidRDefault="001812E4" w:rsidP="001812E4">
            <w:pPr>
              <w:spacing w:after="0" w:line="240" w:lineRule="auto"/>
            </w:pPr>
            <w:r w:rsidRPr="00953765">
              <w:rPr>
                <w:rFonts w:ascii="Times New Roman CYR" w:hAnsi="Times New Roman CYR" w:cs="Times New Roman CYR"/>
                <w:sz w:val="24"/>
                <w:szCs w:val="24"/>
                <w:lang w:eastAsia="ru-RU"/>
              </w:rPr>
              <w:t>Кунавина Н.Н.</w:t>
            </w:r>
          </w:p>
        </w:tc>
      </w:tr>
      <w:tr w:rsidR="009A5477" w:rsidRPr="0060273D" w:rsidTr="00502F0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502F0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502F07">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812E4" w:rsidRPr="001812E4" w:rsidRDefault="001812E4" w:rsidP="00251D32">
            <w:pPr>
              <w:spacing w:after="0" w:line="240" w:lineRule="auto"/>
              <w:jc w:val="both"/>
              <w:rPr>
                <w:rFonts w:ascii="Times New Roman" w:hAnsi="Times New Roman"/>
                <w:b/>
                <w:sz w:val="24"/>
                <w:szCs w:val="24"/>
                <w:u w:val="single"/>
              </w:rPr>
            </w:pPr>
            <w:r w:rsidRPr="001812E4">
              <w:rPr>
                <w:rFonts w:ascii="Times New Roman" w:hAnsi="Times New Roman"/>
                <w:b/>
                <w:sz w:val="24"/>
                <w:szCs w:val="24"/>
                <w:u w:val="single"/>
              </w:rPr>
              <w:t>Полуприцеп–цистерна модель «самонесущей» конструкции, для транспортировки комбикормов.</w:t>
            </w:r>
          </w:p>
          <w:p w:rsidR="001812E4" w:rsidRDefault="001812E4" w:rsidP="00251D32">
            <w:pPr>
              <w:spacing w:after="0" w:line="240" w:lineRule="auto"/>
              <w:jc w:val="both"/>
              <w:rPr>
                <w:rFonts w:ascii="Times New Roman" w:hAnsi="Times New Roman"/>
                <w:sz w:val="24"/>
                <w:szCs w:val="24"/>
                <w:u w:val="single"/>
              </w:rPr>
            </w:pPr>
          </w:p>
          <w:p w:rsidR="00251D32" w:rsidRPr="00D47DEB" w:rsidRDefault="00251D32" w:rsidP="00251D32">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D47DEB">
              <w:rPr>
                <w:rFonts w:ascii="Times New Roman" w:hAnsi="Times New Roman"/>
                <w:sz w:val="24"/>
                <w:szCs w:val="24"/>
                <w:lang w:val="en-US"/>
              </w:rPr>
              <w:t xml:space="preserve">1 </w:t>
            </w:r>
            <w:r w:rsidR="00D47DEB">
              <w:rPr>
                <w:rFonts w:ascii="Times New Roman" w:hAnsi="Times New Roman"/>
                <w:sz w:val="24"/>
                <w:szCs w:val="24"/>
              </w:rPr>
              <w:t>штука.</w:t>
            </w:r>
          </w:p>
          <w:p w:rsidR="00502F07" w:rsidRDefault="00251D32" w:rsidP="00251D32">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D47DEB">
              <w:rPr>
                <w:rFonts w:ascii="Times New Roman" w:hAnsi="Times New Roman"/>
                <w:sz w:val="24"/>
                <w:szCs w:val="24"/>
              </w:rPr>
              <w:t>Россия</w:t>
            </w:r>
            <w:r>
              <w:rPr>
                <w:rFonts w:ascii="Times New Roman" w:hAnsi="Times New Roman"/>
                <w:sz w:val="24"/>
                <w:szCs w:val="24"/>
              </w:rPr>
              <w:t>.</w:t>
            </w:r>
          </w:p>
          <w:tbl>
            <w:tblPr>
              <w:tblpPr w:leftFromText="180" w:rightFromText="180" w:bottomFromText="200" w:vertAnchor="page" w:horzAnchor="margin" w:tblpY="1925"/>
              <w:tblW w:w="6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3292"/>
              <w:gridCol w:w="2409"/>
            </w:tblGrid>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hideMark/>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br w:type="page"/>
                    <w:t>№</w:t>
                  </w:r>
                </w:p>
              </w:tc>
              <w:tc>
                <w:tcPr>
                  <w:tcW w:w="5701" w:type="dxa"/>
                  <w:gridSpan w:val="2"/>
                  <w:tcBorders>
                    <w:top w:val="single" w:sz="4" w:space="0" w:color="000000"/>
                    <w:left w:val="single" w:sz="4" w:space="0" w:color="000000"/>
                    <w:bottom w:val="single" w:sz="4" w:space="0" w:color="000000"/>
                    <w:right w:val="single" w:sz="4" w:space="0" w:color="000000"/>
                  </w:tcBorders>
                  <w:vAlign w:val="center"/>
                  <w:hideMark/>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Характеристики</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hideMark/>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1</w:t>
                  </w:r>
                </w:p>
              </w:tc>
              <w:tc>
                <w:tcPr>
                  <w:tcW w:w="3292" w:type="dxa"/>
                  <w:tcBorders>
                    <w:top w:val="single" w:sz="4" w:space="0" w:color="000000"/>
                    <w:left w:val="single" w:sz="4" w:space="0" w:color="000000"/>
                    <w:bottom w:val="single" w:sz="4" w:space="0" w:color="000000"/>
                    <w:right w:val="single" w:sz="4" w:space="0" w:color="000000"/>
                  </w:tcBorders>
                  <w:vAlign w:val="center"/>
                  <w:hideMark/>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Модель ТС, цистерны</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SF3U48</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2</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Металл цистерны (низколегированный, алюминий)</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Алюминий АМГ5</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3</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Объем цистерны, м3</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48</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4</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Количество секций, объемы секций</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3</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5</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Перевозимый продукт, его объемный вес, другие характеристики</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Комбикорм</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6</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Подвеска (односкатная, двускатная, рессорная, пневматическая)</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Пневматическая</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7</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Количество осей, производитель</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Трехосная односкатная фирмы BPW барабанного типа</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8</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Шины, размеры</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 xml:space="preserve">385/65 R22.5 </w:t>
                  </w:r>
                  <w:proofErr w:type="spellStart"/>
                  <w:r w:rsidRPr="00502F07">
                    <w:rPr>
                      <w:rFonts w:ascii="Times New Roman" w:hAnsi="Times New Roman"/>
                      <w:sz w:val="21"/>
                      <w:szCs w:val="21"/>
                    </w:rPr>
                    <w:t>Cordiant</w:t>
                  </w:r>
                  <w:proofErr w:type="spellEnd"/>
                  <w:r w:rsidRPr="00502F07">
                    <w:rPr>
                      <w:rFonts w:ascii="Times New Roman" w:hAnsi="Times New Roman"/>
                      <w:sz w:val="21"/>
                      <w:szCs w:val="21"/>
                    </w:rPr>
                    <w:t xml:space="preserve"> </w:t>
                  </w:r>
                  <w:proofErr w:type="spellStart"/>
                  <w:r w:rsidRPr="00502F07">
                    <w:rPr>
                      <w:rFonts w:ascii="Times New Roman" w:hAnsi="Times New Roman"/>
                      <w:sz w:val="21"/>
                      <w:szCs w:val="21"/>
                    </w:rPr>
                    <w:t>Professional</w:t>
                  </w:r>
                  <w:proofErr w:type="spellEnd"/>
                  <w:r w:rsidRPr="00502F07">
                    <w:rPr>
                      <w:rFonts w:ascii="Times New Roman" w:hAnsi="Times New Roman"/>
                      <w:sz w:val="21"/>
                      <w:szCs w:val="21"/>
                    </w:rPr>
                    <w:t xml:space="preserve"> TR-1</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9</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Запасное колесо</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1 (одно)</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10</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Подъемная ось</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Нет</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11</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Поворотная ось</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Нет</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12</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Тормозная система</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WABCO</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13</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lang w:val="en-US"/>
                    </w:rPr>
                  </w:pPr>
                  <w:r w:rsidRPr="00502F07">
                    <w:rPr>
                      <w:rFonts w:ascii="Times New Roman" w:hAnsi="Times New Roman"/>
                      <w:sz w:val="21"/>
                      <w:szCs w:val="21"/>
                      <w:lang w:val="en-US"/>
                    </w:rPr>
                    <w:t>TEBS, ABS (2C\2M, 4S\2M)</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 xml:space="preserve">TEBS-Е со </w:t>
                  </w:r>
                  <w:proofErr w:type="spellStart"/>
                  <w:r w:rsidRPr="00502F07">
                    <w:rPr>
                      <w:rFonts w:ascii="Times New Roman" w:hAnsi="Times New Roman"/>
                      <w:sz w:val="21"/>
                      <w:szCs w:val="21"/>
                    </w:rPr>
                    <w:t>Smart</w:t>
                  </w:r>
                  <w:proofErr w:type="spellEnd"/>
                  <w:r w:rsidRPr="00502F07">
                    <w:rPr>
                      <w:rFonts w:ascii="Times New Roman" w:hAnsi="Times New Roman"/>
                      <w:sz w:val="21"/>
                      <w:szCs w:val="21"/>
                    </w:rPr>
                    <w:t xml:space="preserve"> </w:t>
                  </w:r>
                  <w:proofErr w:type="spellStart"/>
                  <w:r w:rsidRPr="00502F07">
                    <w:rPr>
                      <w:rFonts w:ascii="Times New Roman" w:hAnsi="Times New Roman"/>
                      <w:sz w:val="21"/>
                      <w:szCs w:val="21"/>
                    </w:rPr>
                    <w:t>board</w:t>
                  </w:r>
                  <w:proofErr w:type="spellEnd"/>
                  <w:r w:rsidRPr="00502F07">
                    <w:rPr>
                      <w:rFonts w:ascii="Times New Roman" w:hAnsi="Times New Roman"/>
                      <w:sz w:val="21"/>
                      <w:szCs w:val="21"/>
                    </w:rPr>
                    <w:t>, датчик давления в шинах</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14</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Наличие компрессора, марка, привод (</w:t>
                  </w:r>
                  <w:proofErr w:type="spellStart"/>
                  <w:r w:rsidRPr="00502F07">
                    <w:rPr>
                      <w:rFonts w:ascii="Times New Roman" w:hAnsi="Times New Roman"/>
                      <w:sz w:val="21"/>
                      <w:szCs w:val="21"/>
                    </w:rPr>
                    <w:t>электродвиг</w:t>
                  </w:r>
                  <w:proofErr w:type="spellEnd"/>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Нет</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15</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Запорная арматура (кран шаровой/ДУ/</w:t>
                  </w:r>
                  <w:proofErr w:type="spellStart"/>
                  <w:r w:rsidRPr="00502F07">
                    <w:rPr>
                      <w:rFonts w:ascii="Times New Roman" w:hAnsi="Times New Roman"/>
                      <w:sz w:val="21"/>
                      <w:szCs w:val="21"/>
                    </w:rPr>
                    <w:t>шт</w:t>
                  </w:r>
                  <w:proofErr w:type="spellEnd"/>
                  <w:r w:rsidRPr="00502F07">
                    <w:rPr>
                      <w:rFonts w:ascii="Times New Roman" w:hAnsi="Times New Roman"/>
                      <w:sz w:val="21"/>
                      <w:szCs w:val="21"/>
                    </w:rPr>
                    <w:t>, затвор шиберный/ДУ/</w:t>
                  </w:r>
                  <w:proofErr w:type="spellStart"/>
                  <w:proofErr w:type="gramStart"/>
                  <w:r w:rsidRPr="00502F07">
                    <w:rPr>
                      <w:rFonts w:ascii="Times New Roman" w:hAnsi="Times New Roman"/>
                      <w:sz w:val="21"/>
                      <w:szCs w:val="21"/>
                    </w:rPr>
                    <w:t>шт,задвижка</w:t>
                  </w:r>
                  <w:proofErr w:type="spellEnd"/>
                  <w:proofErr w:type="gramEnd"/>
                  <w:r w:rsidRPr="00502F07">
                    <w:rPr>
                      <w:rFonts w:ascii="Times New Roman" w:hAnsi="Times New Roman"/>
                      <w:sz w:val="21"/>
                      <w:szCs w:val="21"/>
                    </w:rPr>
                    <w:t>/ДУ/</w:t>
                  </w:r>
                  <w:proofErr w:type="spellStart"/>
                  <w:r w:rsidRPr="00502F07">
                    <w:rPr>
                      <w:rFonts w:ascii="Times New Roman" w:hAnsi="Times New Roman"/>
                      <w:sz w:val="21"/>
                      <w:szCs w:val="21"/>
                    </w:rPr>
                    <w:t>шт,адаптер</w:t>
                  </w:r>
                  <w:proofErr w:type="spellEnd"/>
                  <w:r w:rsidRPr="00502F07">
                    <w:rPr>
                      <w:rFonts w:ascii="Times New Roman" w:hAnsi="Times New Roman"/>
                      <w:sz w:val="21"/>
                      <w:szCs w:val="21"/>
                    </w:rPr>
                    <w:t xml:space="preserve"> API)</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proofErr w:type="spellStart"/>
                  <w:r w:rsidRPr="00502F07">
                    <w:rPr>
                      <w:rFonts w:ascii="Times New Roman" w:hAnsi="Times New Roman"/>
                      <w:sz w:val="21"/>
                      <w:szCs w:val="21"/>
                    </w:rPr>
                    <w:t>Пневмоклапан</w:t>
                  </w:r>
                  <w:proofErr w:type="spellEnd"/>
                  <w:r w:rsidRPr="00502F07">
                    <w:rPr>
                      <w:rFonts w:ascii="Times New Roman" w:hAnsi="Times New Roman"/>
                      <w:sz w:val="21"/>
                      <w:szCs w:val="21"/>
                    </w:rPr>
                    <w:t xml:space="preserve"> - 3 </w:t>
                  </w:r>
                  <w:proofErr w:type="spellStart"/>
                  <w:r w:rsidRPr="00502F07">
                    <w:rPr>
                      <w:rFonts w:ascii="Times New Roman" w:hAnsi="Times New Roman"/>
                      <w:sz w:val="21"/>
                      <w:szCs w:val="21"/>
                    </w:rPr>
                    <w:t>шт</w:t>
                  </w:r>
                  <w:proofErr w:type="spellEnd"/>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16</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Разгрузочный узел (слева, сзади, сверху)</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Слева</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17</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Разгрузочный рукав (</w:t>
                  </w:r>
                  <w:proofErr w:type="gramStart"/>
                  <w:r w:rsidRPr="00502F07">
                    <w:rPr>
                      <w:rFonts w:ascii="Times New Roman" w:hAnsi="Times New Roman"/>
                      <w:sz w:val="21"/>
                      <w:szCs w:val="21"/>
                    </w:rPr>
                    <w:t>ДУ,  длина</w:t>
                  </w:r>
                  <w:proofErr w:type="gramEnd"/>
                  <w:r w:rsidRPr="00502F07">
                    <w:rPr>
                      <w:rFonts w:ascii="Times New Roman" w:hAnsi="Times New Roman"/>
                      <w:sz w:val="21"/>
                      <w:szCs w:val="21"/>
                    </w:rPr>
                    <w:t xml:space="preserve">, </w:t>
                  </w:r>
                  <w:proofErr w:type="spellStart"/>
                  <w:r w:rsidRPr="00502F07">
                    <w:rPr>
                      <w:rFonts w:ascii="Times New Roman" w:hAnsi="Times New Roman"/>
                      <w:sz w:val="21"/>
                      <w:szCs w:val="21"/>
                    </w:rPr>
                    <w:t>шт</w:t>
                  </w:r>
                  <w:proofErr w:type="spellEnd"/>
                  <w:r w:rsidRPr="00502F07">
                    <w:rPr>
                      <w:rFonts w:ascii="Times New Roman" w:hAnsi="Times New Roman"/>
                      <w:sz w:val="21"/>
                      <w:szCs w:val="21"/>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Рукав ДУ100 - 1 шт.</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lastRenderedPageBreak/>
                    <w:t>18</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 xml:space="preserve">Стыковочное устройство (резьбовое, </w:t>
                  </w:r>
                  <w:proofErr w:type="spellStart"/>
                  <w:r w:rsidRPr="00502F07">
                    <w:rPr>
                      <w:rFonts w:ascii="Times New Roman" w:hAnsi="Times New Roman"/>
                      <w:sz w:val="21"/>
                      <w:szCs w:val="21"/>
                    </w:rPr>
                    <w:t>camlock</w:t>
                  </w:r>
                  <w:proofErr w:type="spellEnd"/>
                  <w:r w:rsidRPr="00502F07">
                    <w:rPr>
                      <w:rFonts w:ascii="Times New Roman" w:hAnsi="Times New Roman"/>
                      <w:sz w:val="21"/>
                      <w:szCs w:val="21"/>
                    </w:rPr>
                    <w:t>, быстросъемное устройство)</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proofErr w:type="spellStart"/>
                  <w:r w:rsidRPr="00502F07">
                    <w:rPr>
                      <w:rFonts w:ascii="Times New Roman" w:hAnsi="Times New Roman"/>
                      <w:sz w:val="21"/>
                      <w:szCs w:val="21"/>
                    </w:rPr>
                    <w:t>Camlock</w:t>
                  </w:r>
                  <w:proofErr w:type="spellEnd"/>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19</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Противохимическая обработка цистерны</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Нет</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20</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Покраска, логотип, цвет RAL</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 xml:space="preserve">Белый RAL 9003 </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21</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Высота ССУ, мм</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1150</w:t>
                  </w:r>
                </w:p>
              </w:tc>
            </w:tr>
            <w:tr w:rsidR="00502F07" w:rsidRPr="00502F07" w:rsidTr="00502F07">
              <w:tc>
                <w:tcPr>
                  <w:tcW w:w="531"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22</w:t>
                  </w:r>
                </w:p>
              </w:tc>
              <w:tc>
                <w:tcPr>
                  <w:tcW w:w="3292"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rPr>
                      <w:rFonts w:ascii="Times New Roman" w:hAnsi="Times New Roman"/>
                      <w:sz w:val="21"/>
                      <w:szCs w:val="21"/>
                    </w:rPr>
                  </w:pPr>
                  <w:r w:rsidRPr="00502F07">
                    <w:rPr>
                      <w:rFonts w:ascii="Times New Roman" w:hAnsi="Times New Roman"/>
                      <w:sz w:val="21"/>
                      <w:szCs w:val="21"/>
                    </w:rPr>
                    <w:t>Дополнительные требования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02F07" w:rsidRPr="00502F07" w:rsidRDefault="00502F07" w:rsidP="00502F07">
                  <w:pPr>
                    <w:spacing w:after="0" w:line="240" w:lineRule="auto"/>
                    <w:jc w:val="center"/>
                    <w:rPr>
                      <w:rFonts w:ascii="Times New Roman" w:hAnsi="Times New Roman"/>
                      <w:sz w:val="21"/>
                      <w:szCs w:val="21"/>
                    </w:rPr>
                  </w:pPr>
                  <w:r w:rsidRPr="00502F07">
                    <w:rPr>
                      <w:rFonts w:ascii="Times New Roman" w:hAnsi="Times New Roman"/>
                      <w:sz w:val="21"/>
                      <w:szCs w:val="21"/>
                    </w:rPr>
                    <w:t>1. Установить кулер на входном воздушном трубопроводе</w:t>
                  </w:r>
                </w:p>
              </w:tc>
            </w:tr>
          </w:tbl>
          <w:p w:rsidR="00502F07" w:rsidRDefault="00502F07" w:rsidP="00251D32">
            <w:pPr>
              <w:spacing w:after="0" w:line="240" w:lineRule="auto"/>
              <w:jc w:val="both"/>
              <w:rPr>
                <w:rFonts w:ascii="Times New Roman" w:hAnsi="Times New Roman"/>
                <w:sz w:val="24"/>
                <w:szCs w:val="24"/>
              </w:rPr>
            </w:pPr>
          </w:p>
          <w:p w:rsidR="00251D32" w:rsidRDefault="00251D32" w:rsidP="00251D32">
            <w:pPr>
              <w:spacing w:after="0" w:line="240" w:lineRule="auto"/>
              <w:jc w:val="both"/>
              <w:rPr>
                <w:rFonts w:ascii="Times New Roman" w:hAnsi="Times New Roman"/>
                <w:sz w:val="24"/>
                <w:szCs w:val="24"/>
              </w:rPr>
            </w:pPr>
            <w:r>
              <w:rPr>
                <w:rFonts w:ascii="Times New Roman" w:hAnsi="Times New Roman"/>
                <w:sz w:val="24"/>
                <w:szCs w:val="24"/>
              </w:rPr>
              <w:t xml:space="preserve">Качество: </w:t>
            </w:r>
          </w:p>
          <w:p w:rsidR="00502F07" w:rsidRDefault="00502F07" w:rsidP="00251D32">
            <w:pPr>
              <w:spacing w:after="0" w:line="240" w:lineRule="auto"/>
              <w:jc w:val="both"/>
              <w:rPr>
                <w:rFonts w:ascii="Times New Roman" w:hAnsi="Times New Roman"/>
                <w:sz w:val="24"/>
                <w:szCs w:val="24"/>
              </w:rPr>
            </w:pPr>
            <w:r>
              <w:rPr>
                <w:rFonts w:ascii="Times New Roman" w:hAnsi="Times New Roman"/>
                <w:sz w:val="24"/>
                <w:szCs w:val="24"/>
              </w:rPr>
              <w:t>Исполнитель</w:t>
            </w:r>
            <w:r w:rsidRPr="00502F07">
              <w:rPr>
                <w:rFonts w:ascii="Times New Roman" w:hAnsi="Times New Roman"/>
                <w:sz w:val="24"/>
                <w:szCs w:val="24"/>
              </w:rPr>
              <w:t xml:space="preserve"> гарантирует исправную работу изделия, в течение 12 месяцев. </w:t>
            </w:r>
          </w:p>
          <w:p w:rsidR="00414A29" w:rsidRDefault="00502F07" w:rsidP="00251D32">
            <w:pPr>
              <w:spacing w:after="0" w:line="240" w:lineRule="auto"/>
              <w:jc w:val="both"/>
              <w:rPr>
                <w:rFonts w:ascii="Times New Roman" w:hAnsi="Times New Roman"/>
                <w:sz w:val="24"/>
                <w:szCs w:val="24"/>
              </w:rPr>
            </w:pPr>
            <w:r w:rsidRPr="00502F07">
              <w:rPr>
                <w:rFonts w:ascii="Times New Roman" w:hAnsi="Times New Roman"/>
                <w:sz w:val="24"/>
                <w:szCs w:val="24"/>
              </w:rPr>
              <w:t>Гарантийные сроки начинаются с даты подписания Сторонами Акта приемки – передачи Товара.</w:t>
            </w:r>
          </w:p>
          <w:p w:rsidR="00521003" w:rsidRPr="005D6E20" w:rsidRDefault="00D47DEB" w:rsidP="00464F6C">
            <w:pPr>
              <w:spacing w:after="0" w:line="240" w:lineRule="auto"/>
              <w:jc w:val="both"/>
              <w:rPr>
                <w:rFonts w:ascii="Times New Roman" w:hAnsi="Times New Roman"/>
                <w:sz w:val="24"/>
                <w:szCs w:val="24"/>
              </w:rPr>
            </w:pPr>
            <w:r w:rsidRPr="00D47DEB">
              <w:rPr>
                <w:rFonts w:ascii="Times New Roman" w:hAnsi="Times New Roman"/>
                <w:sz w:val="24"/>
                <w:szCs w:val="24"/>
              </w:rPr>
              <w:t>Товар новый, не находившийся в эксплуатации</w:t>
            </w:r>
            <w:r w:rsidR="00464F6C">
              <w:rPr>
                <w:rFonts w:ascii="Times New Roman" w:hAnsi="Times New Roman"/>
                <w:sz w:val="24"/>
                <w:szCs w:val="24"/>
              </w:rPr>
              <w:t>.</w:t>
            </w:r>
          </w:p>
        </w:tc>
      </w:tr>
      <w:tr w:rsidR="0060273D" w:rsidRPr="0060273D" w:rsidTr="00502F0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lastRenderedPageBreak/>
              <w:t>МЕСТО И СРОК ИСПОЛНЕНИЯ</w:t>
            </w:r>
          </w:p>
        </w:tc>
      </w:tr>
      <w:tr w:rsidR="009E4FCC" w:rsidRPr="0060273D" w:rsidTr="00502F0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502F0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414A29" w:rsidP="00251D32">
            <w:pPr>
              <w:spacing w:after="0" w:line="240" w:lineRule="auto"/>
              <w:jc w:val="both"/>
              <w:rPr>
                <w:rFonts w:ascii="Times New Roman" w:hAnsi="Times New Roman"/>
                <w:sz w:val="24"/>
              </w:rPr>
            </w:pPr>
            <w:r w:rsidRPr="00414A29">
              <w:rPr>
                <w:rFonts w:ascii="Times New Roman" w:hAnsi="Times New Roman"/>
                <w:sz w:val="24"/>
              </w:rPr>
              <w:t>55 календарных дней</w:t>
            </w:r>
            <w:r>
              <w:rPr>
                <w:rFonts w:ascii="Times New Roman" w:hAnsi="Times New Roman"/>
                <w:sz w:val="24"/>
              </w:rPr>
              <w:t xml:space="preserve"> с момента предоплаты в размере 50% от стоимости Товара.</w:t>
            </w:r>
          </w:p>
        </w:tc>
      </w:tr>
      <w:tr w:rsidR="009E4FCC" w:rsidRPr="0060273D" w:rsidTr="00502F0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502F0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414A29" w:rsidP="00414A29">
            <w:pPr>
              <w:spacing w:after="0" w:line="240" w:lineRule="auto"/>
              <w:jc w:val="both"/>
              <w:rPr>
                <w:rFonts w:ascii="Times New Roman" w:hAnsi="Times New Roman"/>
                <w:sz w:val="24"/>
              </w:rPr>
            </w:pPr>
            <w:r>
              <w:rPr>
                <w:rFonts w:ascii="Times New Roman" w:hAnsi="Times New Roman"/>
                <w:sz w:val="24"/>
              </w:rPr>
              <w:t xml:space="preserve">3 747 203 </w:t>
            </w:r>
            <w:r w:rsidR="009E4FCC">
              <w:rPr>
                <w:rFonts w:ascii="Times New Roman" w:hAnsi="Times New Roman"/>
                <w:sz w:val="24"/>
              </w:rPr>
              <w:t>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39</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ек</w:t>
            </w:r>
            <w:r w:rsidR="009E4FCC">
              <w:rPr>
                <w:rFonts w:ascii="Times New Roman" w:hAnsi="Times New Roman"/>
                <w:sz w:val="24"/>
              </w:rPr>
              <w:t>.</w:t>
            </w:r>
          </w:p>
        </w:tc>
      </w:tr>
      <w:tr w:rsidR="009E4FCC" w:rsidRPr="0060273D" w:rsidTr="00502F0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Pr="00D8498A" w:rsidRDefault="009E4FCC" w:rsidP="00FE1B07">
            <w:pPr>
              <w:spacing w:after="0" w:line="240" w:lineRule="auto"/>
              <w:jc w:val="both"/>
              <w:rPr>
                <w:rFonts w:ascii="Times New Roman" w:hAnsi="Times New Roman"/>
                <w:sz w:val="24"/>
                <w:szCs w:val="24"/>
              </w:rPr>
            </w:pPr>
            <w:r w:rsidRPr="00D8498A">
              <w:rPr>
                <w:rFonts w:ascii="Times New Roman" w:hAnsi="Times New Roman"/>
                <w:sz w:val="24"/>
                <w:szCs w:val="24"/>
              </w:rPr>
              <w:t>В том числе транспорт</w:t>
            </w:r>
            <w:r w:rsidR="00D8498A" w:rsidRPr="00D8498A">
              <w:rPr>
                <w:rFonts w:ascii="Times New Roman" w:hAnsi="Times New Roman"/>
                <w:sz w:val="24"/>
                <w:szCs w:val="24"/>
              </w:rPr>
              <w:t xml:space="preserve">ные расходы до склада Заказчика, </w:t>
            </w:r>
            <w:r w:rsidR="00D8498A">
              <w:rPr>
                <w:rFonts w:ascii="Times New Roman" w:hAnsi="Times New Roman"/>
                <w:sz w:val="24"/>
                <w:szCs w:val="24"/>
              </w:rPr>
              <w:t xml:space="preserve">оформление </w:t>
            </w:r>
            <w:r w:rsidR="00D8498A" w:rsidRPr="00D8498A">
              <w:rPr>
                <w:rFonts w:ascii="Times New Roman" w:hAnsi="Times New Roman"/>
                <w:sz w:val="24"/>
                <w:szCs w:val="24"/>
              </w:rPr>
              <w:t xml:space="preserve">технического паспорта, ОТТС (одобрение типа транспортного средства), </w:t>
            </w:r>
            <w:r w:rsidR="00D8498A">
              <w:rPr>
                <w:rFonts w:ascii="Times New Roman" w:hAnsi="Times New Roman"/>
                <w:sz w:val="24"/>
                <w:szCs w:val="24"/>
              </w:rPr>
              <w:t>другой необходимой документации.</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502F0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8008FB" w:rsidRPr="008008FB" w:rsidRDefault="008008FB" w:rsidP="008008FB">
            <w:pPr>
              <w:spacing w:after="0" w:line="240" w:lineRule="auto"/>
              <w:jc w:val="both"/>
              <w:rPr>
                <w:rFonts w:ascii="Times New Roman" w:hAnsi="Times New Roman"/>
                <w:sz w:val="24"/>
              </w:rPr>
            </w:pPr>
            <w:r>
              <w:rPr>
                <w:rFonts w:ascii="Times New Roman" w:hAnsi="Times New Roman"/>
                <w:sz w:val="24"/>
              </w:rPr>
              <w:t>-</w:t>
            </w:r>
            <w:r w:rsidRPr="008008FB">
              <w:rPr>
                <w:rFonts w:ascii="Times New Roman" w:hAnsi="Times New Roman"/>
                <w:sz w:val="24"/>
              </w:rPr>
              <w:t xml:space="preserve"> 50% от стоимости </w:t>
            </w:r>
            <w:r w:rsidR="00D8498A">
              <w:rPr>
                <w:rFonts w:ascii="Times New Roman" w:hAnsi="Times New Roman"/>
                <w:sz w:val="24"/>
              </w:rPr>
              <w:t>товара</w:t>
            </w:r>
            <w:r w:rsidRPr="008008FB">
              <w:rPr>
                <w:rFonts w:ascii="Times New Roman" w:hAnsi="Times New Roman"/>
                <w:sz w:val="24"/>
              </w:rPr>
              <w:t xml:space="preserve">, </w:t>
            </w:r>
            <w:r>
              <w:rPr>
                <w:rFonts w:ascii="Times New Roman" w:hAnsi="Times New Roman"/>
                <w:sz w:val="24"/>
              </w:rPr>
              <w:t>Заказчик</w:t>
            </w:r>
            <w:r w:rsidRPr="008008FB">
              <w:rPr>
                <w:rFonts w:ascii="Times New Roman" w:hAnsi="Times New Roman"/>
                <w:sz w:val="24"/>
              </w:rPr>
              <w:t xml:space="preserve"> перечисляет на расчетный счет </w:t>
            </w:r>
            <w:r>
              <w:rPr>
                <w:rFonts w:ascii="Times New Roman" w:hAnsi="Times New Roman"/>
                <w:sz w:val="24"/>
              </w:rPr>
              <w:t>Исполнителя</w:t>
            </w:r>
            <w:r w:rsidRPr="008008FB">
              <w:rPr>
                <w:rFonts w:ascii="Times New Roman" w:hAnsi="Times New Roman"/>
                <w:sz w:val="24"/>
              </w:rPr>
              <w:t xml:space="preserve"> в течение 5 (пяти) дней с момента подписания Договора и выставления счета на оплату.</w:t>
            </w:r>
          </w:p>
          <w:p w:rsidR="008008FB" w:rsidRDefault="008008FB" w:rsidP="008008FB">
            <w:pPr>
              <w:spacing w:after="0" w:line="240" w:lineRule="auto"/>
              <w:jc w:val="both"/>
              <w:rPr>
                <w:rFonts w:ascii="Times New Roman" w:hAnsi="Times New Roman"/>
                <w:sz w:val="24"/>
              </w:rPr>
            </w:pPr>
            <w:r>
              <w:rPr>
                <w:rFonts w:ascii="Times New Roman" w:hAnsi="Times New Roman"/>
                <w:sz w:val="24"/>
              </w:rPr>
              <w:t>-</w:t>
            </w:r>
            <w:r w:rsidRPr="008008FB">
              <w:rPr>
                <w:rFonts w:ascii="Times New Roman" w:hAnsi="Times New Roman"/>
                <w:sz w:val="24"/>
              </w:rPr>
              <w:t xml:space="preserve"> 50 % от стоимости </w:t>
            </w:r>
            <w:r w:rsidR="00D8498A">
              <w:rPr>
                <w:rFonts w:ascii="Times New Roman" w:hAnsi="Times New Roman"/>
                <w:sz w:val="24"/>
              </w:rPr>
              <w:t>товара</w:t>
            </w:r>
            <w:r w:rsidRPr="008008FB">
              <w:rPr>
                <w:rFonts w:ascii="Times New Roman" w:hAnsi="Times New Roman"/>
                <w:sz w:val="24"/>
              </w:rPr>
              <w:t xml:space="preserve"> </w:t>
            </w:r>
            <w:r>
              <w:rPr>
                <w:rFonts w:ascii="Times New Roman" w:hAnsi="Times New Roman"/>
                <w:sz w:val="24"/>
              </w:rPr>
              <w:t>Заказчик перечисляет на расчетный счет Исполнителя</w:t>
            </w:r>
            <w:r w:rsidRPr="008008FB">
              <w:rPr>
                <w:rFonts w:ascii="Times New Roman" w:hAnsi="Times New Roman"/>
                <w:sz w:val="24"/>
              </w:rPr>
              <w:t xml:space="preserve"> в течение 5 (пяти) дней с момента доставки Товара</w:t>
            </w:r>
            <w:r>
              <w:rPr>
                <w:rFonts w:ascii="Times New Roman" w:hAnsi="Times New Roman"/>
                <w:sz w:val="24"/>
              </w:rPr>
              <w:t>.</w:t>
            </w:r>
          </w:p>
          <w:p w:rsidR="009E4FCC" w:rsidRPr="0060273D" w:rsidRDefault="009E4FCC" w:rsidP="008008FB">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502F0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502F0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251D32">
            <w:pPr>
              <w:numPr>
                <w:ilvl w:val="0"/>
                <w:numId w:val="1"/>
              </w:numPr>
              <w:spacing w:after="0" w:line="240" w:lineRule="auto"/>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8008FB">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502F0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502F07">
            <w:pPr>
              <w:spacing w:after="0" w:line="240" w:lineRule="auto"/>
              <w:jc w:val="both"/>
              <w:rPr>
                <w:rFonts w:ascii="Times New Roman" w:hAnsi="Times New Roman"/>
                <w:sz w:val="24"/>
              </w:rPr>
            </w:pPr>
            <w:r>
              <w:rPr>
                <w:rFonts w:ascii="Times New Roman" w:hAnsi="Times New Roman"/>
                <w:sz w:val="24"/>
              </w:rPr>
              <w:t>«</w:t>
            </w:r>
            <w:r w:rsidR="00502F07">
              <w:rPr>
                <w:rFonts w:ascii="Times New Roman" w:hAnsi="Times New Roman"/>
                <w:sz w:val="24"/>
              </w:rPr>
              <w:t>12</w:t>
            </w:r>
            <w:r w:rsidR="009E4FCC">
              <w:rPr>
                <w:rFonts w:ascii="Times New Roman" w:hAnsi="Times New Roman"/>
                <w:sz w:val="24"/>
              </w:rPr>
              <w:t xml:space="preserve">» </w:t>
            </w:r>
            <w:r w:rsidR="00502F07">
              <w:rPr>
                <w:rFonts w:ascii="Times New Roman" w:hAnsi="Times New Roman"/>
                <w:sz w:val="24"/>
              </w:rPr>
              <w:t>октября</w:t>
            </w:r>
            <w:r w:rsidR="009E4FCC">
              <w:rPr>
                <w:rFonts w:ascii="Times New Roman" w:hAnsi="Times New Roman"/>
                <w:sz w:val="24"/>
              </w:rPr>
              <w:t xml:space="preserve"> 201</w:t>
            </w:r>
            <w:r w:rsidR="00502F07">
              <w:rPr>
                <w:rFonts w:ascii="Times New Roman" w:hAnsi="Times New Roman"/>
                <w:sz w:val="24"/>
              </w:rPr>
              <w:t>6</w:t>
            </w:r>
            <w:r w:rsidR="009E4FCC">
              <w:rPr>
                <w:rFonts w:ascii="Times New Roman" w:hAnsi="Times New Roman"/>
                <w:sz w:val="24"/>
              </w:rPr>
              <w:t xml:space="preserve"> г. </w:t>
            </w:r>
            <w:r w:rsidR="00502F07">
              <w:rPr>
                <w:rFonts w:ascii="Times New Roman" w:hAnsi="Times New Roman"/>
                <w:sz w:val="24"/>
              </w:rPr>
              <w:t>11</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502F0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502F07" w:rsidP="00502F07">
            <w:pPr>
              <w:spacing w:after="0" w:line="240" w:lineRule="auto"/>
              <w:jc w:val="both"/>
              <w:rPr>
                <w:rFonts w:ascii="Times New Roman" w:hAnsi="Times New Roman"/>
                <w:sz w:val="24"/>
              </w:rPr>
            </w:pPr>
            <w:r>
              <w:rPr>
                <w:rFonts w:ascii="Times New Roman" w:hAnsi="Times New Roman"/>
                <w:sz w:val="24"/>
              </w:rPr>
              <w:t>«17</w:t>
            </w:r>
            <w:r w:rsidR="009E4FCC">
              <w:rPr>
                <w:rFonts w:ascii="Times New Roman" w:hAnsi="Times New Roman"/>
                <w:sz w:val="24"/>
              </w:rPr>
              <w:t xml:space="preserve">» </w:t>
            </w:r>
            <w:r>
              <w:rPr>
                <w:rFonts w:ascii="Times New Roman" w:hAnsi="Times New Roman"/>
                <w:sz w:val="24"/>
              </w:rPr>
              <w:t>октября 2</w:t>
            </w:r>
            <w:r w:rsidR="00B02836">
              <w:rPr>
                <w:rFonts w:ascii="Times New Roman" w:hAnsi="Times New Roman"/>
                <w:sz w:val="24"/>
              </w:rPr>
              <w:t>01</w:t>
            </w:r>
            <w:r>
              <w:rPr>
                <w:rFonts w:ascii="Times New Roman" w:hAnsi="Times New Roman"/>
                <w:sz w:val="24"/>
              </w:rPr>
              <w:t>6</w:t>
            </w:r>
            <w:r w:rsidR="009E4FCC">
              <w:rPr>
                <w:rFonts w:ascii="Times New Roman" w:hAnsi="Times New Roman"/>
                <w:sz w:val="24"/>
              </w:rPr>
              <w:t xml:space="preserve"> г. </w:t>
            </w:r>
            <w:r>
              <w:rPr>
                <w:rFonts w:ascii="Times New Roman" w:hAnsi="Times New Roman"/>
                <w:sz w:val="24"/>
              </w:rPr>
              <w:t>11</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502F0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lastRenderedPageBreak/>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502F0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502F0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502F0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502F0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502F07">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502F07">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502F07">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502F07">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251D3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502F07">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502F07">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502F07">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502F07">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502F07">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 xml:space="preserve">Срок подписания договора со дня подписания протокола </w:t>
            </w:r>
            <w:r>
              <w:rPr>
                <w:rFonts w:ascii="Times New Roman" w:hAnsi="Times New Roman"/>
                <w:sz w:val="24"/>
                <w:szCs w:val="28"/>
              </w:rPr>
              <w:lastRenderedPageBreak/>
              <w:t>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lastRenderedPageBreak/>
              <w:t xml:space="preserve">Договор подписывается Победителем и направляется Заказчику в течение 1 (одного) дня с момента размещения </w:t>
            </w:r>
            <w:r>
              <w:rPr>
                <w:rFonts w:ascii="Times New Roman" w:hAnsi="Times New Roman"/>
                <w:sz w:val="24"/>
              </w:rPr>
              <w:lastRenderedPageBreak/>
              <w:t xml:space="preserve">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502F07">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lastRenderedPageBreak/>
              <w:t>ПРИЛОЖЕНИЯ К ЗАКУПОЧНОЙ ДОКУМЕНТАЦИИ</w:t>
            </w:r>
          </w:p>
        </w:tc>
      </w:tr>
      <w:tr w:rsidR="009E4FCC" w:rsidTr="00502F07">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502F07">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502F07">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64F6C" w:rsidRDefault="00464F6C" w:rsidP="004B6612">
      <w:pPr>
        <w:pStyle w:val="3"/>
        <w:spacing w:after="0"/>
        <w:ind w:firstLine="709"/>
        <w:jc w:val="center"/>
        <w:rPr>
          <w:b/>
          <w:sz w:val="24"/>
          <w:szCs w:val="26"/>
          <w:u w:val="single"/>
        </w:rPr>
      </w:pPr>
      <w:r w:rsidRPr="00464F6C">
        <w:rPr>
          <w:b/>
          <w:sz w:val="24"/>
          <w:szCs w:val="26"/>
          <w:u w:val="single"/>
        </w:rPr>
        <w:t xml:space="preserve">Полуприцеп–цистерна модель «самонесущей» конструкции, </w:t>
      </w:r>
    </w:p>
    <w:p w:rsidR="004B6612" w:rsidRPr="00464F6C" w:rsidRDefault="00464F6C" w:rsidP="004B6612">
      <w:pPr>
        <w:pStyle w:val="3"/>
        <w:spacing w:after="0"/>
        <w:ind w:firstLine="709"/>
        <w:jc w:val="center"/>
        <w:rPr>
          <w:b/>
          <w:sz w:val="24"/>
          <w:szCs w:val="26"/>
          <w:u w:val="single"/>
        </w:rPr>
      </w:pPr>
      <w:r w:rsidRPr="00464F6C">
        <w:rPr>
          <w:b/>
          <w:sz w:val="24"/>
          <w:szCs w:val="26"/>
          <w:u w:val="single"/>
        </w:rPr>
        <w:t>для транспортировки комбикормов.</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64F6C" w:rsidRPr="00464F6C" w:rsidRDefault="00464F6C" w:rsidP="00464F6C">
            <w:pPr>
              <w:pStyle w:val="ConsPlusNormal"/>
              <w:ind w:firstLine="0"/>
              <w:jc w:val="both"/>
              <w:rPr>
                <w:rFonts w:ascii="Times New Roman" w:hAnsi="Times New Roman" w:cs="Times New Roman"/>
                <w:sz w:val="22"/>
                <w:szCs w:val="22"/>
              </w:rPr>
            </w:pPr>
            <w:r w:rsidRPr="00464F6C">
              <w:rPr>
                <w:rFonts w:ascii="Times New Roman" w:hAnsi="Times New Roman" w:cs="Times New Roman"/>
                <w:sz w:val="22"/>
                <w:szCs w:val="22"/>
              </w:rPr>
              <w:t xml:space="preserve">- 50% от стоимости </w:t>
            </w:r>
            <w:r w:rsidR="00D8498A">
              <w:rPr>
                <w:rFonts w:ascii="Times New Roman" w:hAnsi="Times New Roman" w:cs="Times New Roman"/>
                <w:sz w:val="22"/>
                <w:szCs w:val="22"/>
              </w:rPr>
              <w:t>товара</w:t>
            </w:r>
            <w:r w:rsidRPr="00464F6C">
              <w:rPr>
                <w:rFonts w:ascii="Times New Roman" w:hAnsi="Times New Roman" w:cs="Times New Roman"/>
                <w:sz w:val="22"/>
                <w:szCs w:val="22"/>
              </w:rPr>
              <w:t>, Заказчик перечисляет на расчетный счет Исполнителя в течение 5 (пяти) дней с момента подписания Договора и выставления счета на оплату.</w:t>
            </w:r>
          </w:p>
          <w:p w:rsidR="00464F6C" w:rsidRPr="00464F6C" w:rsidRDefault="00464F6C" w:rsidP="00464F6C">
            <w:pPr>
              <w:pStyle w:val="ConsPlusNormal"/>
              <w:ind w:firstLine="0"/>
              <w:jc w:val="both"/>
              <w:rPr>
                <w:rFonts w:ascii="Times New Roman" w:hAnsi="Times New Roman" w:cs="Times New Roman"/>
                <w:sz w:val="22"/>
                <w:szCs w:val="22"/>
              </w:rPr>
            </w:pPr>
            <w:r w:rsidRPr="00464F6C">
              <w:rPr>
                <w:rFonts w:ascii="Times New Roman" w:hAnsi="Times New Roman" w:cs="Times New Roman"/>
                <w:sz w:val="22"/>
                <w:szCs w:val="22"/>
              </w:rPr>
              <w:t xml:space="preserve">- 50 % от стоимости </w:t>
            </w:r>
            <w:r w:rsidR="00D8498A">
              <w:rPr>
                <w:rFonts w:ascii="Times New Roman" w:hAnsi="Times New Roman" w:cs="Times New Roman"/>
                <w:sz w:val="22"/>
                <w:szCs w:val="22"/>
              </w:rPr>
              <w:t>товара</w:t>
            </w:r>
            <w:r w:rsidRPr="00464F6C">
              <w:rPr>
                <w:rFonts w:ascii="Times New Roman" w:hAnsi="Times New Roman" w:cs="Times New Roman"/>
                <w:sz w:val="22"/>
                <w:szCs w:val="22"/>
              </w:rPr>
              <w:t xml:space="preserve"> Заказчик перечисляет на расчетный счет Исполнителя в течение 5 (пяти) дней с момента доставки Товара.</w:t>
            </w:r>
          </w:p>
          <w:p w:rsidR="00871A57" w:rsidRPr="001B7775" w:rsidRDefault="00464F6C" w:rsidP="00464F6C">
            <w:pPr>
              <w:pStyle w:val="ConsPlusNormal"/>
              <w:widowControl/>
              <w:ind w:firstLine="0"/>
              <w:jc w:val="both"/>
              <w:rPr>
                <w:rFonts w:ascii="Times New Roman" w:hAnsi="Times New Roman" w:cs="Times New Roman"/>
                <w:sz w:val="22"/>
                <w:szCs w:val="22"/>
              </w:rPr>
            </w:pPr>
            <w:r w:rsidRPr="00464F6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464F6C" w:rsidP="00294B3C">
            <w:pPr>
              <w:pStyle w:val="ConsPlusNormal"/>
              <w:widowControl/>
              <w:ind w:firstLine="0"/>
              <w:jc w:val="both"/>
              <w:rPr>
                <w:rFonts w:ascii="Times New Roman" w:hAnsi="Times New Roman" w:cs="Times New Roman"/>
                <w:sz w:val="22"/>
                <w:szCs w:val="22"/>
              </w:rPr>
            </w:pPr>
            <w:r w:rsidRPr="00464F6C">
              <w:rPr>
                <w:rFonts w:ascii="Times New Roman" w:hAnsi="Times New Roman" w:cs="Times New Roman"/>
                <w:sz w:val="22"/>
                <w:szCs w:val="22"/>
              </w:rPr>
              <w:t>55 календарных дней с момента предоплаты в размере 50% от стоимости Товара.</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lastRenderedPageBreak/>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502F07" w:rsidRDefault="00DD0D58" w:rsidP="00502F07">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464F6C" w:rsidP="00464F6C">
            <w:pPr>
              <w:spacing w:after="0" w:line="240" w:lineRule="auto"/>
              <w:rPr>
                <w:rFonts w:ascii="Times New Roman" w:hAnsi="Times New Roman"/>
                <w:sz w:val="24"/>
                <w:szCs w:val="24"/>
              </w:rPr>
            </w:pPr>
            <w:r w:rsidRPr="00464F6C">
              <w:rPr>
                <w:rFonts w:ascii="Times New Roman" w:hAnsi="Times New Roman"/>
                <w:sz w:val="24"/>
                <w:szCs w:val="24"/>
              </w:rPr>
              <w:t>Полуприцеп–цистерна мод</w:t>
            </w:r>
            <w:r>
              <w:rPr>
                <w:rFonts w:ascii="Times New Roman" w:hAnsi="Times New Roman"/>
                <w:sz w:val="24"/>
                <w:szCs w:val="24"/>
              </w:rPr>
              <w:t xml:space="preserve">ель «самонесущей» конструкции, </w:t>
            </w:r>
            <w:r w:rsidRPr="00464F6C">
              <w:rPr>
                <w:rFonts w:ascii="Times New Roman" w:hAnsi="Times New Roman"/>
                <w:sz w:val="24"/>
                <w:szCs w:val="24"/>
              </w:rPr>
              <w:t>для транспортировки комбикормов.</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464F6C" w:rsidP="00225821">
            <w:pPr>
              <w:spacing w:after="0" w:line="240" w:lineRule="auto"/>
              <w:jc w:val="center"/>
              <w:rPr>
                <w:rFonts w:ascii="Times New Roman" w:hAnsi="Times New Roman"/>
                <w:sz w:val="24"/>
                <w:szCs w:val="24"/>
              </w:rPr>
            </w:pPr>
            <w:r>
              <w:rPr>
                <w:rFonts w:ascii="Times New Roman" w:hAnsi="Times New Roman"/>
                <w:sz w:val="24"/>
                <w:szCs w:val="24"/>
              </w:rPr>
              <w:t>1 штука</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r w:rsidR="00F66A95" w:rsidTr="007E71E7">
        <w:tc>
          <w:tcPr>
            <w:tcW w:w="10064" w:type="dxa"/>
            <w:gridSpan w:val="3"/>
            <w:tcBorders>
              <w:top w:val="single" w:sz="4" w:space="0" w:color="auto"/>
              <w:left w:val="single" w:sz="4" w:space="0" w:color="auto"/>
              <w:bottom w:val="single" w:sz="4" w:space="0" w:color="auto"/>
              <w:right w:val="single" w:sz="4" w:space="0" w:color="auto"/>
            </w:tcBorders>
            <w:vAlign w:val="center"/>
          </w:tcPr>
          <w:tbl>
            <w:tblPr>
              <w:tblpPr w:leftFromText="180" w:rightFromText="180" w:bottomFromText="200" w:vertAnchor="page" w:horzAnchor="margin" w:tblpY="37"/>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706"/>
              <w:gridCol w:w="4678"/>
            </w:tblGrid>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hideMark/>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br w:type="page"/>
                    <w:t>№</w:t>
                  </w:r>
                </w:p>
              </w:tc>
              <w:tc>
                <w:tcPr>
                  <w:tcW w:w="9384" w:type="dxa"/>
                  <w:gridSpan w:val="2"/>
                  <w:tcBorders>
                    <w:top w:val="single" w:sz="4" w:space="0" w:color="000000"/>
                    <w:left w:val="single" w:sz="4" w:space="0" w:color="000000"/>
                    <w:bottom w:val="single" w:sz="4" w:space="0" w:color="000000"/>
                    <w:right w:val="single" w:sz="4" w:space="0" w:color="000000"/>
                  </w:tcBorders>
                  <w:vAlign w:val="center"/>
                  <w:hideMark/>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Характеристики</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hideMark/>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1</w:t>
                  </w:r>
                </w:p>
              </w:tc>
              <w:tc>
                <w:tcPr>
                  <w:tcW w:w="4706" w:type="dxa"/>
                  <w:tcBorders>
                    <w:top w:val="single" w:sz="4" w:space="0" w:color="000000"/>
                    <w:left w:val="single" w:sz="4" w:space="0" w:color="000000"/>
                    <w:bottom w:val="single" w:sz="4" w:space="0" w:color="000000"/>
                    <w:right w:val="single" w:sz="4" w:space="0" w:color="000000"/>
                  </w:tcBorders>
                  <w:vAlign w:val="center"/>
                  <w:hideMark/>
                </w:tcPr>
                <w:p w:rsidR="00F66A95" w:rsidRPr="00F66A95" w:rsidRDefault="00F66A95" w:rsidP="00F66A95">
                  <w:pPr>
                    <w:spacing w:after="0" w:line="240" w:lineRule="auto"/>
                    <w:rPr>
                      <w:rFonts w:ascii="Times New Roman" w:hAnsi="Times New Roman"/>
                    </w:rPr>
                  </w:pPr>
                  <w:r w:rsidRPr="00F66A95">
                    <w:rPr>
                      <w:rFonts w:ascii="Times New Roman" w:hAnsi="Times New Roman"/>
                    </w:rPr>
                    <w:t>Модель ТС, цистерны</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SF3U48</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2</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Металл цистерны (низколегированный, алюминий)</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Алюминий АМГ5</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3</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Объем цистерны, м3</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48</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4</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Количество секций, объемы секций</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3</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5</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Перевозимый продукт, его объемный вес, другие характеристики</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Комбикорм</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6</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Подвеска (односкатная, двускатная, рессорная, пневматическая)</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Пневматическая</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7</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Количество осей, производитель</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Трехосная односкатная фирмы BPW барабанного типа</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8</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Шины, размеры</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 xml:space="preserve">385/65 R22.5 </w:t>
                  </w:r>
                  <w:proofErr w:type="spellStart"/>
                  <w:r w:rsidRPr="00F66A95">
                    <w:rPr>
                      <w:rFonts w:ascii="Times New Roman" w:hAnsi="Times New Roman"/>
                    </w:rPr>
                    <w:t>Cordiant</w:t>
                  </w:r>
                  <w:proofErr w:type="spellEnd"/>
                  <w:r w:rsidRPr="00F66A95">
                    <w:rPr>
                      <w:rFonts w:ascii="Times New Roman" w:hAnsi="Times New Roman"/>
                    </w:rPr>
                    <w:t xml:space="preserve"> </w:t>
                  </w:r>
                  <w:proofErr w:type="spellStart"/>
                  <w:r w:rsidRPr="00F66A95">
                    <w:rPr>
                      <w:rFonts w:ascii="Times New Roman" w:hAnsi="Times New Roman"/>
                    </w:rPr>
                    <w:t>Professional</w:t>
                  </w:r>
                  <w:proofErr w:type="spellEnd"/>
                  <w:r w:rsidRPr="00F66A95">
                    <w:rPr>
                      <w:rFonts w:ascii="Times New Roman" w:hAnsi="Times New Roman"/>
                    </w:rPr>
                    <w:t xml:space="preserve"> TR-1</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9</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Запасное колесо</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1 (одно)</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10</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Подъемная ось</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Нет</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11</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Поворотная ось</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Нет</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12</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Тормозная система</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WABCO</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13</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lang w:val="en-US"/>
                    </w:rPr>
                  </w:pPr>
                  <w:r w:rsidRPr="00F66A95">
                    <w:rPr>
                      <w:rFonts w:ascii="Times New Roman" w:hAnsi="Times New Roman"/>
                      <w:lang w:val="en-US"/>
                    </w:rPr>
                    <w:t>TEBS, ABS (2C\2M, 4S\2M)</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 xml:space="preserve">TEBS-Е со </w:t>
                  </w:r>
                  <w:proofErr w:type="spellStart"/>
                  <w:r w:rsidRPr="00F66A95">
                    <w:rPr>
                      <w:rFonts w:ascii="Times New Roman" w:hAnsi="Times New Roman"/>
                    </w:rPr>
                    <w:t>Smart</w:t>
                  </w:r>
                  <w:proofErr w:type="spellEnd"/>
                  <w:r w:rsidRPr="00F66A95">
                    <w:rPr>
                      <w:rFonts w:ascii="Times New Roman" w:hAnsi="Times New Roman"/>
                    </w:rPr>
                    <w:t xml:space="preserve"> </w:t>
                  </w:r>
                  <w:proofErr w:type="spellStart"/>
                  <w:r w:rsidRPr="00F66A95">
                    <w:rPr>
                      <w:rFonts w:ascii="Times New Roman" w:hAnsi="Times New Roman"/>
                    </w:rPr>
                    <w:t>board</w:t>
                  </w:r>
                  <w:proofErr w:type="spellEnd"/>
                  <w:r w:rsidRPr="00F66A95">
                    <w:rPr>
                      <w:rFonts w:ascii="Times New Roman" w:hAnsi="Times New Roman"/>
                    </w:rPr>
                    <w:t>, датчик давления в шинах</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14</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Наличие компрессора, марка, привод (</w:t>
                  </w:r>
                  <w:proofErr w:type="spellStart"/>
                  <w:r w:rsidRPr="00F66A95">
                    <w:rPr>
                      <w:rFonts w:ascii="Times New Roman" w:hAnsi="Times New Roman"/>
                    </w:rPr>
                    <w:t>электродвиг</w:t>
                  </w:r>
                  <w:proofErr w:type="spellEnd"/>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Нет</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15</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Запорная арматура (кран шаровой/ДУ/</w:t>
                  </w:r>
                  <w:proofErr w:type="spellStart"/>
                  <w:r w:rsidRPr="00F66A95">
                    <w:rPr>
                      <w:rFonts w:ascii="Times New Roman" w:hAnsi="Times New Roman"/>
                    </w:rPr>
                    <w:t>шт</w:t>
                  </w:r>
                  <w:proofErr w:type="spellEnd"/>
                  <w:r w:rsidRPr="00F66A95">
                    <w:rPr>
                      <w:rFonts w:ascii="Times New Roman" w:hAnsi="Times New Roman"/>
                    </w:rPr>
                    <w:t>, затвор шиберный/ДУ/</w:t>
                  </w:r>
                  <w:proofErr w:type="spellStart"/>
                  <w:proofErr w:type="gramStart"/>
                  <w:r w:rsidRPr="00F66A95">
                    <w:rPr>
                      <w:rFonts w:ascii="Times New Roman" w:hAnsi="Times New Roman"/>
                    </w:rPr>
                    <w:t>шт,задвижка</w:t>
                  </w:r>
                  <w:proofErr w:type="spellEnd"/>
                  <w:proofErr w:type="gramEnd"/>
                  <w:r w:rsidRPr="00F66A95">
                    <w:rPr>
                      <w:rFonts w:ascii="Times New Roman" w:hAnsi="Times New Roman"/>
                    </w:rPr>
                    <w:t>/ДУ/</w:t>
                  </w:r>
                  <w:proofErr w:type="spellStart"/>
                  <w:r w:rsidRPr="00F66A95">
                    <w:rPr>
                      <w:rFonts w:ascii="Times New Roman" w:hAnsi="Times New Roman"/>
                    </w:rPr>
                    <w:t>шт,адаптер</w:t>
                  </w:r>
                  <w:proofErr w:type="spellEnd"/>
                  <w:r w:rsidRPr="00F66A95">
                    <w:rPr>
                      <w:rFonts w:ascii="Times New Roman" w:hAnsi="Times New Roman"/>
                    </w:rPr>
                    <w:t xml:space="preserve"> API)</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proofErr w:type="spellStart"/>
                  <w:r w:rsidRPr="00F66A95">
                    <w:rPr>
                      <w:rFonts w:ascii="Times New Roman" w:hAnsi="Times New Roman"/>
                    </w:rPr>
                    <w:t>Пневмоклапан</w:t>
                  </w:r>
                  <w:proofErr w:type="spellEnd"/>
                  <w:r w:rsidRPr="00F66A95">
                    <w:rPr>
                      <w:rFonts w:ascii="Times New Roman" w:hAnsi="Times New Roman"/>
                    </w:rPr>
                    <w:t xml:space="preserve"> - 3 </w:t>
                  </w:r>
                  <w:proofErr w:type="spellStart"/>
                  <w:r w:rsidRPr="00F66A95">
                    <w:rPr>
                      <w:rFonts w:ascii="Times New Roman" w:hAnsi="Times New Roman"/>
                    </w:rPr>
                    <w:t>шт</w:t>
                  </w:r>
                  <w:proofErr w:type="spellEnd"/>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16</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Разгрузочный узел (слева, сзади, сверху)</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Слева</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17</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Разгрузочный рукав (</w:t>
                  </w:r>
                  <w:proofErr w:type="gramStart"/>
                  <w:r w:rsidRPr="00F66A95">
                    <w:rPr>
                      <w:rFonts w:ascii="Times New Roman" w:hAnsi="Times New Roman"/>
                    </w:rPr>
                    <w:t>ДУ,  длина</w:t>
                  </w:r>
                  <w:proofErr w:type="gramEnd"/>
                  <w:r w:rsidRPr="00F66A95">
                    <w:rPr>
                      <w:rFonts w:ascii="Times New Roman" w:hAnsi="Times New Roman"/>
                    </w:rPr>
                    <w:t xml:space="preserve">, </w:t>
                  </w:r>
                  <w:proofErr w:type="spellStart"/>
                  <w:r w:rsidRPr="00F66A95">
                    <w:rPr>
                      <w:rFonts w:ascii="Times New Roman" w:hAnsi="Times New Roman"/>
                    </w:rPr>
                    <w:t>шт</w:t>
                  </w:r>
                  <w:proofErr w:type="spellEnd"/>
                  <w:r w:rsidRPr="00F66A95">
                    <w:rPr>
                      <w:rFonts w:ascii="Times New Roman" w:hAnsi="Times New Roman"/>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Рукав ДУ100 - 1 шт.</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18</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 xml:space="preserve">Стыковочное устройство (резьбовое, </w:t>
                  </w:r>
                  <w:proofErr w:type="spellStart"/>
                  <w:r w:rsidRPr="00F66A95">
                    <w:rPr>
                      <w:rFonts w:ascii="Times New Roman" w:hAnsi="Times New Roman"/>
                    </w:rPr>
                    <w:t>camlock</w:t>
                  </w:r>
                  <w:proofErr w:type="spellEnd"/>
                  <w:r w:rsidRPr="00F66A95">
                    <w:rPr>
                      <w:rFonts w:ascii="Times New Roman" w:hAnsi="Times New Roman"/>
                    </w:rPr>
                    <w:t>, быстросъемное устройство)</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proofErr w:type="spellStart"/>
                  <w:r w:rsidRPr="00F66A95">
                    <w:rPr>
                      <w:rFonts w:ascii="Times New Roman" w:hAnsi="Times New Roman"/>
                    </w:rPr>
                    <w:t>Camlock</w:t>
                  </w:r>
                  <w:proofErr w:type="spellEnd"/>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19</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Противохимическая обработка цистерны</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Нет</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lastRenderedPageBreak/>
                    <w:t>20</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Покраска, логотип, цвет RAL</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 xml:space="preserve">Белый RAL 9003 </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21</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Высота ССУ, мм</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1150</w:t>
                  </w:r>
                </w:p>
              </w:tc>
            </w:tr>
            <w:tr w:rsidR="00F66A95" w:rsidRPr="00F66A95" w:rsidTr="00F66A95">
              <w:tc>
                <w:tcPr>
                  <w:tcW w:w="534"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22</w:t>
                  </w:r>
                </w:p>
              </w:tc>
              <w:tc>
                <w:tcPr>
                  <w:tcW w:w="4706"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rPr>
                      <w:rFonts w:ascii="Times New Roman" w:hAnsi="Times New Roman"/>
                    </w:rPr>
                  </w:pPr>
                  <w:r w:rsidRPr="00F66A95">
                    <w:rPr>
                      <w:rFonts w:ascii="Times New Roman" w:hAnsi="Times New Roman"/>
                    </w:rPr>
                    <w:t>Дополнительные требования</w:t>
                  </w:r>
                </w:p>
              </w:tc>
              <w:tc>
                <w:tcPr>
                  <w:tcW w:w="4678" w:type="dxa"/>
                  <w:tcBorders>
                    <w:top w:val="single" w:sz="4" w:space="0" w:color="000000"/>
                    <w:left w:val="single" w:sz="4" w:space="0" w:color="000000"/>
                    <w:bottom w:val="single" w:sz="4" w:space="0" w:color="000000"/>
                    <w:right w:val="single" w:sz="4" w:space="0" w:color="000000"/>
                  </w:tcBorders>
                  <w:vAlign w:val="center"/>
                </w:tcPr>
                <w:p w:rsidR="00F66A95" w:rsidRPr="00F66A95" w:rsidRDefault="00F66A95" w:rsidP="00F66A95">
                  <w:pPr>
                    <w:spacing w:after="0" w:line="240" w:lineRule="auto"/>
                    <w:jc w:val="center"/>
                    <w:rPr>
                      <w:rFonts w:ascii="Times New Roman" w:hAnsi="Times New Roman"/>
                    </w:rPr>
                  </w:pPr>
                  <w:r w:rsidRPr="00F66A95">
                    <w:rPr>
                      <w:rFonts w:ascii="Times New Roman" w:hAnsi="Times New Roman"/>
                    </w:rPr>
                    <w:t>1. Установить кулер на входном воздушном трубопроводе</w:t>
                  </w:r>
                </w:p>
              </w:tc>
            </w:tr>
          </w:tbl>
          <w:p w:rsidR="00F66A95" w:rsidRDefault="00F66A95"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464F6C" w:rsidRDefault="00225821" w:rsidP="00464F6C">
      <w:pPr>
        <w:pStyle w:val="3"/>
        <w:spacing w:after="0"/>
        <w:jc w:val="both"/>
        <w:rPr>
          <w:sz w:val="24"/>
          <w:szCs w:val="24"/>
        </w:rPr>
      </w:pPr>
      <w:r w:rsidRPr="00BB691B">
        <w:rPr>
          <w:rFonts w:eastAsia="Calibri"/>
          <w:sz w:val="24"/>
          <w:szCs w:val="24"/>
          <w:lang w:eastAsia="en-US"/>
        </w:rPr>
        <w:t xml:space="preserve">В том числе транспортные расходы до склада Заказчика. </w:t>
      </w:r>
      <w:r w:rsidRPr="003F0076">
        <w:rPr>
          <w:sz w:val="24"/>
          <w:szCs w:val="24"/>
        </w:rPr>
        <w:t xml:space="preserve">Качество товара соответствует требованиям Заказчика и требованиям </w:t>
      </w:r>
      <w:r>
        <w:rPr>
          <w:sz w:val="24"/>
          <w:szCs w:val="24"/>
        </w:rPr>
        <w:t>нормативно-техниче</w:t>
      </w:r>
      <w:r w:rsidR="00F66A95">
        <w:rPr>
          <w:sz w:val="24"/>
          <w:szCs w:val="24"/>
        </w:rPr>
        <w:t>ской документации изготовителя.</w:t>
      </w:r>
    </w:p>
    <w:p w:rsidR="00F66A95" w:rsidRDefault="00F66A95" w:rsidP="00464F6C">
      <w:pPr>
        <w:pStyle w:val="3"/>
        <w:spacing w:after="0"/>
        <w:jc w:val="both"/>
        <w:rPr>
          <w:sz w:val="24"/>
          <w:szCs w:val="24"/>
        </w:rPr>
      </w:pPr>
    </w:p>
    <w:p w:rsidR="000046B2" w:rsidRDefault="00F66A95" w:rsidP="00464F6C">
      <w:pPr>
        <w:pStyle w:val="3"/>
        <w:spacing w:after="0"/>
        <w:jc w:val="both"/>
        <w:rPr>
          <w:sz w:val="24"/>
          <w:szCs w:val="24"/>
        </w:rPr>
      </w:pPr>
      <w:r>
        <w:rPr>
          <w:sz w:val="24"/>
          <w:szCs w:val="24"/>
        </w:rPr>
        <w:t>Исполнитель также обязуется вместе с Товаром предоставить:</w:t>
      </w:r>
    </w:p>
    <w:p w:rsidR="00502F07" w:rsidRPr="00502F07" w:rsidRDefault="00F66A95" w:rsidP="00F66A95">
      <w:pPr>
        <w:tabs>
          <w:tab w:val="left" w:pos="6605"/>
        </w:tabs>
        <w:spacing w:after="0" w:line="240" w:lineRule="auto"/>
        <w:rPr>
          <w:rFonts w:ascii="Times New Roman" w:hAnsi="Times New Roman"/>
          <w:sz w:val="24"/>
        </w:rPr>
      </w:pPr>
      <w:r>
        <w:rPr>
          <w:rFonts w:ascii="Times New Roman" w:hAnsi="Times New Roman"/>
          <w:sz w:val="24"/>
        </w:rPr>
        <w:t>1</w:t>
      </w:r>
      <w:r w:rsidR="00502F07" w:rsidRPr="00502F07">
        <w:rPr>
          <w:rFonts w:ascii="Times New Roman" w:hAnsi="Times New Roman"/>
          <w:sz w:val="24"/>
        </w:rPr>
        <w:t>) Паспорт транспортного средства (ПТС) на Товар;</w:t>
      </w:r>
    </w:p>
    <w:p w:rsidR="00502F07" w:rsidRPr="00502F07" w:rsidRDefault="00F66A95" w:rsidP="00F66A95">
      <w:pPr>
        <w:tabs>
          <w:tab w:val="left" w:pos="6605"/>
        </w:tabs>
        <w:spacing w:after="0" w:line="240" w:lineRule="auto"/>
        <w:rPr>
          <w:rFonts w:ascii="Times New Roman" w:hAnsi="Times New Roman"/>
          <w:sz w:val="24"/>
        </w:rPr>
      </w:pPr>
      <w:r>
        <w:rPr>
          <w:rFonts w:ascii="Times New Roman" w:hAnsi="Times New Roman"/>
          <w:sz w:val="24"/>
        </w:rPr>
        <w:t>2</w:t>
      </w:r>
      <w:r w:rsidR="00502F07" w:rsidRPr="00502F07">
        <w:rPr>
          <w:rFonts w:ascii="Times New Roman" w:hAnsi="Times New Roman"/>
          <w:sz w:val="24"/>
        </w:rPr>
        <w:t>) Сервисную книжку на Товар;</w:t>
      </w:r>
    </w:p>
    <w:p w:rsidR="00502F07" w:rsidRPr="00502F07" w:rsidRDefault="00F66A95" w:rsidP="00F66A95">
      <w:pPr>
        <w:tabs>
          <w:tab w:val="left" w:pos="6605"/>
        </w:tabs>
        <w:spacing w:after="0" w:line="240" w:lineRule="auto"/>
        <w:rPr>
          <w:rFonts w:ascii="Times New Roman" w:hAnsi="Times New Roman"/>
          <w:sz w:val="24"/>
        </w:rPr>
      </w:pPr>
      <w:r>
        <w:rPr>
          <w:rFonts w:ascii="Times New Roman" w:hAnsi="Times New Roman"/>
          <w:sz w:val="24"/>
        </w:rPr>
        <w:t>3</w:t>
      </w:r>
      <w:r w:rsidR="00502F07" w:rsidRPr="00502F07">
        <w:rPr>
          <w:rFonts w:ascii="Times New Roman" w:hAnsi="Times New Roman"/>
          <w:sz w:val="24"/>
        </w:rPr>
        <w:t>) Руководство по эксплуатации на Товар;</w:t>
      </w:r>
    </w:p>
    <w:p w:rsidR="00502F07" w:rsidRPr="00502F07" w:rsidRDefault="00F66A95" w:rsidP="00F66A95">
      <w:pPr>
        <w:tabs>
          <w:tab w:val="left" w:pos="6605"/>
        </w:tabs>
        <w:spacing w:after="0" w:line="240" w:lineRule="auto"/>
        <w:rPr>
          <w:rFonts w:ascii="Times New Roman" w:hAnsi="Times New Roman"/>
          <w:sz w:val="24"/>
        </w:rPr>
      </w:pPr>
      <w:r>
        <w:rPr>
          <w:rFonts w:ascii="Times New Roman" w:hAnsi="Times New Roman"/>
          <w:sz w:val="24"/>
        </w:rPr>
        <w:t>4</w:t>
      </w:r>
      <w:r w:rsidR="00502F07" w:rsidRPr="00502F07">
        <w:rPr>
          <w:rFonts w:ascii="Times New Roman" w:hAnsi="Times New Roman"/>
          <w:sz w:val="24"/>
        </w:rPr>
        <w:t>) Копию ОТТС (одобрения типа транспортного средства)</w:t>
      </w:r>
    </w:p>
    <w:p w:rsidR="00FF04D3" w:rsidRDefault="00F66A95" w:rsidP="00F66A95">
      <w:pPr>
        <w:tabs>
          <w:tab w:val="left" w:pos="6605"/>
        </w:tabs>
        <w:spacing w:after="0" w:line="240" w:lineRule="auto"/>
        <w:rPr>
          <w:rFonts w:ascii="Times New Roman" w:hAnsi="Times New Roman"/>
          <w:sz w:val="24"/>
        </w:rPr>
      </w:pPr>
      <w:r>
        <w:rPr>
          <w:rFonts w:ascii="Times New Roman" w:hAnsi="Times New Roman"/>
          <w:sz w:val="24"/>
        </w:rPr>
        <w:t>5</w:t>
      </w:r>
      <w:r w:rsidR="00502F07" w:rsidRPr="00502F07">
        <w:rPr>
          <w:rFonts w:ascii="Times New Roman" w:hAnsi="Times New Roman"/>
          <w:sz w:val="24"/>
        </w:rPr>
        <w:t xml:space="preserve">) прочие документы необходимые для регистрации Товара в органах ГИБДД и </w:t>
      </w:r>
      <w:proofErr w:type="spellStart"/>
      <w:r w:rsidR="00502F07" w:rsidRPr="00502F07">
        <w:rPr>
          <w:rFonts w:ascii="Times New Roman" w:hAnsi="Times New Roman"/>
          <w:sz w:val="24"/>
        </w:rPr>
        <w:t>др.органах</w:t>
      </w:r>
      <w:proofErr w:type="spellEnd"/>
      <w:r w:rsidR="00502F07" w:rsidRPr="00502F07">
        <w:rPr>
          <w:rFonts w:ascii="Times New Roman" w:hAnsi="Times New Roman"/>
          <w:sz w:val="24"/>
        </w:rPr>
        <w:t>.</w:t>
      </w:r>
    </w:p>
    <w:p w:rsidR="00F66A95" w:rsidRDefault="00F66A95" w:rsidP="00F66A95">
      <w:pPr>
        <w:tabs>
          <w:tab w:val="left" w:pos="6605"/>
        </w:tabs>
        <w:spacing w:after="0" w:line="240" w:lineRule="auto"/>
        <w:rPr>
          <w:rFonts w:ascii="Times New Roman" w:hAnsi="Times New Roman"/>
          <w:sz w:val="24"/>
        </w:rPr>
      </w:pPr>
    </w:p>
    <w:p w:rsidR="00F66A95" w:rsidRPr="00F66A95" w:rsidRDefault="00F66A95" w:rsidP="00F66A95">
      <w:pPr>
        <w:spacing w:after="0" w:line="240" w:lineRule="auto"/>
        <w:jc w:val="both"/>
        <w:rPr>
          <w:rFonts w:ascii="Times New Roman" w:hAnsi="Times New Roman"/>
          <w:sz w:val="24"/>
        </w:rPr>
      </w:pPr>
      <w:r>
        <w:rPr>
          <w:rFonts w:ascii="Times New Roman" w:hAnsi="Times New Roman"/>
          <w:sz w:val="24"/>
        </w:rPr>
        <w:t>Заказчик вправе заказать</w:t>
      </w:r>
      <w:r w:rsidRPr="00F66A95">
        <w:rPr>
          <w:rFonts w:ascii="Times New Roman" w:hAnsi="Times New Roman"/>
          <w:sz w:val="24"/>
        </w:rPr>
        <w:t xml:space="preserve"> услуг</w:t>
      </w:r>
      <w:r>
        <w:rPr>
          <w:rFonts w:ascii="Times New Roman" w:hAnsi="Times New Roman"/>
          <w:sz w:val="24"/>
        </w:rPr>
        <w:t>у</w:t>
      </w:r>
      <w:r w:rsidRPr="00F66A95">
        <w:rPr>
          <w:rFonts w:ascii="Times New Roman" w:hAnsi="Times New Roman"/>
          <w:sz w:val="24"/>
        </w:rPr>
        <w:t xml:space="preserve"> нанесения Логотипа на Товар, </w:t>
      </w:r>
      <w:r>
        <w:rPr>
          <w:rFonts w:ascii="Times New Roman" w:hAnsi="Times New Roman"/>
          <w:sz w:val="24"/>
        </w:rPr>
        <w:t>и</w:t>
      </w:r>
      <w:r w:rsidRPr="00F66A95">
        <w:rPr>
          <w:rFonts w:ascii="Times New Roman" w:hAnsi="Times New Roman"/>
          <w:sz w:val="24"/>
        </w:rPr>
        <w:t xml:space="preserve"> предоставить, не менее чем за 30 календарных дней до наступления срока Изготовления и Передачи Товара:</w:t>
      </w:r>
    </w:p>
    <w:p w:rsidR="00F66A95" w:rsidRPr="00F66A95" w:rsidRDefault="00F66A95" w:rsidP="00F66A95">
      <w:pPr>
        <w:spacing w:after="0" w:line="240" w:lineRule="auto"/>
        <w:jc w:val="both"/>
        <w:rPr>
          <w:rFonts w:ascii="Times New Roman" w:hAnsi="Times New Roman"/>
          <w:sz w:val="24"/>
        </w:rPr>
      </w:pPr>
      <w:r w:rsidRPr="00F66A95">
        <w:rPr>
          <w:rFonts w:ascii="Times New Roman" w:hAnsi="Times New Roman"/>
          <w:sz w:val="24"/>
        </w:rPr>
        <w:t xml:space="preserve">- эскиз Логотипа в формате графического редактора </w:t>
      </w:r>
      <w:proofErr w:type="spellStart"/>
      <w:r w:rsidRPr="00F66A95">
        <w:rPr>
          <w:rFonts w:ascii="Times New Roman" w:hAnsi="Times New Roman"/>
          <w:sz w:val="24"/>
        </w:rPr>
        <w:t>CorelDRAW</w:t>
      </w:r>
      <w:proofErr w:type="spellEnd"/>
      <w:r w:rsidRPr="00F66A95">
        <w:rPr>
          <w:rFonts w:ascii="Times New Roman" w:hAnsi="Times New Roman"/>
          <w:sz w:val="24"/>
        </w:rPr>
        <w:t xml:space="preserve">, в векторном исполнении </w:t>
      </w:r>
      <w:proofErr w:type="gramStart"/>
      <w:r w:rsidRPr="00F66A95">
        <w:rPr>
          <w:rFonts w:ascii="Times New Roman" w:hAnsi="Times New Roman"/>
          <w:sz w:val="24"/>
        </w:rPr>
        <w:t>(.</w:t>
      </w:r>
      <w:proofErr w:type="spellStart"/>
      <w:r w:rsidRPr="00F66A95">
        <w:rPr>
          <w:rFonts w:ascii="Times New Roman" w:hAnsi="Times New Roman"/>
          <w:sz w:val="24"/>
        </w:rPr>
        <w:t>cdr</w:t>
      </w:r>
      <w:proofErr w:type="spellEnd"/>
      <w:proofErr w:type="gramEnd"/>
      <w:r w:rsidRPr="00F66A95">
        <w:rPr>
          <w:rFonts w:ascii="Times New Roman" w:hAnsi="Times New Roman"/>
          <w:sz w:val="24"/>
        </w:rPr>
        <w:t>);</w:t>
      </w:r>
    </w:p>
    <w:p w:rsidR="00F66A95" w:rsidRDefault="00F66A95" w:rsidP="00F66A95">
      <w:pPr>
        <w:spacing w:after="0" w:line="240" w:lineRule="auto"/>
        <w:jc w:val="both"/>
        <w:rPr>
          <w:rFonts w:ascii="Times New Roman" w:hAnsi="Times New Roman"/>
          <w:sz w:val="24"/>
        </w:rPr>
      </w:pPr>
      <w:r w:rsidRPr="00F66A95">
        <w:rPr>
          <w:rFonts w:ascii="Times New Roman" w:hAnsi="Times New Roman"/>
          <w:sz w:val="24"/>
        </w:rPr>
        <w:t>- согласованную и утвержденную Покупателем схему расположения Логотипа на Товаре;</w:t>
      </w:r>
    </w:p>
    <w:p w:rsidR="00F66A95" w:rsidRDefault="00F66A95" w:rsidP="00F66A95">
      <w:pPr>
        <w:tabs>
          <w:tab w:val="left" w:pos="6605"/>
        </w:tabs>
        <w:spacing w:after="0" w:line="240" w:lineRule="auto"/>
        <w:rPr>
          <w:rFonts w:ascii="Times New Roman" w:hAnsi="Times New Roman"/>
          <w:sz w:val="24"/>
        </w:rPr>
        <w:sectPr w:rsidR="00F66A95" w:rsidSect="00AE500B">
          <w:headerReference w:type="default" r:id="rId10"/>
          <w:footerReference w:type="default" r:id="rId11"/>
          <w:pgSz w:w="11906" w:h="16838"/>
          <w:pgMar w:top="720" w:right="720" w:bottom="426"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3F0997" w:rsidRPr="003F0997" w:rsidRDefault="003F0997" w:rsidP="003F0997">
      <w:pPr>
        <w:pStyle w:val="ConsTitle"/>
        <w:jc w:val="center"/>
        <w:rPr>
          <w:rFonts w:ascii="Times New Roman" w:hAnsi="Times New Roman" w:cs="Times New Roman"/>
          <w:sz w:val="22"/>
          <w:szCs w:val="22"/>
        </w:rPr>
      </w:pPr>
      <w:r w:rsidRPr="003F0997">
        <w:rPr>
          <w:rFonts w:ascii="Times New Roman" w:hAnsi="Times New Roman" w:cs="Times New Roman"/>
          <w:sz w:val="22"/>
          <w:szCs w:val="22"/>
        </w:rPr>
        <w:lastRenderedPageBreak/>
        <w:t xml:space="preserve">ДОГОВОР </w:t>
      </w:r>
      <w:r w:rsidR="00D8498A">
        <w:rPr>
          <w:rFonts w:ascii="Times New Roman" w:hAnsi="Times New Roman" w:cs="Times New Roman"/>
          <w:sz w:val="22"/>
          <w:szCs w:val="22"/>
        </w:rPr>
        <w:t>поставки</w:t>
      </w:r>
      <w:r w:rsidRPr="003F0997">
        <w:rPr>
          <w:rFonts w:ascii="Times New Roman" w:hAnsi="Times New Roman" w:cs="Times New Roman"/>
          <w:sz w:val="22"/>
          <w:szCs w:val="22"/>
        </w:rPr>
        <w:t xml:space="preserve"> № ____     </w:t>
      </w:r>
    </w:p>
    <w:p w:rsidR="003F0997" w:rsidRPr="003F0997" w:rsidRDefault="003F0997" w:rsidP="003F0997">
      <w:pPr>
        <w:pStyle w:val="ConsTitle"/>
        <w:jc w:val="both"/>
        <w:rPr>
          <w:rFonts w:ascii="Times New Roman" w:hAnsi="Times New Roman" w:cs="Times New Roman"/>
          <w:b w:val="0"/>
          <w:sz w:val="22"/>
          <w:szCs w:val="22"/>
        </w:rPr>
      </w:pPr>
      <w:r w:rsidRPr="003F0997">
        <w:rPr>
          <w:rFonts w:ascii="Times New Roman" w:hAnsi="Times New Roman" w:cs="Times New Roman"/>
          <w:b w:val="0"/>
          <w:sz w:val="22"/>
          <w:szCs w:val="22"/>
        </w:rPr>
        <w:t xml:space="preserve">г. Богданович                                                                </w:t>
      </w:r>
      <w:r w:rsidRPr="003F0997">
        <w:rPr>
          <w:rFonts w:ascii="Times New Roman" w:hAnsi="Times New Roman" w:cs="Times New Roman"/>
          <w:b w:val="0"/>
          <w:sz w:val="22"/>
          <w:szCs w:val="22"/>
        </w:rPr>
        <w:tab/>
        <w:t xml:space="preserve">                      </w:t>
      </w:r>
      <w:r w:rsidRPr="003F0997">
        <w:rPr>
          <w:rFonts w:ascii="Times New Roman" w:hAnsi="Times New Roman" w:cs="Times New Roman"/>
          <w:b w:val="0"/>
          <w:sz w:val="22"/>
          <w:szCs w:val="22"/>
        </w:rPr>
        <w:tab/>
        <w:t xml:space="preserve">             </w:t>
      </w:r>
      <w:proofErr w:type="gramStart"/>
      <w:r w:rsidRPr="003F0997">
        <w:rPr>
          <w:rFonts w:ascii="Times New Roman" w:hAnsi="Times New Roman" w:cs="Times New Roman"/>
          <w:b w:val="0"/>
          <w:sz w:val="22"/>
          <w:szCs w:val="22"/>
        </w:rPr>
        <w:t xml:space="preserve">   «</w:t>
      </w:r>
      <w:proofErr w:type="gramEnd"/>
      <w:r w:rsidRPr="003F0997">
        <w:rPr>
          <w:rFonts w:ascii="Times New Roman" w:hAnsi="Times New Roman" w:cs="Times New Roman"/>
          <w:b w:val="0"/>
          <w:sz w:val="22"/>
          <w:szCs w:val="22"/>
        </w:rPr>
        <w:t>____» ________ 2016 г.</w:t>
      </w:r>
    </w:p>
    <w:p w:rsidR="003F0997" w:rsidRPr="003F0997" w:rsidRDefault="003F0997" w:rsidP="003F0997">
      <w:pPr>
        <w:spacing w:after="0" w:line="240" w:lineRule="auto"/>
        <w:ind w:firstLine="540"/>
        <w:jc w:val="both"/>
        <w:rPr>
          <w:rFonts w:ascii="Times New Roman" w:hAnsi="Times New Roman"/>
        </w:rPr>
      </w:pPr>
      <w:r w:rsidRPr="003F0997">
        <w:rPr>
          <w:rFonts w:ascii="Times New Roman" w:hAnsi="Times New Roman"/>
          <w:b/>
        </w:rPr>
        <w:t>________________________________________________________________________</w:t>
      </w:r>
      <w:r w:rsidRPr="003F0997">
        <w:rPr>
          <w:rFonts w:ascii="Times New Roman" w:hAnsi="Times New Roman"/>
        </w:rPr>
        <w:t>, именуемое в дальнейшем Продавец, в лице _______________________________________________, действующего на основании Устава, с одной стороны и</w:t>
      </w:r>
    </w:p>
    <w:p w:rsidR="003F0997" w:rsidRPr="003F0997" w:rsidRDefault="003F0997" w:rsidP="003F0997">
      <w:pPr>
        <w:spacing w:after="0" w:line="240" w:lineRule="auto"/>
        <w:ind w:firstLine="540"/>
        <w:jc w:val="both"/>
        <w:rPr>
          <w:rFonts w:ascii="Times New Roman" w:hAnsi="Times New Roman"/>
        </w:rPr>
      </w:pPr>
      <w:r w:rsidRPr="003F0997">
        <w:rPr>
          <w:rFonts w:ascii="Times New Roman" w:hAnsi="Times New Roman"/>
        </w:rPr>
        <w:t xml:space="preserve"> ОАО «Богдановичский комбикормовый завод», именуемое в дальнейшем Покупатель, в лице генерального директора Буксмана Виктора Викторовича</w:t>
      </w:r>
      <w:r w:rsidRPr="003F0997">
        <w:rPr>
          <w:rFonts w:ascii="Times New Roman" w:hAnsi="Times New Roman"/>
          <w:bCs/>
        </w:rPr>
        <w:t xml:space="preserve">, </w:t>
      </w:r>
      <w:r w:rsidRPr="003F0997">
        <w:rPr>
          <w:rFonts w:ascii="Times New Roman" w:hAnsi="Times New Roman"/>
        </w:rPr>
        <w:t xml:space="preserve">действующего на основании Устава, с другой стороны, в дальнейшем именуемые </w:t>
      </w:r>
      <w:proofErr w:type="gramStart"/>
      <w:r w:rsidRPr="003F0997">
        <w:rPr>
          <w:rFonts w:ascii="Times New Roman" w:hAnsi="Times New Roman"/>
        </w:rPr>
        <w:t>Стороны,  заключили</w:t>
      </w:r>
      <w:proofErr w:type="gramEnd"/>
      <w:r w:rsidRPr="003F0997">
        <w:rPr>
          <w:rFonts w:ascii="Times New Roman" w:hAnsi="Times New Roman"/>
        </w:rPr>
        <w:t xml:space="preserve"> настоящий Договор о нижеследующем:</w:t>
      </w:r>
    </w:p>
    <w:p w:rsidR="003F0997" w:rsidRPr="003F0997" w:rsidRDefault="003F0997" w:rsidP="003F0997">
      <w:pPr>
        <w:pStyle w:val="ConsTitle"/>
        <w:ind w:firstLine="540"/>
        <w:jc w:val="center"/>
        <w:rPr>
          <w:rFonts w:ascii="Times New Roman" w:hAnsi="Times New Roman" w:cs="Times New Roman"/>
          <w:b w:val="0"/>
          <w:sz w:val="22"/>
          <w:szCs w:val="22"/>
        </w:rPr>
      </w:pPr>
      <w:r w:rsidRPr="003F0997">
        <w:rPr>
          <w:rFonts w:ascii="Times New Roman" w:hAnsi="Times New Roman" w:cs="Times New Roman"/>
          <w:b w:val="0"/>
          <w:sz w:val="22"/>
          <w:szCs w:val="22"/>
        </w:rPr>
        <w:t>1. ПРЕДМЕТ ДОГОВОРА</w:t>
      </w:r>
    </w:p>
    <w:p w:rsidR="003F0997" w:rsidRPr="003F0997" w:rsidRDefault="003F0997" w:rsidP="003F0997">
      <w:pPr>
        <w:tabs>
          <w:tab w:val="num" w:pos="1440"/>
        </w:tabs>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1.1. Продавец передает в собственность, а Покупатель принимает и </w:t>
      </w:r>
      <w:proofErr w:type="gramStart"/>
      <w:r w:rsidRPr="003F0997">
        <w:rPr>
          <w:rFonts w:ascii="Times New Roman" w:hAnsi="Times New Roman"/>
          <w:sz w:val="23"/>
          <w:szCs w:val="23"/>
        </w:rPr>
        <w:t>оплачивает  в</w:t>
      </w:r>
      <w:proofErr w:type="gramEnd"/>
      <w:r w:rsidRPr="003F0997">
        <w:rPr>
          <w:rFonts w:ascii="Times New Roman" w:hAnsi="Times New Roman"/>
          <w:sz w:val="23"/>
          <w:szCs w:val="23"/>
        </w:rPr>
        <w:t xml:space="preserve"> срок Товар: Полуприцеп–цистерна </w:t>
      </w:r>
      <w:r w:rsidRPr="003F0997">
        <w:rPr>
          <w:rFonts w:ascii="Times New Roman" w:hAnsi="Times New Roman"/>
          <w:b/>
          <w:sz w:val="23"/>
          <w:szCs w:val="23"/>
        </w:rPr>
        <w:t xml:space="preserve"> </w:t>
      </w:r>
      <w:r w:rsidRPr="003F0997">
        <w:rPr>
          <w:rFonts w:ascii="Times New Roman" w:hAnsi="Times New Roman"/>
          <w:sz w:val="23"/>
          <w:szCs w:val="23"/>
        </w:rPr>
        <w:t xml:space="preserve"> в комплектации согласно технических характеристик указанных в Приложении №1, являющемся неотъемлемой частью Договора, в количестве 1(Одна) ед. для транспортировки комбикорма.</w:t>
      </w:r>
    </w:p>
    <w:p w:rsidR="003F0997" w:rsidRPr="003F0997" w:rsidRDefault="003F0997" w:rsidP="003F0997">
      <w:pPr>
        <w:spacing w:after="0" w:line="240" w:lineRule="auto"/>
        <w:ind w:firstLine="708"/>
        <w:jc w:val="both"/>
        <w:rPr>
          <w:rFonts w:ascii="Times New Roman" w:hAnsi="Times New Roman"/>
          <w:sz w:val="23"/>
          <w:szCs w:val="23"/>
        </w:rPr>
      </w:pPr>
      <w:r w:rsidRPr="003F0997">
        <w:rPr>
          <w:rFonts w:ascii="Times New Roman" w:hAnsi="Times New Roman"/>
          <w:sz w:val="23"/>
          <w:szCs w:val="23"/>
        </w:rPr>
        <w:t xml:space="preserve">Срок изготовления и передачи Товара </w:t>
      </w:r>
      <w:proofErr w:type="gramStart"/>
      <w:r w:rsidRPr="003F0997">
        <w:rPr>
          <w:rFonts w:ascii="Times New Roman" w:hAnsi="Times New Roman"/>
          <w:sz w:val="23"/>
          <w:szCs w:val="23"/>
        </w:rPr>
        <w:t>составляет  55</w:t>
      </w:r>
      <w:proofErr w:type="gramEnd"/>
      <w:r w:rsidRPr="003F0997">
        <w:rPr>
          <w:rFonts w:ascii="Times New Roman" w:hAnsi="Times New Roman"/>
          <w:sz w:val="23"/>
          <w:szCs w:val="23"/>
        </w:rPr>
        <w:t xml:space="preserve"> календарных дней с даты исполнения Покупателем обязательств по оплате в соответствии с п.4.1.1. настоящего Договора.</w:t>
      </w:r>
    </w:p>
    <w:p w:rsidR="003F0997" w:rsidRPr="003F0997" w:rsidRDefault="003F0997" w:rsidP="003F0997">
      <w:pPr>
        <w:spacing w:after="0" w:line="240" w:lineRule="auto"/>
        <w:ind w:firstLine="540"/>
        <w:jc w:val="both"/>
        <w:rPr>
          <w:rFonts w:ascii="Times New Roman" w:hAnsi="Times New Roman"/>
          <w:sz w:val="23"/>
          <w:szCs w:val="23"/>
        </w:rPr>
      </w:pPr>
      <w:r w:rsidRPr="003F0997">
        <w:rPr>
          <w:rFonts w:ascii="Times New Roman" w:hAnsi="Times New Roman"/>
          <w:sz w:val="23"/>
          <w:szCs w:val="23"/>
        </w:rPr>
        <w:t>Досрочная отгрузка Товара разрешена.</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Способ поставки товара - Доставка товара до склада Покупателя, расположенного по адресу: Свердловская область, г. Богданович, ул. Степана Разина, дом 64 (далее по тексту - «Место передачи»).</w:t>
      </w:r>
    </w:p>
    <w:p w:rsidR="003F0997" w:rsidRPr="003F0997" w:rsidRDefault="003F0997" w:rsidP="003F0997">
      <w:pPr>
        <w:widowControl w:val="0"/>
        <w:tabs>
          <w:tab w:val="num" w:pos="1440"/>
        </w:tabs>
        <w:spacing w:after="0" w:line="240" w:lineRule="auto"/>
        <w:ind w:firstLine="567"/>
        <w:jc w:val="both"/>
        <w:rPr>
          <w:rFonts w:ascii="Times New Roman" w:hAnsi="Times New Roman"/>
          <w:sz w:val="23"/>
          <w:szCs w:val="23"/>
        </w:rPr>
      </w:pPr>
      <w:r w:rsidRPr="003F0997">
        <w:rPr>
          <w:rFonts w:ascii="Times New Roman" w:hAnsi="Times New Roman"/>
          <w:sz w:val="23"/>
          <w:szCs w:val="23"/>
        </w:rPr>
        <w:t>1.2. На момент передачи Покупателю Товар принадлежит Продавцу на правах собственности, не обременен правами третьих лиц (включая интеллектуальные), в споре и под арестом не состоит, не находится в доверительном управлении, не внесен в качестве вклада по договору простого товарищества (о совместной деятельности) или в уставный капитал юридического лица, свободен от любых прав (включая  интеллектуальные права) третьих лиц, свободен от любых других обременений и прав третьих лиц, а также прошел полную таможенную очистку для выпуска в свободное обращение в соответствии с законодательством РФ.</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1.3. Продавец, заявляет, что продаваемый по настоящему Договору Товар новый, не находившийся в эксплуатации.</w:t>
      </w:r>
    </w:p>
    <w:p w:rsidR="003F0997" w:rsidRPr="003F0997" w:rsidRDefault="003F0997" w:rsidP="003F0997">
      <w:pPr>
        <w:widowControl w:val="0"/>
        <w:spacing w:after="0" w:line="240" w:lineRule="auto"/>
        <w:ind w:firstLine="567"/>
        <w:jc w:val="both"/>
        <w:rPr>
          <w:rFonts w:ascii="Times New Roman" w:hAnsi="Times New Roman"/>
          <w:sz w:val="23"/>
          <w:szCs w:val="23"/>
        </w:rPr>
      </w:pPr>
    </w:p>
    <w:p w:rsidR="003F0997" w:rsidRPr="003F0997" w:rsidRDefault="003F0997" w:rsidP="003F0997">
      <w:pPr>
        <w:spacing w:after="0" w:line="240" w:lineRule="auto"/>
        <w:ind w:firstLine="851"/>
        <w:jc w:val="center"/>
        <w:rPr>
          <w:rFonts w:ascii="Times New Roman" w:hAnsi="Times New Roman"/>
        </w:rPr>
      </w:pPr>
    </w:p>
    <w:p w:rsidR="003F0997" w:rsidRPr="003F0997" w:rsidRDefault="003F0997" w:rsidP="003F0997">
      <w:pPr>
        <w:spacing w:after="0" w:line="240" w:lineRule="auto"/>
        <w:ind w:firstLine="851"/>
        <w:jc w:val="center"/>
        <w:rPr>
          <w:rFonts w:ascii="Times New Roman" w:hAnsi="Times New Roman"/>
        </w:rPr>
      </w:pPr>
      <w:r w:rsidRPr="003F0997">
        <w:rPr>
          <w:rFonts w:ascii="Times New Roman" w:hAnsi="Times New Roman"/>
        </w:rPr>
        <w:t>2. ЦЕНА ТОВАРА</w:t>
      </w:r>
    </w:p>
    <w:p w:rsidR="003F0997" w:rsidRPr="003F0997" w:rsidRDefault="003F0997" w:rsidP="003F0997">
      <w:pPr>
        <w:spacing w:after="0" w:line="240" w:lineRule="auto"/>
        <w:ind w:firstLine="567"/>
        <w:jc w:val="both"/>
        <w:rPr>
          <w:rFonts w:ascii="Times New Roman" w:hAnsi="Times New Roman"/>
        </w:rPr>
      </w:pPr>
      <w:r w:rsidRPr="003F0997">
        <w:rPr>
          <w:rFonts w:ascii="Times New Roman" w:hAnsi="Times New Roman"/>
        </w:rPr>
        <w:t xml:space="preserve">2.1. Цена Товара составляет </w:t>
      </w:r>
      <w:r w:rsidRPr="003F0997">
        <w:rPr>
          <w:rFonts w:ascii="Times New Roman" w:hAnsi="Times New Roman"/>
          <w:b/>
        </w:rPr>
        <w:t>_________________________</w:t>
      </w:r>
      <w:r w:rsidRPr="003F0997">
        <w:rPr>
          <w:rFonts w:ascii="Times New Roman" w:hAnsi="Times New Roman"/>
        </w:rPr>
        <w:t xml:space="preserve"> </w:t>
      </w:r>
      <w:r w:rsidRPr="003F0997">
        <w:rPr>
          <w:rFonts w:ascii="Times New Roman" w:hAnsi="Times New Roman"/>
          <w:b/>
        </w:rPr>
        <w:t xml:space="preserve">(_____________________________________рублей ____ </w:t>
      </w:r>
      <w:proofErr w:type="gramStart"/>
      <w:r w:rsidRPr="003F0997">
        <w:rPr>
          <w:rFonts w:ascii="Times New Roman" w:hAnsi="Times New Roman"/>
          <w:b/>
        </w:rPr>
        <w:t>копеек ,в</w:t>
      </w:r>
      <w:proofErr w:type="gramEnd"/>
      <w:r w:rsidRPr="003F0997">
        <w:rPr>
          <w:rFonts w:ascii="Times New Roman" w:hAnsi="Times New Roman"/>
          <w:b/>
        </w:rPr>
        <w:t xml:space="preserve"> том числе НДC 18%- _____________ рублей)</w:t>
      </w:r>
      <w:r w:rsidRPr="003F0997">
        <w:rPr>
          <w:rFonts w:ascii="Times New Roman" w:hAnsi="Times New Roman"/>
        </w:rPr>
        <w:t xml:space="preserve"> за 1(одну) шт. согласно Приложения №1 к настоящему Договору.</w:t>
      </w:r>
    </w:p>
    <w:p w:rsidR="003F0997" w:rsidRPr="003F0997" w:rsidRDefault="003F0997" w:rsidP="003F0997">
      <w:pPr>
        <w:spacing w:after="0" w:line="240" w:lineRule="auto"/>
        <w:ind w:firstLine="567"/>
        <w:jc w:val="both"/>
        <w:rPr>
          <w:rFonts w:ascii="Times New Roman" w:hAnsi="Times New Roman"/>
        </w:rPr>
      </w:pPr>
      <w:r w:rsidRPr="003F0997">
        <w:rPr>
          <w:rFonts w:ascii="Times New Roman" w:hAnsi="Times New Roman"/>
        </w:rPr>
        <w:t xml:space="preserve">2.2. Цена Товара указанная в п. 2.1 Договора включает в себя стоимость </w:t>
      </w:r>
      <w:proofErr w:type="gramStart"/>
      <w:r w:rsidRPr="003F0997">
        <w:rPr>
          <w:rFonts w:ascii="Times New Roman" w:hAnsi="Times New Roman"/>
        </w:rPr>
        <w:t>Товара,  технического</w:t>
      </w:r>
      <w:proofErr w:type="gramEnd"/>
      <w:r w:rsidRPr="003F0997">
        <w:rPr>
          <w:rFonts w:ascii="Times New Roman" w:hAnsi="Times New Roman"/>
        </w:rPr>
        <w:t xml:space="preserve"> паспорта, ОТТС </w:t>
      </w:r>
      <w:r w:rsidRPr="003F0997">
        <w:rPr>
          <w:rFonts w:ascii="Times New Roman" w:hAnsi="Times New Roman"/>
          <w:sz w:val="23"/>
          <w:szCs w:val="23"/>
        </w:rPr>
        <w:t>(одобрение типа транспортного средства)</w:t>
      </w:r>
      <w:r w:rsidRPr="003F0997">
        <w:rPr>
          <w:rFonts w:ascii="Times New Roman" w:hAnsi="Times New Roman"/>
        </w:rPr>
        <w:t>, другой необходимой документации, НДС.</w:t>
      </w:r>
    </w:p>
    <w:p w:rsidR="003F0997" w:rsidRPr="003F0997" w:rsidRDefault="003F0997" w:rsidP="003F0997">
      <w:pPr>
        <w:spacing w:after="0" w:line="240" w:lineRule="auto"/>
        <w:ind w:firstLine="567"/>
        <w:jc w:val="both"/>
        <w:rPr>
          <w:rFonts w:ascii="Times New Roman" w:hAnsi="Times New Roman"/>
        </w:rPr>
      </w:pPr>
      <w:r w:rsidRPr="003F0997">
        <w:rPr>
          <w:rFonts w:ascii="Times New Roman" w:hAnsi="Times New Roman"/>
        </w:rPr>
        <w:t>2.3. Цена Товара, установленная в п. 2.1. настоящего Договора, является фиксированной и изменению не подлежит в пределах установленных сроков оплаты авансового платежа.</w:t>
      </w:r>
    </w:p>
    <w:p w:rsidR="003F0997" w:rsidRPr="003F0997" w:rsidRDefault="003F0997" w:rsidP="003F0997">
      <w:pPr>
        <w:spacing w:after="0" w:line="240" w:lineRule="auto"/>
        <w:ind w:firstLine="567"/>
        <w:jc w:val="both"/>
        <w:rPr>
          <w:rFonts w:ascii="Times New Roman" w:hAnsi="Times New Roman"/>
        </w:rPr>
      </w:pPr>
      <w:r w:rsidRPr="003F0997">
        <w:rPr>
          <w:rFonts w:ascii="Times New Roman" w:hAnsi="Times New Roman"/>
        </w:rPr>
        <w:t xml:space="preserve">2.4. Общая сумма Договора составляет </w:t>
      </w:r>
      <w:r w:rsidRPr="003F0997">
        <w:rPr>
          <w:rFonts w:ascii="Times New Roman" w:hAnsi="Times New Roman"/>
          <w:b/>
        </w:rPr>
        <w:t>_________________</w:t>
      </w:r>
      <w:r w:rsidRPr="003F0997">
        <w:rPr>
          <w:rFonts w:ascii="Times New Roman" w:hAnsi="Times New Roman"/>
        </w:rPr>
        <w:t xml:space="preserve"> </w:t>
      </w:r>
      <w:r w:rsidRPr="003F0997">
        <w:rPr>
          <w:rFonts w:ascii="Times New Roman" w:hAnsi="Times New Roman"/>
          <w:b/>
        </w:rPr>
        <w:t xml:space="preserve">(____________________________________рублей ___ </w:t>
      </w:r>
      <w:proofErr w:type="gramStart"/>
      <w:r w:rsidRPr="003F0997">
        <w:rPr>
          <w:rFonts w:ascii="Times New Roman" w:hAnsi="Times New Roman"/>
          <w:b/>
        </w:rPr>
        <w:t>копеек ,в</w:t>
      </w:r>
      <w:proofErr w:type="gramEnd"/>
      <w:r w:rsidRPr="003F0997">
        <w:rPr>
          <w:rFonts w:ascii="Times New Roman" w:hAnsi="Times New Roman"/>
          <w:b/>
        </w:rPr>
        <w:t xml:space="preserve"> том числе НДC 18%- __________ рублей)</w:t>
      </w:r>
    </w:p>
    <w:p w:rsidR="003F0997" w:rsidRPr="003F0997" w:rsidRDefault="003F0997" w:rsidP="003F0997">
      <w:pPr>
        <w:spacing w:after="0" w:line="240" w:lineRule="auto"/>
        <w:ind w:firstLine="567"/>
        <w:jc w:val="both"/>
        <w:rPr>
          <w:rFonts w:ascii="Times New Roman" w:hAnsi="Times New Roman"/>
        </w:rPr>
      </w:pPr>
      <w:r w:rsidRPr="003F0997">
        <w:rPr>
          <w:rFonts w:ascii="Times New Roman" w:hAnsi="Times New Roman"/>
        </w:rPr>
        <w:t xml:space="preserve">2.5. В случае повышения или введения компетентным государственным органом косвенных налогов, таможенных сборов, в том числе утилизационный сбор и иных расходов по оформлению Товара, </w:t>
      </w:r>
      <w:proofErr w:type="gramStart"/>
      <w:r w:rsidRPr="003F0997">
        <w:rPr>
          <w:rFonts w:ascii="Times New Roman" w:hAnsi="Times New Roman"/>
        </w:rPr>
        <w:t>произошедших  в</w:t>
      </w:r>
      <w:proofErr w:type="gramEnd"/>
      <w:r w:rsidRPr="003F0997">
        <w:rPr>
          <w:rFonts w:ascii="Times New Roman" w:hAnsi="Times New Roman"/>
        </w:rPr>
        <w:t xml:space="preserve"> период с момента заключения настоящего Договора  и до передачи Товара Покупателю, если это повышение повлекло за собой увеличение расходов Продавца, понесенных в связи с исполнением настоящего Договора, Продавец вправе в одностороннем порядке увеличить цену на Товар на сумму таких расходов. Продавец обязуется уведомить </w:t>
      </w:r>
      <w:proofErr w:type="gramStart"/>
      <w:r w:rsidRPr="003F0997">
        <w:rPr>
          <w:rFonts w:ascii="Times New Roman" w:hAnsi="Times New Roman"/>
        </w:rPr>
        <w:t>Покупателя  об</w:t>
      </w:r>
      <w:proofErr w:type="gramEnd"/>
      <w:r w:rsidRPr="003F0997">
        <w:rPr>
          <w:rFonts w:ascii="Times New Roman" w:hAnsi="Times New Roman"/>
        </w:rPr>
        <w:t xml:space="preserve"> изменении цены на Товар в письменном виде. Покупатель обязуется после получения письма об увеличении цены Товара подписать дополнительное соглашение к Настоящему договору об изменении цены на Товар и оплатить стоимость Товара с учетом увеличения цены на Товар</w:t>
      </w:r>
    </w:p>
    <w:p w:rsidR="003F0997" w:rsidRPr="003F0997" w:rsidRDefault="003F0997" w:rsidP="003F0997">
      <w:pPr>
        <w:widowControl w:val="0"/>
        <w:spacing w:after="0" w:line="240" w:lineRule="auto"/>
        <w:ind w:firstLine="567"/>
        <w:jc w:val="center"/>
        <w:rPr>
          <w:rFonts w:ascii="Times New Roman" w:hAnsi="Times New Roman"/>
          <w:sz w:val="23"/>
          <w:szCs w:val="23"/>
        </w:rPr>
      </w:pPr>
      <w:r w:rsidRPr="003F0997">
        <w:rPr>
          <w:rFonts w:ascii="Times New Roman" w:hAnsi="Times New Roman"/>
          <w:sz w:val="23"/>
          <w:szCs w:val="23"/>
        </w:rPr>
        <w:t>3. ОБЯЗАННОСТИ СТОРОН</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3.1. Продавец обязан поставить Покупателю Товар в соответствии со Спецификацией (приложение № 1 к настоящему Договору), свободный от любых прав третьих лиц и иных </w:t>
      </w:r>
      <w:r w:rsidRPr="003F0997">
        <w:rPr>
          <w:rFonts w:ascii="Times New Roman" w:hAnsi="Times New Roman"/>
          <w:sz w:val="23"/>
          <w:szCs w:val="23"/>
        </w:rPr>
        <w:lastRenderedPageBreak/>
        <w:t>обременений, в порядке и сроки в соответствии с условиями настоящего Договора.</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3.2. Покупатель обязан оплатить стоимость полученного Товара в соответствии с условиями настоящего Договора.</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3.3.  Датой оплаты Товара считается дата поступления денежных средств на расчетный счет Продавца. В платежном поручении Покупатель обязан указать номер Договора.</w:t>
      </w:r>
    </w:p>
    <w:p w:rsidR="003F0997" w:rsidRPr="003F0997" w:rsidRDefault="003F0997" w:rsidP="003F0997">
      <w:pPr>
        <w:widowControl w:val="0"/>
        <w:tabs>
          <w:tab w:val="num" w:pos="1440"/>
        </w:tabs>
        <w:spacing w:after="0" w:line="240" w:lineRule="auto"/>
        <w:ind w:firstLine="567"/>
        <w:jc w:val="both"/>
        <w:rPr>
          <w:rFonts w:ascii="Times New Roman" w:hAnsi="Times New Roman"/>
          <w:sz w:val="23"/>
          <w:szCs w:val="23"/>
        </w:rPr>
      </w:pPr>
      <w:r w:rsidRPr="003F0997">
        <w:rPr>
          <w:rFonts w:ascii="Times New Roman" w:hAnsi="Times New Roman"/>
          <w:sz w:val="23"/>
          <w:szCs w:val="23"/>
        </w:rPr>
        <w:t>3.4. Покупатель подтверждает, что:</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 при выборе Товара Покупатель ознакомлен </w:t>
      </w:r>
      <w:proofErr w:type="gramStart"/>
      <w:r w:rsidRPr="003F0997">
        <w:rPr>
          <w:rFonts w:ascii="Times New Roman" w:hAnsi="Times New Roman"/>
          <w:sz w:val="23"/>
          <w:szCs w:val="23"/>
        </w:rPr>
        <w:t>о фактических весовых нагрузках</w:t>
      </w:r>
      <w:proofErr w:type="gramEnd"/>
      <w:r w:rsidRPr="003F0997">
        <w:rPr>
          <w:rFonts w:ascii="Times New Roman" w:hAnsi="Times New Roman"/>
          <w:sz w:val="23"/>
          <w:szCs w:val="23"/>
        </w:rPr>
        <w:t xml:space="preserve"> приходящихся на конструкцию транспортного средства, с учетом свойств и иных параметров перевозимого им груза, при установке дополнительного оборудования, по требованию заказчика, весовые параметры изделия изменяются на вес установленного оборудования.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 он осведомлен о всех действующих на момент заключения договора законодательных, нормативных, регламентирующих законах, постановлениях, приказах и </w:t>
      </w:r>
      <w:proofErr w:type="gramStart"/>
      <w:r w:rsidRPr="003F0997">
        <w:rPr>
          <w:rFonts w:ascii="Times New Roman" w:hAnsi="Times New Roman"/>
          <w:sz w:val="23"/>
          <w:szCs w:val="23"/>
        </w:rPr>
        <w:t>иных актах Российской Федерации</w:t>
      </w:r>
      <w:proofErr w:type="gramEnd"/>
      <w:r w:rsidRPr="003F0997">
        <w:rPr>
          <w:rFonts w:ascii="Times New Roman" w:hAnsi="Times New Roman"/>
          <w:sz w:val="23"/>
          <w:szCs w:val="23"/>
        </w:rPr>
        <w:t xml:space="preserve"> касающихся Товара, его эксплуатации и обслуживания;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3.5. При заказе Покупателем услуги нанесения Логотипа на Товар, Покупатель обязан предоставить, не менее чем за 30 календарных дней до наступления срока Изготовления и Передачи Товара (п.1.1. настоящего Договора):</w:t>
      </w:r>
    </w:p>
    <w:p w:rsidR="003F0997" w:rsidRPr="003F0997" w:rsidRDefault="003F0997" w:rsidP="003F0997">
      <w:pPr>
        <w:widowControl w:val="0"/>
        <w:tabs>
          <w:tab w:val="num" w:pos="1440"/>
        </w:tabs>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 эскиз Логотипа в формате графического редактора </w:t>
      </w:r>
      <w:proofErr w:type="spellStart"/>
      <w:r w:rsidRPr="003F0997">
        <w:rPr>
          <w:rFonts w:ascii="Times New Roman" w:hAnsi="Times New Roman"/>
          <w:sz w:val="23"/>
          <w:szCs w:val="23"/>
          <w:lang w:val="en-US"/>
        </w:rPr>
        <w:t>CorelDRAW</w:t>
      </w:r>
      <w:proofErr w:type="spellEnd"/>
      <w:r w:rsidRPr="003F0997">
        <w:rPr>
          <w:rFonts w:ascii="Times New Roman" w:hAnsi="Times New Roman"/>
          <w:sz w:val="23"/>
          <w:szCs w:val="23"/>
        </w:rPr>
        <w:t xml:space="preserve">, в векторном исполнении </w:t>
      </w:r>
      <w:proofErr w:type="gramStart"/>
      <w:r w:rsidRPr="003F0997">
        <w:rPr>
          <w:rFonts w:ascii="Times New Roman" w:hAnsi="Times New Roman"/>
          <w:sz w:val="23"/>
          <w:szCs w:val="23"/>
        </w:rPr>
        <w:t>(.</w:t>
      </w:r>
      <w:proofErr w:type="spellStart"/>
      <w:r w:rsidRPr="003F0997">
        <w:rPr>
          <w:rFonts w:ascii="Times New Roman" w:hAnsi="Times New Roman"/>
          <w:sz w:val="23"/>
          <w:szCs w:val="23"/>
          <w:lang w:val="en-US"/>
        </w:rPr>
        <w:t>cdr</w:t>
      </w:r>
      <w:proofErr w:type="spellEnd"/>
      <w:proofErr w:type="gramEnd"/>
      <w:r w:rsidRPr="003F0997">
        <w:rPr>
          <w:rFonts w:ascii="Times New Roman" w:hAnsi="Times New Roman"/>
          <w:sz w:val="23"/>
          <w:szCs w:val="23"/>
        </w:rPr>
        <w:t>);</w:t>
      </w:r>
    </w:p>
    <w:p w:rsidR="003F0997" w:rsidRPr="003F0997" w:rsidRDefault="003F0997" w:rsidP="003F0997">
      <w:pPr>
        <w:widowControl w:val="0"/>
        <w:tabs>
          <w:tab w:val="num" w:pos="1440"/>
        </w:tabs>
        <w:spacing w:after="0" w:line="240" w:lineRule="auto"/>
        <w:ind w:firstLine="567"/>
        <w:jc w:val="both"/>
        <w:rPr>
          <w:rFonts w:ascii="Times New Roman" w:hAnsi="Times New Roman"/>
          <w:sz w:val="23"/>
          <w:szCs w:val="23"/>
        </w:rPr>
      </w:pPr>
      <w:r w:rsidRPr="003F0997">
        <w:rPr>
          <w:rFonts w:ascii="Times New Roman" w:hAnsi="Times New Roman"/>
          <w:sz w:val="23"/>
          <w:szCs w:val="23"/>
        </w:rPr>
        <w:t>- согласованную и утвержденную Покупателем схему расположения Логотипа на Товаре;</w:t>
      </w:r>
    </w:p>
    <w:p w:rsidR="003F0997" w:rsidRPr="003F0997" w:rsidRDefault="003F0997" w:rsidP="003F0997">
      <w:pPr>
        <w:widowControl w:val="0"/>
        <w:tabs>
          <w:tab w:val="num" w:pos="1440"/>
        </w:tabs>
        <w:spacing w:after="0" w:line="240" w:lineRule="auto"/>
        <w:ind w:firstLine="567"/>
        <w:jc w:val="both"/>
        <w:rPr>
          <w:rFonts w:ascii="Times New Roman" w:hAnsi="Times New Roman"/>
          <w:sz w:val="23"/>
          <w:szCs w:val="23"/>
        </w:rPr>
      </w:pPr>
      <w:r w:rsidRPr="003F0997">
        <w:rPr>
          <w:rFonts w:ascii="Times New Roman" w:hAnsi="Times New Roman"/>
          <w:sz w:val="23"/>
          <w:szCs w:val="23"/>
        </w:rPr>
        <w:t>3.6. Продавец вправе приостановить (задержать) исполнение своего обязательства по изготовлению и передачи Товара в случае:</w:t>
      </w:r>
    </w:p>
    <w:p w:rsidR="003F0997" w:rsidRPr="003F0997" w:rsidRDefault="003F0997" w:rsidP="003F0997">
      <w:pPr>
        <w:widowControl w:val="0"/>
        <w:tabs>
          <w:tab w:val="num" w:pos="1440"/>
        </w:tabs>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-не предоставления Покупателем данных </w:t>
      </w:r>
      <w:proofErr w:type="gramStart"/>
      <w:r w:rsidRPr="003F0997">
        <w:rPr>
          <w:rFonts w:ascii="Times New Roman" w:hAnsi="Times New Roman"/>
          <w:sz w:val="23"/>
          <w:szCs w:val="23"/>
        </w:rPr>
        <w:t>перечисленных  в</w:t>
      </w:r>
      <w:proofErr w:type="gramEnd"/>
      <w:r w:rsidRPr="003F0997">
        <w:rPr>
          <w:rFonts w:ascii="Times New Roman" w:hAnsi="Times New Roman"/>
          <w:sz w:val="23"/>
          <w:szCs w:val="23"/>
        </w:rPr>
        <w:t xml:space="preserve"> п. 3.5. настоящего Договора в установленные сроки, на соответствующее ко</w:t>
      </w:r>
      <w:bookmarkStart w:id="0" w:name="_GoBack"/>
      <w:bookmarkEnd w:id="0"/>
      <w:r w:rsidRPr="003F0997">
        <w:rPr>
          <w:rFonts w:ascii="Times New Roman" w:hAnsi="Times New Roman"/>
          <w:sz w:val="23"/>
          <w:szCs w:val="23"/>
        </w:rPr>
        <w:t>личество дней задержки в предоставлении надлежащим образом оформленных документов и данных;</w:t>
      </w:r>
    </w:p>
    <w:p w:rsidR="003F0997" w:rsidRPr="003F0997" w:rsidRDefault="003F0997" w:rsidP="003F0997">
      <w:pPr>
        <w:widowControl w:val="0"/>
        <w:tabs>
          <w:tab w:val="num" w:pos="1440"/>
        </w:tabs>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3.7. Покупатель обязан незамедлительно отправить Продавцу подписанную </w:t>
      </w:r>
      <w:proofErr w:type="gramStart"/>
      <w:r w:rsidRPr="003F0997">
        <w:rPr>
          <w:rFonts w:ascii="Times New Roman" w:hAnsi="Times New Roman"/>
          <w:sz w:val="23"/>
          <w:szCs w:val="23"/>
        </w:rPr>
        <w:t>сканированную  копию</w:t>
      </w:r>
      <w:proofErr w:type="gramEnd"/>
      <w:r w:rsidRPr="003F0997">
        <w:rPr>
          <w:rFonts w:ascii="Times New Roman" w:hAnsi="Times New Roman"/>
          <w:sz w:val="23"/>
          <w:szCs w:val="23"/>
        </w:rPr>
        <w:t xml:space="preserve"> настоящего Договора на адрес электронной почты: </w:t>
      </w:r>
      <w:hyperlink r:id="rId14" w:history="1">
        <w:r w:rsidRPr="003F0997">
          <w:rPr>
            <w:rStyle w:val="aa"/>
            <w:rFonts w:ascii="Times New Roman" w:hAnsi="Times New Roman"/>
            <w:b/>
            <w:sz w:val="23"/>
            <w:szCs w:val="23"/>
          </w:rPr>
          <w:t>________________</w:t>
        </w:r>
      </w:hyperlink>
      <w:r w:rsidRPr="003F0997">
        <w:rPr>
          <w:rFonts w:ascii="Times New Roman" w:hAnsi="Times New Roman"/>
          <w:sz w:val="23"/>
          <w:szCs w:val="23"/>
        </w:rPr>
        <w:t xml:space="preserve">. Оригиналы Договора направляются Покупателем на адрес Продавца, указанный в настоящем Договоре, </w:t>
      </w:r>
      <w:proofErr w:type="gramStart"/>
      <w:r w:rsidRPr="003F0997">
        <w:rPr>
          <w:rFonts w:ascii="Times New Roman" w:hAnsi="Times New Roman"/>
          <w:sz w:val="23"/>
          <w:szCs w:val="23"/>
        </w:rPr>
        <w:t>в  10</w:t>
      </w:r>
      <w:proofErr w:type="gramEnd"/>
      <w:r w:rsidRPr="003F0997">
        <w:rPr>
          <w:rFonts w:ascii="Times New Roman" w:hAnsi="Times New Roman"/>
          <w:sz w:val="23"/>
          <w:szCs w:val="23"/>
        </w:rPr>
        <w:t>-дневный срок с момента подписания Акта – приема передачи Товара.</w:t>
      </w:r>
    </w:p>
    <w:p w:rsidR="003F0997" w:rsidRPr="003F0997" w:rsidRDefault="003F0997" w:rsidP="003F0997">
      <w:pPr>
        <w:spacing w:after="0" w:line="240" w:lineRule="auto"/>
        <w:ind w:firstLine="851"/>
        <w:jc w:val="center"/>
        <w:rPr>
          <w:rFonts w:ascii="Times New Roman" w:hAnsi="Times New Roman"/>
          <w:sz w:val="23"/>
          <w:szCs w:val="23"/>
        </w:rPr>
      </w:pPr>
      <w:r w:rsidRPr="003F0997">
        <w:rPr>
          <w:rFonts w:ascii="Times New Roman" w:hAnsi="Times New Roman"/>
          <w:sz w:val="23"/>
          <w:szCs w:val="23"/>
        </w:rPr>
        <w:t>4. ПОРЯДОК РАСЧЕТОВ</w:t>
      </w:r>
    </w:p>
    <w:p w:rsidR="003F0997" w:rsidRPr="003F0997" w:rsidRDefault="003F0997" w:rsidP="003F0997">
      <w:pPr>
        <w:tabs>
          <w:tab w:val="num" w:pos="900"/>
        </w:tabs>
        <w:spacing w:after="0" w:line="240" w:lineRule="auto"/>
        <w:ind w:left="142"/>
        <w:jc w:val="both"/>
        <w:rPr>
          <w:rFonts w:ascii="Times New Roman" w:hAnsi="Times New Roman"/>
          <w:sz w:val="23"/>
          <w:szCs w:val="23"/>
        </w:rPr>
      </w:pPr>
      <w:r w:rsidRPr="003F0997">
        <w:rPr>
          <w:rFonts w:ascii="Times New Roman" w:hAnsi="Times New Roman"/>
          <w:sz w:val="23"/>
          <w:szCs w:val="23"/>
        </w:rPr>
        <w:t xml:space="preserve">         4.1.Оплата стоимости Товара по настоящему Договору осуществляется в рублях РФ, в безналичной форме, путем перечисления Покупателем суммы согласно п. 2.4. настоящего Договора, на расчетный счет Продавца в следующем порядке:</w:t>
      </w:r>
    </w:p>
    <w:p w:rsidR="003F0997" w:rsidRPr="003F0997" w:rsidRDefault="003F0997" w:rsidP="003F0997">
      <w:pPr>
        <w:tabs>
          <w:tab w:val="num" w:pos="1440"/>
        </w:tabs>
        <w:spacing w:after="0" w:line="240" w:lineRule="auto"/>
        <w:jc w:val="both"/>
        <w:rPr>
          <w:rFonts w:ascii="Times New Roman" w:hAnsi="Times New Roman"/>
          <w:sz w:val="23"/>
          <w:szCs w:val="23"/>
        </w:rPr>
      </w:pPr>
      <w:r w:rsidRPr="003F0997">
        <w:rPr>
          <w:rFonts w:ascii="Times New Roman" w:hAnsi="Times New Roman"/>
          <w:sz w:val="23"/>
          <w:szCs w:val="23"/>
        </w:rPr>
        <w:t xml:space="preserve">           4.1.1. Первый авансовый платеж в размере ________________________ (___________________ _____________________ рублей ___ копеек, в том числе НДC 18%- _____________ рубля), что составляет 50% от стоимости </w:t>
      </w:r>
      <w:r w:rsidR="00D8498A">
        <w:rPr>
          <w:rFonts w:ascii="Times New Roman" w:hAnsi="Times New Roman"/>
          <w:sz w:val="23"/>
          <w:szCs w:val="23"/>
        </w:rPr>
        <w:t>товара</w:t>
      </w:r>
      <w:r w:rsidRPr="003F0997">
        <w:rPr>
          <w:rFonts w:ascii="Times New Roman" w:hAnsi="Times New Roman"/>
          <w:sz w:val="23"/>
          <w:szCs w:val="23"/>
        </w:rPr>
        <w:t>, Покупатель</w:t>
      </w:r>
      <w:r w:rsidRPr="003F0997">
        <w:rPr>
          <w:rFonts w:ascii="Times New Roman" w:hAnsi="Times New Roman"/>
          <w:caps/>
          <w:sz w:val="23"/>
          <w:szCs w:val="23"/>
        </w:rPr>
        <w:t xml:space="preserve"> </w:t>
      </w:r>
      <w:r w:rsidRPr="003F0997">
        <w:rPr>
          <w:rFonts w:ascii="Times New Roman" w:hAnsi="Times New Roman"/>
          <w:sz w:val="23"/>
          <w:szCs w:val="23"/>
        </w:rPr>
        <w:t xml:space="preserve">перечисляет на расчетный счет Продавца в </w:t>
      </w:r>
      <w:proofErr w:type="gramStart"/>
      <w:r w:rsidRPr="003F0997">
        <w:rPr>
          <w:rFonts w:ascii="Times New Roman" w:hAnsi="Times New Roman"/>
          <w:sz w:val="23"/>
          <w:szCs w:val="23"/>
        </w:rPr>
        <w:t>течение  5</w:t>
      </w:r>
      <w:proofErr w:type="gramEnd"/>
      <w:r w:rsidRPr="003F0997">
        <w:rPr>
          <w:rFonts w:ascii="Times New Roman" w:hAnsi="Times New Roman"/>
          <w:sz w:val="23"/>
          <w:szCs w:val="23"/>
        </w:rPr>
        <w:t xml:space="preserve"> (пяти) дней с момента подписания Сторонами настоящего Договора и  выставления счета на оплату.</w:t>
      </w:r>
    </w:p>
    <w:p w:rsidR="003F0997" w:rsidRPr="003F0997" w:rsidRDefault="003F0997" w:rsidP="003F0997">
      <w:pPr>
        <w:tabs>
          <w:tab w:val="num" w:pos="1440"/>
        </w:tabs>
        <w:spacing w:after="0" w:line="240" w:lineRule="auto"/>
        <w:jc w:val="both"/>
        <w:rPr>
          <w:rFonts w:ascii="Times New Roman" w:hAnsi="Times New Roman"/>
          <w:sz w:val="23"/>
          <w:szCs w:val="23"/>
        </w:rPr>
      </w:pPr>
      <w:r w:rsidRPr="003F0997">
        <w:rPr>
          <w:rFonts w:ascii="Times New Roman" w:hAnsi="Times New Roman"/>
          <w:sz w:val="23"/>
          <w:szCs w:val="23"/>
        </w:rPr>
        <w:t xml:space="preserve">           4.1.2. Второй авансовый платеж в размере _____________ (___________________________ __________________________</w:t>
      </w:r>
      <w:proofErr w:type="gramStart"/>
      <w:r w:rsidRPr="003F0997">
        <w:rPr>
          <w:rFonts w:ascii="Times New Roman" w:hAnsi="Times New Roman"/>
          <w:sz w:val="23"/>
          <w:szCs w:val="23"/>
        </w:rPr>
        <w:t>_  рублей</w:t>
      </w:r>
      <w:proofErr w:type="gramEnd"/>
      <w:r w:rsidRPr="003F0997">
        <w:rPr>
          <w:rFonts w:ascii="Times New Roman" w:hAnsi="Times New Roman"/>
          <w:sz w:val="23"/>
          <w:szCs w:val="23"/>
        </w:rPr>
        <w:t xml:space="preserve"> ___ копеек, в том числе НДC 18%- _______________ рубля), чт</w:t>
      </w:r>
      <w:r w:rsidR="00D8498A">
        <w:rPr>
          <w:rFonts w:ascii="Times New Roman" w:hAnsi="Times New Roman"/>
          <w:sz w:val="23"/>
          <w:szCs w:val="23"/>
        </w:rPr>
        <w:t>о составляет 50 % от стоимости товара</w:t>
      </w:r>
      <w:r w:rsidRPr="003F0997">
        <w:rPr>
          <w:rFonts w:ascii="Times New Roman" w:hAnsi="Times New Roman"/>
          <w:sz w:val="23"/>
          <w:szCs w:val="23"/>
        </w:rPr>
        <w:t xml:space="preserve"> Покупатель перечисляет на расчетный счет Продавца в течение 5 (пяти) дней с момента доставки Продавцом Товара на склад Покупателя согласно п. 1.1. договора. </w:t>
      </w:r>
    </w:p>
    <w:p w:rsidR="003F0997" w:rsidRPr="003F0997" w:rsidRDefault="003F0997" w:rsidP="003F0997">
      <w:pPr>
        <w:widowControl w:val="0"/>
        <w:tabs>
          <w:tab w:val="num" w:pos="900"/>
        </w:tabs>
        <w:autoSpaceDE w:val="0"/>
        <w:autoSpaceDN w:val="0"/>
        <w:adjustRightInd w:val="0"/>
        <w:spacing w:after="0" w:line="240" w:lineRule="auto"/>
        <w:ind w:left="142"/>
        <w:jc w:val="both"/>
        <w:rPr>
          <w:rFonts w:ascii="Times New Roman" w:hAnsi="Times New Roman"/>
          <w:sz w:val="23"/>
          <w:szCs w:val="23"/>
        </w:rPr>
      </w:pPr>
      <w:r w:rsidRPr="003F0997">
        <w:rPr>
          <w:rFonts w:ascii="Times New Roman" w:hAnsi="Times New Roman"/>
          <w:sz w:val="23"/>
          <w:szCs w:val="23"/>
        </w:rPr>
        <w:t xml:space="preserve">         4.2. Досрочная оплата по настоящему Договору стоимости Товара   допускается.</w:t>
      </w:r>
    </w:p>
    <w:p w:rsidR="003F0997" w:rsidRPr="003F0997" w:rsidRDefault="003F0997" w:rsidP="003F0997">
      <w:pPr>
        <w:widowControl w:val="0"/>
        <w:spacing w:after="0" w:line="240" w:lineRule="auto"/>
        <w:ind w:firstLine="567"/>
        <w:jc w:val="center"/>
        <w:rPr>
          <w:rFonts w:ascii="Times New Roman" w:hAnsi="Times New Roman"/>
          <w:sz w:val="23"/>
          <w:szCs w:val="23"/>
        </w:rPr>
      </w:pPr>
      <w:r w:rsidRPr="003F0997">
        <w:rPr>
          <w:rFonts w:ascii="Times New Roman" w:hAnsi="Times New Roman"/>
          <w:sz w:val="23"/>
          <w:szCs w:val="23"/>
        </w:rPr>
        <w:t>5. ПОРЯДОК ПОСТАВКИ И ПРИЕМКА ТОВАРА</w:t>
      </w:r>
    </w:p>
    <w:p w:rsidR="003F0997" w:rsidRPr="003F0997" w:rsidRDefault="003F0997" w:rsidP="003F0997">
      <w:pPr>
        <w:widowControl w:val="0"/>
        <w:suppressAutoHyphens/>
        <w:spacing w:after="0" w:line="240" w:lineRule="auto"/>
        <w:ind w:firstLine="567"/>
        <w:jc w:val="both"/>
        <w:rPr>
          <w:rFonts w:ascii="Times New Roman" w:hAnsi="Times New Roman"/>
          <w:sz w:val="23"/>
          <w:szCs w:val="23"/>
        </w:rPr>
      </w:pPr>
      <w:r w:rsidRPr="003F0997">
        <w:rPr>
          <w:rFonts w:ascii="Times New Roman" w:hAnsi="Times New Roman"/>
          <w:sz w:val="23"/>
          <w:szCs w:val="23"/>
        </w:rPr>
        <w:t>5.1. Право собственности, риск случайной гибели и повреждения Товара переходит от Продавца к Покупателю с момента подписания Сторонами акта приёма-передачи и товарной накладной (ТОРГ-12).</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5.2. Риск случайной гибели и повреждения Товара переходит от Продавца к Покупателю с момента передачи Товара, т.е. с даты подписания Сторонами Акта приема-передачи и Товарной накладной. Подписание Покупателем Товарной накладной по форме ТОРГ-12 и Акта приема-передачи означает, что Товар полностью соответствует Спецификации.</w:t>
      </w:r>
    </w:p>
    <w:p w:rsidR="003F0997" w:rsidRPr="003F0997" w:rsidRDefault="003F0997" w:rsidP="003F0997">
      <w:pPr>
        <w:widowControl w:val="0"/>
        <w:spacing w:after="0" w:line="240" w:lineRule="auto"/>
        <w:ind w:firstLine="567"/>
        <w:jc w:val="both"/>
        <w:rPr>
          <w:rFonts w:ascii="Times New Roman" w:hAnsi="Times New Roman"/>
          <w:color w:val="000000"/>
          <w:sz w:val="23"/>
          <w:szCs w:val="23"/>
        </w:rPr>
      </w:pPr>
      <w:r w:rsidRPr="003F0997">
        <w:rPr>
          <w:rFonts w:ascii="Times New Roman" w:hAnsi="Times New Roman"/>
          <w:sz w:val="23"/>
          <w:szCs w:val="23"/>
        </w:rPr>
        <w:t xml:space="preserve">5.3. Представитель Покупателя </w:t>
      </w:r>
      <w:r w:rsidRPr="003F0997">
        <w:rPr>
          <w:rFonts w:ascii="Times New Roman" w:hAnsi="Times New Roman"/>
          <w:color w:val="000000"/>
          <w:sz w:val="23"/>
          <w:szCs w:val="23"/>
        </w:rPr>
        <w:t xml:space="preserve">по надлежаще оформленной доверенности от </w:t>
      </w:r>
      <w:r w:rsidRPr="003F0997">
        <w:rPr>
          <w:rFonts w:ascii="Times New Roman" w:hAnsi="Times New Roman"/>
          <w:sz w:val="23"/>
          <w:szCs w:val="23"/>
        </w:rPr>
        <w:t>Покупателя</w:t>
      </w:r>
      <w:r w:rsidRPr="003F0997">
        <w:rPr>
          <w:rFonts w:ascii="Times New Roman" w:hAnsi="Times New Roman"/>
          <w:color w:val="000000"/>
          <w:sz w:val="23"/>
          <w:szCs w:val="23"/>
        </w:rPr>
        <w:t xml:space="preserve">, обязан </w:t>
      </w:r>
      <w:r w:rsidRPr="003F0997">
        <w:rPr>
          <w:rFonts w:ascii="Times New Roman" w:hAnsi="Times New Roman"/>
          <w:color w:val="000000"/>
          <w:sz w:val="23"/>
          <w:szCs w:val="23"/>
        </w:rPr>
        <w:lastRenderedPageBreak/>
        <w:t xml:space="preserve">в течение 1 (одного) рабочего дня принять Товар у Продавца. При получении Товара уполномоченный представитель </w:t>
      </w:r>
      <w:r w:rsidRPr="003F0997">
        <w:rPr>
          <w:rFonts w:ascii="Times New Roman" w:hAnsi="Times New Roman"/>
          <w:sz w:val="23"/>
          <w:szCs w:val="23"/>
        </w:rPr>
        <w:t>Покупателя</w:t>
      </w:r>
      <w:r w:rsidRPr="003F0997">
        <w:rPr>
          <w:rFonts w:ascii="Times New Roman" w:hAnsi="Times New Roman"/>
          <w:color w:val="000000"/>
          <w:sz w:val="23"/>
          <w:szCs w:val="23"/>
        </w:rPr>
        <w:t xml:space="preserve"> должен иметь при себе оригинал доверенности от </w:t>
      </w:r>
      <w:r w:rsidRPr="003F0997">
        <w:rPr>
          <w:rFonts w:ascii="Times New Roman" w:hAnsi="Times New Roman"/>
          <w:sz w:val="23"/>
          <w:szCs w:val="23"/>
        </w:rPr>
        <w:t>Покупателя</w:t>
      </w:r>
      <w:r w:rsidRPr="003F0997">
        <w:rPr>
          <w:rFonts w:ascii="Times New Roman" w:hAnsi="Times New Roman"/>
          <w:color w:val="000000"/>
          <w:sz w:val="23"/>
          <w:szCs w:val="23"/>
        </w:rPr>
        <w:t>, паспорт.</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5.4. Представитель Покупателя обязан совершить необходимые и достаточные действия, обеспечивающие приемку Товара, предоставленного в его распоряжение Продавцом. С этой целью, представитель Покупателя обязан осмотреть Товар в момент получения его от Продавца, проверить качество и комплектность, а </w:t>
      </w:r>
      <w:proofErr w:type="gramStart"/>
      <w:r w:rsidRPr="003F0997">
        <w:rPr>
          <w:rFonts w:ascii="Times New Roman" w:hAnsi="Times New Roman"/>
          <w:sz w:val="23"/>
          <w:szCs w:val="23"/>
        </w:rPr>
        <w:t>также  проверить</w:t>
      </w:r>
      <w:proofErr w:type="gramEnd"/>
      <w:r w:rsidRPr="003F0997">
        <w:rPr>
          <w:rFonts w:ascii="Times New Roman" w:hAnsi="Times New Roman"/>
          <w:sz w:val="23"/>
          <w:szCs w:val="23"/>
        </w:rPr>
        <w:t xml:space="preserve"> Товар на  предмет  отсутствия внешних  повреждений (товарный вид), и незамедлительно поставить Продавца в известность о выявленном несоответствии качества передаваемого Товара, либо иного несоответствия Товара условиям настоящего Договора. В случае несоответствия качества, либо комплектности поставляемого Товара по настоящему Договору, Покупатель вправе отказаться от приёмки Товара и потребовать от Продавца устранения несоответствия Товара по настоящему Договору.</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5.5. Продавец передаёт всю необходимую документацию на Товар, о чем делается отметка в Акте приёма-передачи, а именно: </w:t>
      </w:r>
    </w:p>
    <w:p w:rsidR="003F0997" w:rsidRPr="003F0997" w:rsidRDefault="003F0997" w:rsidP="003F0997">
      <w:pPr>
        <w:widowControl w:val="0"/>
        <w:tabs>
          <w:tab w:val="num" w:pos="720"/>
        </w:tabs>
        <w:spacing w:after="0" w:line="240" w:lineRule="auto"/>
        <w:ind w:firstLine="567"/>
        <w:jc w:val="both"/>
        <w:rPr>
          <w:rFonts w:ascii="Times New Roman" w:hAnsi="Times New Roman"/>
          <w:color w:val="000000"/>
          <w:sz w:val="23"/>
          <w:szCs w:val="23"/>
        </w:rPr>
      </w:pPr>
      <w:r w:rsidRPr="003F0997">
        <w:rPr>
          <w:rFonts w:ascii="Times New Roman" w:hAnsi="Times New Roman"/>
          <w:bCs/>
          <w:color w:val="000000"/>
          <w:sz w:val="23"/>
          <w:szCs w:val="23"/>
        </w:rPr>
        <w:t>1)</w:t>
      </w:r>
      <w:r w:rsidRPr="003F0997">
        <w:rPr>
          <w:rFonts w:ascii="Times New Roman" w:hAnsi="Times New Roman"/>
          <w:color w:val="000000"/>
          <w:sz w:val="23"/>
          <w:szCs w:val="23"/>
        </w:rPr>
        <w:t xml:space="preserve"> Один экземпляр товарной накладной;</w:t>
      </w:r>
    </w:p>
    <w:p w:rsidR="003F0997" w:rsidRPr="003F0997" w:rsidRDefault="003F0997" w:rsidP="003F0997">
      <w:pPr>
        <w:widowControl w:val="0"/>
        <w:tabs>
          <w:tab w:val="num" w:pos="720"/>
        </w:tabs>
        <w:spacing w:after="0" w:line="240" w:lineRule="auto"/>
        <w:ind w:firstLine="567"/>
        <w:jc w:val="both"/>
        <w:rPr>
          <w:rFonts w:ascii="Times New Roman" w:hAnsi="Times New Roman"/>
          <w:color w:val="000000"/>
          <w:sz w:val="23"/>
          <w:szCs w:val="23"/>
        </w:rPr>
      </w:pPr>
      <w:r w:rsidRPr="003F0997">
        <w:rPr>
          <w:rFonts w:ascii="Times New Roman" w:hAnsi="Times New Roman"/>
          <w:color w:val="000000"/>
          <w:sz w:val="23"/>
          <w:szCs w:val="23"/>
        </w:rPr>
        <w:t>2) Один экземпляр счет-фактуры;</w:t>
      </w:r>
    </w:p>
    <w:p w:rsidR="003F0997" w:rsidRPr="003F0997" w:rsidRDefault="003F0997" w:rsidP="003F0997">
      <w:pPr>
        <w:widowControl w:val="0"/>
        <w:tabs>
          <w:tab w:val="num" w:pos="720"/>
        </w:tabs>
        <w:spacing w:after="0" w:line="240" w:lineRule="auto"/>
        <w:ind w:firstLine="567"/>
        <w:jc w:val="both"/>
        <w:rPr>
          <w:rFonts w:ascii="Times New Roman" w:hAnsi="Times New Roman"/>
          <w:color w:val="000000"/>
          <w:sz w:val="23"/>
          <w:szCs w:val="23"/>
        </w:rPr>
      </w:pPr>
      <w:r w:rsidRPr="003F0997">
        <w:rPr>
          <w:rFonts w:ascii="Times New Roman" w:hAnsi="Times New Roman"/>
          <w:color w:val="000000"/>
          <w:sz w:val="23"/>
          <w:szCs w:val="23"/>
        </w:rPr>
        <w:t>3) Два экземпляра акта приема-передачи на Товар;</w:t>
      </w:r>
    </w:p>
    <w:p w:rsidR="003F0997" w:rsidRPr="003F0997" w:rsidRDefault="003F0997" w:rsidP="003F0997">
      <w:pPr>
        <w:widowControl w:val="0"/>
        <w:tabs>
          <w:tab w:val="num" w:pos="720"/>
        </w:tabs>
        <w:spacing w:after="0" w:line="240" w:lineRule="auto"/>
        <w:ind w:firstLine="567"/>
        <w:jc w:val="both"/>
        <w:rPr>
          <w:rFonts w:ascii="Times New Roman" w:hAnsi="Times New Roman"/>
          <w:color w:val="000000"/>
          <w:sz w:val="23"/>
          <w:szCs w:val="23"/>
        </w:rPr>
      </w:pPr>
      <w:r w:rsidRPr="003F0997">
        <w:rPr>
          <w:rFonts w:ascii="Times New Roman" w:hAnsi="Times New Roman"/>
          <w:bCs/>
          <w:color w:val="000000"/>
          <w:sz w:val="23"/>
          <w:szCs w:val="23"/>
        </w:rPr>
        <w:t xml:space="preserve">4) </w:t>
      </w:r>
      <w:r w:rsidRPr="003F0997">
        <w:rPr>
          <w:rFonts w:ascii="Times New Roman" w:hAnsi="Times New Roman"/>
          <w:color w:val="000000"/>
          <w:sz w:val="23"/>
          <w:szCs w:val="23"/>
        </w:rPr>
        <w:t>Паспорт транспортного средства (ПТС) на Товар;</w:t>
      </w:r>
    </w:p>
    <w:p w:rsidR="003F0997" w:rsidRPr="003F0997" w:rsidRDefault="003F0997" w:rsidP="003F0997">
      <w:pPr>
        <w:widowControl w:val="0"/>
        <w:tabs>
          <w:tab w:val="num" w:pos="720"/>
        </w:tabs>
        <w:spacing w:after="0" w:line="240" w:lineRule="auto"/>
        <w:ind w:firstLine="567"/>
        <w:jc w:val="both"/>
        <w:rPr>
          <w:rFonts w:ascii="Times New Roman" w:hAnsi="Times New Roman"/>
          <w:bCs/>
          <w:color w:val="000000"/>
          <w:sz w:val="23"/>
          <w:szCs w:val="23"/>
        </w:rPr>
      </w:pPr>
      <w:r w:rsidRPr="003F0997">
        <w:rPr>
          <w:rFonts w:ascii="Times New Roman" w:hAnsi="Times New Roman"/>
          <w:bCs/>
          <w:color w:val="000000"/>
          <w:sz w:val="23"/>
          <w:szCs w:val="23"/>
        </w:rPr>
        <w:t xml:space="preserve">5) Сервисную книжку </w:t>
      </w:r>
      <w:r w:rsidRPr="003F0997">
        <w:rPr>
          <w:rFonts w:ascii="Times New Roman" w:hAnsi="Times New Roman"/>
          <w:color w:val="000000"/>
          <w:sz w:val="23"/>
          <w:szCs w:val="23"/>
        </w:rPr>
        <w:t>на Товар</w:t>
      </w:r>
      <w:r w:rsidRPr="003F0997">
        <w:rPr>
          <w:rFonts w:ascii="Times New Roman" w:hAnsi="Times New Roman"/>
          <w:bCs/>
          <w:color w:val="000000"/>
          <w:sz w:val="23"/>
          <w:szCs w:val="23"/>
        </w:rPr>
        <w:t>;</w:t>
      </w:r>
    </w:p>
    <w:p w:rsidR="003F0997" w:rsidRPr="003F0997" w:rsidRDefault="003F0997" w:rsidP="003F0997">
      <w:pPr>
        <w:widowControl w:val="0"/>
        <w:tabs>
          <w:tab w:val="num" w:pos="720"/>
        </w:tabs>
        <w:spacing w:after="0" w:line="240" w:lineRule="auto"/>
        <w:ind w:firstLine="567"/>
        <w:jc w:val="both"/>
        <w:rPr>
          <w:rFonts w:ascii="Times New Roman" w:hAnsi="Times New Roman"/>
          <w:bCs/>
          <w:color w:val="000000"/>
          <w:sz w:val="23"/>
          <w:szCs w:val="23"/>
        </w:rPr>
      </w:pPr>
      <w:r w:rsidRPr="003F0997">
        <w:rPr>
          <w:rFonts w:ascii="Times New Roman" w:hAnsi="Times New Roman"/>
          <w:bCs/>
          <w:color w:val="000000"/>
          <w:sz w:val="23"/>
          <w:szCs w:val="23"/>
        </w:rPr>
        <w:t>6) Руководство по эксплуатации на Товар;</w:t>
      </w:r>
    </w:p>
    <w:p w:rsidR="003F0997" w:rsidRPr="003F0997" w:rsidRDefault="003F0997" w:rsidP="003F0997">
      <w:pPr>
        <w:widowControl w:val="0"/>
        <w:tabs>
          <w:tab w:val="num" w:pos="720"/>
        </w:tabs>
        <w:spacing w:after="0" w:line="240" w:lineRule="auto"/>
        <w:ind w:firstLine="567"/>
        <w:jc w:val="both"/>
        <w:rPr>
          <w:rFonts w:ascii="Times New Roman" w:hAnsi="Times New Roman"/>
          <w:bCs/>
          <w:color w:val="000000"/>
          <w:sz w:val="23"/>
          <w:szCs w:val="23"/>
        </w:rPr>
      </w:pPr>
      <w:r w:rsidRPr="003F0997">
        <w:rPr>
          <w:rFonts w:ascii="Times New Roman" w:hAnsi="Times New Roman"/>
          <w:bCs/>
          <w:color w:val="000000"/>
          <w:sz w:val="23"/>
          <w:szCs w:val="23"/>
        </w:rPr>
        <w:t>7) Копию ОТТС (одобрения типа транспортного средства)</w:t>
      </w:r>
    </w:p>
    <w:p w:rsidR="003F0997" w:rsidRPr="003F0997" w:rsidRDefault="003F0997" w:rsidP="003F0997">
      <w:pPr>
        <w:widowControl w:val="0"/>
        <w:tabs>
          <w:tab w:val="num" w:pos="720"/>
        </w:tabs>
        <w:spacing w:after="0" w:line="240" w:lineRule="auto"/>
        <w:ind w:firstLine="567"/>
        <w:jc w:val="both"/>
        <w:rPr>
          <w:rFonts w:ascii="Times New Roman" w:hAnsi="Times New Roman"/>
          <w:bCs/>
          <w:color w:val="000000"/>
          <w:sz w:val="23"/>
          <w:szCs w:val="23"/>
        </w:rPr>
      </w:pPr>
      <w:r w:rsidRPr="003F0997">
        <w:rPr>
          <w:rFonts w:ascii="Times New Roman" w:hAnsi="Times New Roman"/>
          <w:bCs/>
          <w:color w:val="000000"/>
          <w:sz w:val="23"/>
          <w:szCs w:val="23"/>
        </w:rPr>
        <w:t xml:space="preserve">8) прочие документы необходимые для регистрации Товара в органах ГИБДД и </w:t>
      </w:r>
      <w:proofErr w:type="spellStart"/>
      <w:r w:rsidRPr="003F0997">
        <w:rPr>
          <w:rFonts w:ascii="Times New Roman" w:hAnsi="Times New Roman"/>
          <w:bCs/>
          <w:color w:val="000000"/>
          <w:sz w:val="23"/>
          <w:szCs w:val="23"/>
        </w:rPr>
        <w:t>др.органах</w:t>
      </w:r>
      <w:proofErr w:type="spellEnd"/>
      <w:r w:rsidRPr="003F0997">
        <w:rPr>
          <w:rFonts w:ascii="Times New Roman" w:hAnsi="Times New Roman"/>
          <w:bCs/>
          <w:color w:val="000000"/>
          <w:sz w:val="23"/>
          <w:szCs w:val="23"/>
        </w:rPr>
        <w:t>.</w:t>
      </w:r>
    </w:p>
    <w:p w:rsidR="003F0997" w:rsidRPr="003F0997" w:rsidRDefault="003F0997" w:rsidP="003F0997">
      <w:pPr>
        <w:widowControl w:val="0"/>
        <w:tabs>
          <w:tab w:val="num" w:pos="720"/>
        </w:tabs>
        <w:spacing w:after="0" w:line="240" w:lineRule="auto"/>
        <w:ind w:firstLine="567"/>
        <w:jc w:val="both"/>
        <w:rPr>
          <w:rFonts w:ascii="Times New Roman" w:hAnsi="Times New Roman"/>
          <w:bCs/>
          <w:color w:val="000000"/>
          <w:sz w:val="23"/>
          <w:szCs w:val="23"/>
        </w:rPr>
      </w:pPr>
      <w:proofErr w:type="gramStart"/>
      <w:r w:rsidRPr="003F0997">
        <w:rPr>
          <w:rFonts w:ascii="Times New Roman" w:hAnsi="Times New Roman"/>
          <w:bCs/>
          <w:color w:val="000000"/>
          <w:sz w:val="23"/>
          <w:szCs w:val="23"/>
        </w:rPr>
        <w:t>Документы</w:t>
      </w:r>
      <w:proofErr w:type="gramEnd"/>
      <w:r w:rsidRPr="003F0997">
        <w:rPr>
          <w:rFonts w:ascii="Times New Roman" w:hAnsi="Times New Roman"/>
          <w:bCs/>
          <w:color w:val="000000"/>
          <w:sz w:val="23"/>
          <w:szCs w:val="23"/>
        </w:rPr>
        <w:t xml:space="preserve"> связанные с Товаром оформляются на Покупателя.</w:t>
      </w:r>
    </w:p>
    <w:p w:rsidR="003F0997" w:rsidRPr="003F0997" w:rsidRDefault="003F0997" w:rsidP="003F0997">
      <w:pPr>
        <w:widowControl w:val="0"/>
        <w:spacing w:after="0" w:line="240" w:lineRule="auto"/>
        <w:ind w:firstLine="567"/>
        <w:jc w:val="center"/>
        <w:rPr>
          <w:rFonts w:ascii="Times New Roman" w:hAnsi="Times New Roman"/>
          <w:sz w:val="23"/>
          <w:szCs w:val="23"/>
        </w:rPr>
      </w:pPr>
      <w:r w:rsidRPr="003F0997">
        <w:rPr>
          <w:rFonts w:ascii="Times New Roman" w:hAnsi="Times New Roman"/>
          <w:sz w:val="23"/>
          <w:szCs w:val="23"/>
        </w:rPr>
        <w:t>6. ОТВЕТСТВЕННОСТЬ СТОРОН</w:t>
      </w:r>
    </w:p>
    <w:p w:rsidR="003F0997" w:rsidRPr="003F0997" w:rsidRDefault="003F0997" w:rsidP="003F0997">
      <w:pPr>
        <w:widowControl w:val="0"/>
        <w:tabs>
          <w:tab w:val="num" w:pos="900"/>
        </w:tabs>
        <w:spacing w:after="0" w:line="240" w:lineRule="auto"/>
        <w:ind w:firstLine="567"/>
        <w:jc w:val="both"/>
        <w:rPr>
          <w:rFonts w:ascii="Times New Roman" w:hAnsi="Times New Roman"/>
          <w:sz w:val="23"/>
          <w:szCs w:val="23"/>
        </w:rPr>
      </w:pPr>
      <w:r w:rsidRPr="003F0997">
        <w:rPr>
          <w:rFonts w:ascii="Times New Roman" w:hAnsi="Times New Roman"/>
          <w:sz w:val="23"/>
          <w:szCs w:val="23"/>
        </w:rPr>
        <w:t>6.1. Продавец обеспечивает своевременное изготовление и передачу Товара на условиях настоящего Договора.</w:t>
      </w:r>
    </w:p>
    <w:p w:rsidR="003F0997" w:rsidRPr="003F0997" w:rsidRDefault="003F0997" w:rsidP="003F0997">
      <w:pPr>
        <w:widowControl w:val="0"/>
        <w:tabs>
          <w:tab w:val="left" w:pos="709"/>
        </w:tabs>
        <w:spacing w:after="0" w:line="240" w:lineRule="auto"/>
        <w:ind w:right="-1" w:firstLine="567"/>
        <w:jc w:val="both"/>
        <w:rPr>
          <w:rFonts w:ascii="Times New Roman" w:hAnsi="Times New Roman"/>
          <w:sz w:val="23"/>
          <w:szCs w:val="23"/>
        </w:rPr>
      </w:pPr>
      <w:r w:rsidRPr="003F0997">
        <w:rPr>
          <w:rFonts w:ascii="Times New Roman" w:hAnsi="Times New Roman"/>
          <w:sz w:val="23"/>
          <w:szCs w:val="23"/>
        </w:rPr>
        <w:t>6.2. Продавец</w:t>
      </w:r>
      <w:r w:rsidRPr="003F0997">
        <w:rPr>
          <w:rFonts w:ascii="Times New Roman" w:hAnsi="Times New Roman"/>
          <w:bCs/>
          <w:sz w:val="23"/>
          <w:szCs w:val="23"/>
        </w:rPr>
        <w:t xml:space="preserve"> оставляет за собой право на отсрочку исполнения</w:t>
      </w:r>
      <w:r w:rsidRPr="003F0997">
        <w:rPr>
          <w:rFonts w:ascii="Times New Roman" w:hAnsi="Times New Roman"/>
          <w:sz w:val="23"/>
          <w:szCs w:val="23"/>
        </w:rPr>
        <w:t xml:space="preserve"> обязательств, принятых на себя в соответствии с п. 1.1. Договора, в случае задержки поставки комплектующих изделий на Товар, если такая задержка вызвана действиями (бездействием) третьих лиц, а именно: задержка сроков производства и/или отгрузки Комплектующих изделий на Товар заводами-изготовителями, нарушение уполномоченными государственными органами сроков оформления на территории Российской Федерации, наличие, по вине третьих лиц, ошибок, неточностей в документах (Грузовая таможенная декларация и иные документы), а так же возникновение иных, не зависящих от Продавца, обстоятельств.</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6.3. В случае наступления событий, перечисленных в п. 6.2. Договора, непосредственным образом влияющих на срок передачи Товара Покупателю, Продавец обязуется в течение 3 (трех) рабочих дней с даты, как ему стало известно о наступлении указанных событий, письменно или с   использованием иных средств связи, обеспечивающих фиксирование их отправления и получения, в том числе с использованием электронной почты, </w:t>
      </w:r>
      <w:r w:rsidRPr="003F0997">
        <w:rPr>
          <w:rFonts w:ascii="Times New Roman" w:hAnsi="Times New Roman"/>
          <w:noProof/>
          <w:sz w:val="23"/>
          <w:szCs w:val="23"/>
        </w:rPr>
        <w:t>оповестить Покупателя о задержке поставки, с указанием причины и переносе сроков передачи Товара, закрепленных в п. 1.1. Договора, на новый срок.</w:t>
      </w:r>
    </w:p>
    <w:p w:rsidR="003F0997" w:rsidRPr="003F0997" w:rsidRDefault="003F0997" w:rsidP="003F0997">
      <w:pPr>
        <w:widowControl w:val="0"/>
        <w:tabs>
          <w:tab w:val="num" w:pos="900"/>
        </w:tabs>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6.4. В случае нарушения суммарных сроков передачи Товара более 20 (Двадцать) календарных дней, указанного в п. 1.1. настоящего Договора, при условии </w:t>
      </w:r>
      <w:proofErr w:type="gramStart"/>
      <w:r w:rsidRPr="003F0997">
        <w:rPr>
          <w:rFonts w:ascii="Times New Roman" w:hAnsi="Times New Roman"/>
          <w:sz w:val="23"/>
          <w:szCs w:val="23"/>
        </w:rPr>
        <w:t>своевременной  50</w:t>
      </w:r>
      <w:proofErr w:type="gramEnd"/>
      <w:r w:rsidRPr="003F0997">
        <w:rPr>
          <w:rFonts w:ascii="Times New Roman" w:hAnsi="Times New Roman"/>
          <w:sz w:val="23"/>
          <w:szCs w:val="23"/>
        </w:rPr>
        <w:t xml:space="preserve">% предоплаты Покупателем Товара, </w:t>
      </w:r>
      <w:r w:rsidRPr="003F0997">
        <w:rPr>
          <w:rFonts w:ascii="Times New Roman" w:hAnsi="Times New Roman"/>
          <w:caps/>
          <w:sz w:val="23"/>
          <w:szCs w:val="23"/>
        </w:rPr>
        <w:t>П</w:t>
      </w:r>
      <w:r w:rsidRPr="003F0997">
        <w:rPr>
          <w:rFonts w:ascii="Times New Roman" w:hAnsi="Times New Roman"/>
          <w:sz w:val="23"/>
          <w:szCs w:val="23"/>
        </w:rPr>
        <w:t xml:space="preserve">окупатель вправе потребовать от </w:t>
      </w:r>
      <w:r w:rsidRPr="003F0997">
        <w:rPr>
          <w:rFonts w:ascii="Times New Roman" w:hAnsi="Times New Roman"/>
          <w:caps/>
          <w:sz w:val="23"/>
          <w:szCs w:val="23"/>
        </w:rPr>
        <w:t>п</w:t>
      </w:r>
      <w:r w:rsidRPr="003F0997">
        <w:rPr>
          <w:rFonts w:ascii="Times New Roman" w:hAnsi="Times New Roman"/>
          <w:sz w:val="23"/>
          <w:szCs w:val="23"/>
        </w:rPr>
        <w:t xml:space="preserve">родавца уплату неустойки  в размере 0,1% от стоимости не поставленного в срок Товара за каждый день просрочки неисполнения обязательств. Общая сумма </w:t>
      </w:r>
      <w:proofErr w:type="gramStart"/>
      <w:r w:rsidRPr="003F0997">
        <w:rPr>
          <w:rFonts w:ascii="Times New Roman" w:hAnsi="Times New Roman"/>
          <w:sz w:val="23"/>
          <w:szCs w:val="23"/>
        </w:rPr>
        <w:t>неустойки  не</w:t>
      </w:r>
      <w:proofErr w:type="gramEnd"/>
      <w:r w:rsidRPr="003F0997">
        <w:rPr>
          <w:rFonts w:ascii="Times New Roman" w:hAnsi="Times New Roman"/>
          <w:sz w:val="23"/>
          <w:szCs w:val="23"/>
        </w:rPr>
        <w:t xml:space="preserve"> должна превышать 10% от стоимости не переданного в срок Товара.</w:t>
      </w:r>
    </w:p>
    <w:p w:rsidR="003F0997" w:rsidRPr="003F0997" w:rsidRDefault="003F0997" w:rsidP="003F0997">
      <w:pPr>
        <w:widowControl w:val="0"/>
        <w:tabs>
          <w:tab w:val="num" w:pos="900"/>
        </w:tabs>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6.5. В случае просрочки в оплате Товара более 20 (Двадцать) календарных дней Продавец вправе потребовать от Покупателя неустойку в размере 0,1% от суммы просроченного платежа за каждый день неисполнения обязательств. Общая сумма неустойки, однако, не должна превышать 10% от суммы просроченного платежа. </w:t>
      </w:r>
    </w:p>
    <w:p w:rsidR="003F0997" w:rsidRPr="003F0997" w:rsidRDefault="003F0997" w:rsidP="00D8498A">
      <w:pPr>
        <w:pStyle w:val="ae"/>
        <w:widowControl w:val="0"/>
        <w:tabs>
          <w:tab w:val="num" w:pos="900"/>
        </w:tabs>
        <w:spacing w:after="0" w:line="240" w:lineRule="auto"/>
        <w:ind w:firstLine="567"/>
        <w:jc w:val="both"/>
        <w:rPr>
          <w:rFonts w:ascii="Times New Roman" w:hAnsi="Times New Roman"/>
          <w:sz w:val="23"/>
          <w:szCs w:val="23"/>
        </w:rPr>
      </w:pPr>
      <w:r w:rsidRPr="003F0997">
        <w:rPr>
          <w:rFonts w:ascii="Times New Roman" w:hAnsi="Times New Roman"/>
          <w:sz w:val="23"/>
          <w:szCs w:val="23"/>
        </w:rPr>
        <w:t>6.6. Применение штрафных санкций, в соответствии с п. </w:t>
      </w:r>
      <w:proofErr w:type="gramStart"/>
      <w:r w:rsidRPr="003F0997">
        <w:rPr>
          <w:rFonts w:ascii="Times New Roman" w:hAnsi="Times New Roman"/>
          <w:sz w:val="23"/>
          <w:szCs w:val="23"/>
        </w:rPr>
        <w:t>6.4.,</w:t>
      </w:r>
      <w:proofErr w:type="gramEnd"/>
      <w:r w:rsidRPr="003F0997">
        <w:rPr>
          <w:rFonts w:ascii="Times New Roman" w:hAnsi="Times New Roman"/>
          <w:sz w:val="23"/>
          <w:szCs w:val="23"/>
        </w:rPr>
        <w:t xml:space="preserve"> 6.5., настоящего Договора, </w:t>
      </w:r>
      <w:r w:rsidRPr="003F0997">
        <w:rPr>
          <w:rFonts w:ascii="Times New Roman" w:hAnsi="Times New Roman"/>
          <w:sz w:val="23"/>
          <w:szCs w:val="23"/>
        </w:rPr>
        <w:lastRenderedPageBreak/>
        <w:t>Сторонами осуществляется  только после выставления письменной претензии.</w:t>
      </w:r>
    </w:p>
    <w:p w:rsidR="003F0997" w:rsidRPr="003F0997" w:rsidRDefault="003F0997" w:rsidP="00D8498A">
      <w:pPr>
        <w:pStyle w:val="ae"/>
        <w:widowControl w:val="0"/>
        <w:tabs>
          <w:tab w:val="num" w:pos="900"/>
        </w:tabs>
        <w:spacing w:after="0" w:line="240" w:lineRule="auto"/>
        <w:ind w:firstLine="567"/>
        <w:jc w:val="both"/>
        <w:rPr>
          <w:rFonts w:ascii="Times New Roman" w:hAnsi="Times New Roman"/>
          <w:sz w:val="23"/>
          <w:szCs w:val="23"/>
        </w:rPr>
      </w:pPr>
      <w:r w:rsidRPr="003F0997">
        <w:rPr>
          <w:rFonts w:ascii="Times New Roman" w:hAnsi="Times New Roman"/>
          <w:sz w:val="23"/>
          <w:szCs w:val="23"/>
        </w:rPr>
        <w:t>Сторона, получившая претензию, обязана рассмотреть ее и дать ответ другой Стороне не позднее 5 (</w:t>
      </w:r>
      <w:proofErr w:type="gramStart"/>
      <w:r w:rsidRPr="003F0997">
        <w:rPr>
          <w:rFonts w:ascii="Times New Roman" w:hAnsi="Times New Roman"/>
          <w:sz w:val="23"/>
          <w:szCs w:val="23"/>
        </w:rPr>
        <w:t>Пяти)  рабочих</w:t>
      </w:r>
      <w:proofErr w:type="gramEnd"/>
      <w:r w:rsidRPr="003F0997">
        <w:rPr>
          <w:rFonts w:ascii="Times New Roman" w:hAnsi="Times New Roman"/>
          <w:sz w:val="23"/>
          <w:szCs w:val="23"/>
        </w:rPr>
        <w:t xml:space="preserve"> дней с момента получения претензии. Претензия, а также ответ на нее, отправляется заказным письмом, либо вручается под расписку. К претензии, а также ответу на нее, прилагаются заверенные руководителем копии документов, подтверждающие предъявленные заявителем требования, либо выписки из них, если эти документы отсутствуют у другой стороны.</w:t>
      </w:r>
      <w:r w:rsidRPr="003F0997">
        <w:rPr>
          <w:rFonts w:ascii="Times New Roman" w:hAnsi="Times New Roman"/>
          <w:bCs/>
          <w:sz w:val="23"/>
          <w:szCs w:val="23"/>
        </w:rPr>
        <w:t xml:space="preserve"> </w:t>
      </w:r>
    </w:p>
    <w:p w:rsidR="003F0997" w:rsidRPr="003F0997" w:rsidRDefault="003F0997" w:rsidP="00D8498A">
      <w:pPr>
        <w:widowControl w:val="0"/>
        <w:spacing w:after="0" w:line="240" w:lineRule="auto"/>
        <w:ind w:firstLine="567"/>
        <w:jc w:val="both"/>
        <w:rPr>
          <w:rFonts w:ascii="Times New Roman" w:hAnsi="Times New Roman"/>
          <w:sz w:val="23"/>
          <w:szCs w:val="23"/>
        </w:rPr>
      </w:pPr>
      <w:r w:rsidRPr="003F0997">
        <w:rPr>
          <w:rFonts w:ascii="Times New Roman" w:hAnsi="Times New Roman"/>
          <w:bCs/>
          <w:sz w:val="23"/>
          <w:szCs w:val="23"/>
        </w:rPr>
        <w:t xml:space="preserve">6.7. В случае наступления гарантийного случая суммарный объем ответственности Продавца в рамках данного Договора заключается в обязательстве отремонтировать или заменить дефектные детали. </w:t>
      </w:r>
      <w:r w:rsidRPr="003F0997">
        <w:rPr>
          <w:rFonts w:ascii="Times New Roman" w:hAnsi="Times New Roman"/>
          <w:sz w:val="23"/>
          <w:szCs w:val="23"/>
        </w:rPr>
        <w:t xml:space="preserve">Затраты Покупателя, понесенные во время неисправности изделия за какие-то бы </w:t>
      </w:r>
      <w:proofErr w:type="gramStart"/>
      <w:r w:rsidRPr="003F0997">
        <w:rPr>
          <w:rFonts w:ascii="Times New Roman" w:hAnsi="Times New Roman"/>
          <w:sz w:val="23"/>
          <w:szCs w:val="23"/>
        </w:rPr>
        <w:t>то</w:t>
      </w:r>
      <w:proofErr w:type="gramEnd"/>
      <w:r w:rsidRPr="003F0997">
        <w:rPr>
          <w:rFonts w:ascii="Times New Roman" w:hAnsi="Times New Roman"/>
          <w:sz w:val="23"/>
          <w:szCs w:val="23"/>
        </w:rPr>
        <w:t xml:space="preserve"> ни было издержки, ущерб, </w:t>
      </w:r>
      <w:proofErr w:type="spellStart"/>
      <w:r w:rsidRPr="003F0997">
        <w:rPr>
          <w:rFonts w:ascii="Times New Roman" w:hAnsi="Times New Roman"/>
          <w:sz w:val="23"/>
          <w:szCs w:val="23"/>
        </w:rPr>
        <w:t>недополучение</w:t>
      </w:r>
      <w:proofErr w:type="spellEnd"/>
      <w:r w:rsidRPr="003F0997">
        <w:rPr>
          <w:rFonts w:ascii="Times New Roman" w:hAnsi="Times New Roman"/>
          <w:sz w:val="23"/>
          <w:szCs w:val="23"/>
        </w:rPr>
        <w:t xml:space="preserve"> доходов, потерю прибыли и все иные прямые и косвенные формы ущерба, так или иначе связанные с приобретением, использованием или невозможностью использования Товара не подлежат возмещению.</w:t>
      </w:r>
    </w:p>
    <w:p w:rsidR="003F0997" w:rsidRPr="003F0997" w:rsidRDefault="003F0997" w:rsidP="003F0997">
      <w:pPr>
        <w:widowControl w:val="0"/>
        <w:tabs>
          <w:tab w:val="num" w:pos="709"/>
        </w:tabs>
        <w:spacing w:after="0" w:line="240" w:lineRule="auto"/>
        <w:ind w:firstLine="567"/>
        <w:jc w:val="both"/>
        <w:rPr>
          <w:rFonts w:ascii="Times New Roman" w:hAnsi="Times New Roman"/>
          <w:sz w:val="23"/>
          <w:szCs w:val="23"/>
        </w:rPr>
      </w:pPr>
      <w:r w:rsidRPr="003F0997">
        <w:rPr>
          <w:rFonts w:ascii="Times New Roman" w:hAnsi="Times New Roman"/>
          <w:sz w:val="23"/>
          <w:szCs w:val="23"/>
        </w:rPr>
        <w:t>6.8. Стороны не несут ответственность за упущенную выгоду.</w:t>
      </w:r>
    </w:p>
    <w:p w:rsidR="003F0997" w:rsidRPr="003F0997" w:rsidRDefault="003F0997" w:rsidP="003F0997">
      <w:pPr>
        <w:widowControl w:val="0"/>
        <w:tabs>
          <w:tab w:val="num" w:pos="900"/>
        </w:tabs>
        <w:spacing w:after="0" w:line="240" w:lineRule="auto"/>
        <w:ind w:firstLine="567"/>
        <w:jc w:val="both"/>
        <w:rPr>
          <w:rFonts w:ascii="Times New Roman" w:hAnsi="Times New Roman"/>
          <w:sz w:val="23"/>
          <w:szCs w:val="23"/>
        </w:rPr>
      </w:pPr>
      <w:r w:rsidRPr="003F0997">
        <w:rPr>
          <w:rFonts w:ascii="Times New Roman" w:hAnsi="Times New Roman"/>
          <w:bCs/>
          <w:sz w:val="23"/>
          <w:szCs w:val="23"/>
        </w:rPr>
        <w:t>6.9. Штрафные санкции за ненадлежащее исполнение обязательств по настоящему Договору начисляются с даты, указанной в претензии,</w:t>
      </w:r>
      <w:r w:rsidRPr="003F0997">
        <w:rPr>
          <w:rFonts w:ascii="Times New Roman" w:hAnsi="Times New Roman"/>
          <w:sz w:val="23"/>
          <w:szCs w:val="23"/>
        </w:rPr>
        <w:t xml:space="preserve"> и отражаются в бухгалтерском учете только при наличии соответствующих решений судебных органов или в случае добровольной оплаты санкций Стороной. </w:t>
      </w:r>
    </w:p>
    <w:p w:rsidR="003F0997" w:rsidRPr="003F0997" w:rsidRDefault="003F0997" w:rsidP="003F0997">
      <w:pPr>
        <w:widowControl w:val="0"/>
        <w:shd w:val="clear" w:color="auto" w:fill="FFFFFF"/>
        <w:tabs>
          <w:tab w:val="num" w:pos="900"/>
        </w:tabs>
        <w:autoSpaceDE w:val="0"/>
        <w:autoSpaceDN w:val="0"/>
        <w:adjustRightInd w:val="0"/>
        <w:spacing w:after="0" w:line="240" w:lineRule="auto"/>
        <w:ind w:firstLine="567"/>
        <w:jc w:val="both"/>
        <w:rPr>
          <w:rFonts w:ascii="Times New Roman" w:hAnsi="Times New Roman"/>
          <w:sz w:val="23"/>
          <w:szCs w:val="23"/>
        </w:rPr>
      </w:pPr>
      <w:r w:rsidRPr="003F0997">
        <w:rPr>
          <w:rFonts w:ascii="Times New Roman" w:hAnsi="Times New Roman"/>
          <w:sz w:val="23"/>
          <w:szCs w:val="23"/>
        </w:rPr>
        <w:t>6.10. Ответственность Сторон в иных случаях определяется в соответствии с действующим законодательством РФ.</w:t>
      </w:r>
    </w:p>
    <w:p w:rsidR="003F0997" w:rsidRPr="003F0997" w:rsidRDefault="003F0997" w:rsidP="003F0997">
      <w:pPr>
        <w:widowControl w:val="0"/>
        <w:shd w:val="clear" w:color="auto" w:fill="FFFFFF"/>
        <w:tabs>
          <w:tab w:val="num" w:pos="900"/>
        </w:tabs>
        <w:autoSpaceDE w:val="0"/>
        <w:autoSpaceDN w:val="0"/>
        <w:adjustRightInd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6.11. К правоотношениям Сторон по настоящему договору норма п.1 статьи 317.1 ГК РФ не применяется, то есть проценты по денежному обязательству (проценты на сумму долга за период пользования денежными средствами), установленные п. 1 статьи 317.1 ГК РФ, не подлежат начислению Сторонами настоящего договора. </w:t>
      </w:r>
    </w:p>
    <w:p w:rsidR="003F0997" w:rsidRPr="003F0997" w:rsidRDefault="003F0997" w:rsidP="003F0997">
      <w:pPr>
        <w:widowControl w:val="0"/>
        <w:shd w:val="clear" w:color="auto" w:fill="FFFFFF"/>
        <w:tabs>
          <w:tab w:val="num" w:pos="900"/>
        </w:tabs>
        <w:autoSpaceDE w:val="0"/>
        <w:autoSpaceDN w:val="0"/>
        <w:adjustRightInd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 </w:t>
      </w:r>
    </w:p>
    <w:p w:rsidR="003F0997" w:rsidRPr="003F0997" w:rsidRDefault="003F0997" w:rsidP="003F0997">
      <w:pPr>
        <w:widowControl w:val="0"/>
        <w:spacing w:after="0" w:line="240" w:lineRule="auto"/>
        <w:ind w:firstLine="567"/>
        <w:jc w:val="center"/>
        <w:rPr>
          <w:rFonts w:ascii="Times New Roman" w:hAnsi="Times New Roman"/>
          <w:sz w:val="23"/>
          <w:szCs w:val="23"/>
        </w:rPr>
      </w:pPr>
      <w:r w:rsidRPr="003F0997">
        <w:rPr>
          <w:rFonts w:ascii="Times New Roman" w:hAnsi="Times New Roman"/>
          <w:sz w:val="23"/>
          <w:szCs w:val="23"/>
        </w:rPr>
        <w:t>7. ГАРАНТИЙНЫЕ ОБЯЗАТЕЛЬСТВА</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7.1. Исходя из предпосылок, что Покупатель выполнил все вытекающие из Договора условия, в том числе условия платежа, Продавец берет на себя выполнение гарантийных обязательств в отношении </w:t>
      </w:r>
      <w:r w:rsidR="00D8498A">
        <w:rPr>
          <w:rFonts w:ascii="Times New Roman" w:hAnsi="Times New Roman"/>
          <w:sz w:val="23"/>
          <w:szCs w:val="23"/>
        </w:rPr>
        <w:t>товара ________________(производитель)</w:t>
      </w:r>
      <w:r w:rsidRPr="003F0997">
        <w:rPr>
          <w:rFonts w:ascii="Times New Roman" w:hAnsi="Times New Roman"/>
          <w:sz w:val="23"/>
          <w:szCs w:val="23"/>
        </w:rPr>
        <w:t xml:space="preserve">, его конструкций, материалов и работы механизмов при условии соблюдения Покупателем требований правильной технической эксплуатации и обслуживания Товара согласно передаваемых документов на Товар в бумажной и электронной формах.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Продавец гарантирует исправную работу изделия, в течение 12 месяцев. Гарантийные сроки начинаются с даты подписания Сторонами Акта приемки – передачи Товара.</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В случае замены дефектных деталей Гарантийные сроки на Товары, переданные взамен первоначальных, равняются </w:t>
      </w:r>
      <w:proofErr w:type="spellStart"/>
      <w:r w:rsidRPr="003F0997">
        <w:rPr>
          <w:rFonts w:ascii="Times New Roman" w:hAnsi="Times New Roman"/>
          <w:sz w:val="23"/>
          <w:szCs w:val="23"/>
        </w:rPr>
        <w:t>неистекшей</w:t>
      </w:r>
      <w:proofErr w:type="spellEnd"/>
      <w:r w:rsidRPr="003F0997">
        <w:rPr>
          <w:rFonts w:ascii="Times New Roman" w:hAnsi="Times New Roman"/>
          <w:sz w:val="23"/>
          <w:szCs w:val="23"/>
        </w:rPr>
        <w:t xml:space="preserve"> части Гарантийных сроков в отношении первоначальных Товаров.</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7.2. Гарантийные обязательства на комплектующие Товара предоставляются предприятиями-изготовителями указанных изделий, в сопроводительной документации, прилагаемой к </w:t>
      </w:r>
      <w:proofErr w:type="gramStart"/>
      <w:r w:rsidRPr="003F0997">
        <w:rPr>
          <w:rFonts w:ascii="Times New Roman" w:hAnsi="Times New Roman"/>
          <w:sz w:val="23"/>
          <w:szCs w:val="23"/>
        </w:rPr>
        <w:t>Товару(</w:t>
      </w:r>
      <w:proofErr w:type="gramEnd"/>
      <w:r w:rsidRPr="003F0997">
        <w:rPr>
          <w:rFonts w:ascii="Times New Roman" w:hAnsi="Times New Roman"/>
          <w:sz w:val="23"/>
          <w:szCs w:val="23"/>
        </w:rPr>
        <w:t>на шасси в сервисной книжке, на  комплектующие Товара– в паспортах).</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7.2.1. Гарантийные обязательства на дополнительное оборудование описанное в приложении к договору в пункте: Дополнительные требования, установленное по требованию заказчика устанавливаются предприятиями-изготовителями указанных изделий в сопроводительной документации </w:t>
      </w:r>
      <w:proofErr w:type="gramStart"/>
      <w:r w:rsidRPr="003F0997">
        <w:rPr>
          <w:rFonts w:ascii="Times New Roman" w:hAnsi="Times New Roman"/>
          <w:sz w:val="23"/>
          <w:szCs w:val="23"/>
        </w:rPr>
        <w:t>( на</w:t>
      </w:r>
      <w:proofErr w:type="gramEnd"/>
      <w:r w:rsidRPr="003F0997">
        <w:rPr>
          <w:rFonts w:ascii="Times New Roman" w:hAnsi="Times New Roman"/>
          <w:sz w:val="23"/>
          <w:szCs w:val="23"/>
        </w:rPr>
        <w:t xml:space="preserve"> комплектующие Товара– в паспортах). Претензии по качеству дополнительного оборудования предъявляются через поставляющую организацию.</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7.3. Покупатель имеет право на гарантийное обслуживание при использовании Товара согласно настоящего Договора и соблюдении следующих условий: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-соблюдения правил по эксплуатации Товара, изложенных в руководстве по эксплуатации и других сопроводительных документах, а также сервисной книжке на базовое шасси;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-своевременной постановке шасси на гарантийный учет, о чем делается соответствующая отметка в сервисной книжке базового шасси;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 своевременного выполнения требований завода-изготовителя по эксплуатации Товара;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lastRenderedPageBreak/>
        <w:t xml:space="preserve">- своевременного проведения всех видов технического обслуживания;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-применения рекомендованных заводом-изготовителем, смазочных материалов, </w:t>
      </w:r>
      <w:proofErr w:type="spellStart"/>
      <w:r w:rsidRPr="003F0997">
        <w:rPr>
          <w:rFonts w:ascii="Times New Roman" w:hAnsi="Times New Roman"/>
          <w:sz w:val="23"/>
          <w:szCs w:val="23"/>
        </w:rPr>
        <w:t>спецжидкостей</w:t>
      </w:r>
      <w:proofErr w:type="spellEnd"/>
      <w:r w:rsidRPr="003F0997">
        <w:rPr>
          <w:rFonts w:ascii="Times New Roman" w:hAnsi="Times New Roman"/>
          <w:sz w:val="23"/>
          <w:szCs w:val="23"/>
        </w:rPr>
        <w:t xml:space="preserve"> деталей и изделий;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 использования Товара по назначению, согласно прилагаемого ОТТС (одобрение типа транспортного средства) и отсутствия каких-либо конструктивных изменений, внесенных без соответствующего разрешения Продавца;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 отсутствия фактов самовольной разборки или ремонта узлов и агрегатов.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7.4. Гарантия не распространяется на следующие случаи и расходные материалы: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любое механическое повреждение Товара;</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 разборка, ремонт узлов и агрегатов Товара без разрешения Продавца;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 проведение сварочных работ без разрешения Продавца Товара;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 выявление посторонних предметов (не являющихся частью изделия), </w:t>
      </w:r>
      <w:proofErr w:type="gramStart"/>
      <w:r w:rsidRPr="003F0997">
        <w:rPr>
          <w:rFonts w:ascii="Times New Roman" w:hAnsi="Times New Roman"/>
          <w:sz w:val="23"/>
          <w:szCs w:val="23"/>
        </w:rPr>
        <w:t>во внутренних полостях</w:t>
      </w:r>
      <w:proofErr w:type="gramEnd"/>
      <w:r w:rsidRPr="003F0997">
        <w:rPr>
          <w:rFonts w:ascii="Times New Roman" w:hAnsi="Times New Roman"/>
          <w:sz w:val="23"/>
          <w:szCs w:val="23"/>
        </w:rPr>
        <w:t xml:space="preserve"> комплектующих Товара и цистерне;</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повреждения в результате дорожно-транспортных происшествий и наездов на препятствия;</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 при отсутствии системы ABS и бортовой системы </w:t>
      </w:r>
      <w:proofErr w:type="gramStart"/>
      <w:r w:rsidRPr="003F0997">
        <w:rPr>
          <w:rFonts w:ascii="Times New Roman" w:hAnsi="Times New Roman"/>
          <w:sz w:val="23"/>
          <w:szCs w:val="23"/>
        </w:rPr>
        <w:t>питания  на</w:t>
      </w:r>
      <w:proofErr w:type="gramEnd"/>
      <w:r w:rsidRPr="003F0997">
        <w:rPr>
          <w:rFonts w:ascii="Times New Roman" w:hAnsi="Times New Roman"/>
          <w:sz w:val="23"/>
          <w:szCs w:val="23"/>
        </w:rPr>
        <w:t xml:space="preserve"> 24В на используемом тягаче Покупателя.</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  при наличии </w:t>
      </w:r>
      <w:proofErr w:type="gramStart"/>
      <w:r w:rsidRPr="003F0997">
        <w:rPr>
          <w:rFonts w:ascii="Times New Roman" w:hAnsi="Times New Roman"/>
          <w:sz w:val="23"/>
          <w:szCs w:val="23"/>
        </w:rPr>
        <w:t>операционных  данных</w:t>
      </w:r>
      <w:proofErr w:type="gramEnd"/>
      <w:r w:rsidRPr="003F0997">
        <w:rPr>
          <w:rFonts w:ascii="Times New Roman" w:hAnsi="Times New Roman"/>
          <w:sz w:val="23"/>
          <w:szCs w:val="23"/>
        </w:rPr>
        <w:t xml:space="preserve"> в блоке  системы ABS и дефектов, указывающих на нарушение условий эксплуатации спецтехники (превышение скоростных режимов, эксплуатация в несоответствующих дорожных условиях, перевозка продукта в не полностью заполненной цистерне, перевозка не соответствующей исполнению цистерны груза, не соответствие высоты седельно-сцепного устройства тягача высоте передней опоры полуприцепа-цистерны, эксплуатация автопоезда без </w:t>
      </w:r>
      <w:proofErr w:type="spellStart"/>
      <w:r w:rsidRPr="003F0997">
        <w:rPr>
          <w:rFonts w:ascii="Times New Roman" w:hAnsi="Times New Roman"/>
          <w:sz w:val="23"/>
          <w:szCs w:val="23"/>
        </w:rPr>
        <w:t>брызговых</w:t>
      </w:r>
      <w:proofErr w:type="spellEnd"/>
      <w:r w:rsidRPr="003F0997">
        <w:rPr>
          <w:rFonts w:ascii="Times New Roman" w:hAnsi="Times New Roman"/>
          <w:sz w:val="23"/>
          <w:szCs w:val="23"/>
        </w:rPr>
        <w:t xml:space="preserve"> крыльев);</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компрессорные установки с дизельным приводом;</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7.5. При обнаружении неисправности Товара, не разбирая агрегата, Покупатель незамедлительно обязан направить претензию с приложением фотографий неисправных узлов и деталей по электронной почте </w:t>
      </w:r>
      <w:r w:rsidRPr="003F0997">
        <w:rPr>
          <w:rFonts w:ascii="Times New Roman" w:hAnsi="Times New Roman"/>
          <w:b/>
          <w:sz w:val="23"/>
          <w:szCs w:val="23"/>
        </w:rPr>
        <w:t>______________________,</w:t>
      </w:r>
      <w:r w:rsidRPr="003F0997">
        <w:rPr>
          <w:rFonts w:ascii="Times New Roman" w:hAnsi="Times New Roman"/>
          <w:sz w:val="23"/>
          <w:szCs w:val="23"/>
        </w:rPr>
        <w:t xml:space="preserve"> а также - копии страницы сервисной книжки с указанием даты постановки Товара на учет в </w:t>
      </w:r>
      <w:proofErr w:type="gramStart"/>
      <w:r w:rsidRPr="003F0997">
        <w:rPr>
          <w:rFonts w:ascii="Times New Roman" w:hAnsi="Times New Roman"/>
          <w:sz w:val="23"/>
          <w:szCs w:val="23"/>
        </w:rPr>
        <w:t>ГИБДД,;</w:t>
      </w:r>
      <w:proofErr w:type="gramEnd"/>
      <w:r w:rsidRPr="003F0997">
        <w:rPr>
          <w:rFonts w:ascii="Times New Roman" w:hAnsi="Times New Roman"/>
          <w:sz w:val="23"/>
          <w:szCs w:val="23"/>
        </w:rPr>
        <w:t xml:space="preserve"> копии ПТС, (в претензии необходимо указать контактное лицо и контактный телефон).</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7.6. В случае нарушения Покупателем условий </w:t>
      </w:r>
      <w:proofErr w:type="gramStart"/>
      <w:r w:rsidRPr="003F0997">
        <w:rPr>
          <w:rFonts w:ascii="Times New Roman" w:hAnsi="Times New Roman"/>
          <w:sz w:val="23"/>
          <w:szCs w:val="23"/>
        </w:rPr>
        <w:t>п.п.7.2.-</w:t>
      </w:r>
      <w:proofErr w:type="gramEnd"/>
      <w:r w:rsidRPr="003F0997">
        <w:rPr>
          <w:rFonts w:ascii="Times New Roman" w:hAnsi="Times New Roman"/>
          <w:sz w:val="23"/>
          <w:szCs w:val="23"/>
        </w:rPr>
        <w:t>7.5. предъявленные в адрес Продавца  претензии не рассматриваются и не удовлетворяются. Устранение неисправностей Товара в данном случае, осуществляется за счет Покупателя.</w:t>
      </w:r>
    </w:p>
    <w:p w:rsidR="003F0997" w:rsidRPr="003F0997" w:rsidRDefault="003F0997" w:rsidP="003F0997">
      <w:pPr>
        <w:widowControl w:val="0"/>
        <w:spacing w:after="0" w:line="240" w:lineRule="auto"/>
        <w:ind w:firstLine="567"/>
        <w:contextualSpacing/>
        <w:jc w:val="both"/>
        <w:rPr>
          <w:rFonts w:ascii="Times New Roman" w:hAnsi="Times New Roman"/>
          <w:sz w:val="23"/>
          <w:szCs w:val="23"/>
        </w:rPr>
      </w:pPr>
      <w:r w:rsidRPr="003F0997">
        <w:rPr>
          <w:rFonts w:ascii="Times New Roman" w:hAnsi="Times New Roman"/>
          <w:sz w:val="23"/>
          <w:szCs w:val="23"/>
        </w:rPr>
        <w:t>7.7. В течение гарантийного срока Продавец обязуется устранить своими силами и за свой счет соответствующие недостатки путем ремонта или замены дефектных деталей в следующие сроки: комплектующими импортного производства – в течение 8 (Восьми) недель, а комплектующими российского производства – в течение 2 (Двух) недель с момента предъявления документального обоснования и документов, предусмотренных п. 7.5 настоящего Договора.</w:t>
      </w:r>
    </w:p>
    <w:p w:rsidR="003F0997" w:rsidRPr="003F0997" w:rsidRDefault="003F0997" w:rsidP="003F0997">
      <w:pPr>
        <w:widowControl w:val="0"/>
        <w:spacing w:after="0" w:line="240" w:lineRule="auto"/>
        <w:ind w:firstLine="567"/>
        <w:contextualSpacing/>
        <w:jc w:val="both"/>
        <w:rPr>
          <w:rFonts w:ascii="Times New Roman" w:hAnsi="Times New Roman"/>
          <w:sz w:val="23"/>
          <w:szCs w:val="23"/>
        </w:rPr>
      </w:pPr>
      <w:r w:rsidRPr="003F0997">
        <w:rPr>
          <w:rFonts w:ascii="Times New Roman" w:hAnsi="Times New Roman"/>
          <w:sz w:val="23"/>
          <w:szCs w:val="23"/>
          <w:lang w:val="x-none"/>
        </w:rPr>
        <w:t xml:space="preserve">7.8. Ремонтные работы в течение гарантийного срока производятся Продавцом на заводе изготовителе. В случае проведения гарантийного ремонта на территории Покупателя, последний обязан предоставить закрытую ремонтную зону (помещение), возможность подключения электроэнергии представителям сервисной службы Продавца и самостоятельно произвести пропарку емкости.      </w:t>
      </w:r>
    </w:p>
    <w:p w:rsidR="003F0997" w:rsidRPr="003F0997" w:rsidRDefault="003F0997" w:rsidP="003F0997">
      <w:pPr>
        <w:widowControl w:val="0"/>
        <w:spacing w:after="0" w:line="240" w:lineRule="auto"/>
        <w:ind w:firstLine="567"/>
        <w:contextualSpacing/>
        <w:jc w:val="center"/>
        <w:rPr>
          <w:rFonts w:ascii="Times New Roman" w:hAnsi="Times New Roman"/>
          <w:sz w:val="23"/>
          <w:szCs w:val="23"/>
        </w:rPr>
      </w:pPr>
      <w:r w:rsidRPr="003F0997">
        <w:rPr>
          <w:rFonts w:ascii="Times New Roman" w:hAnsi="Times New Roman"/>
          <w:sz w:val="23"/>
          <w:szCs w:val="23"/>
        </w:rPr>
        <w:t>8. ФОРС-МАЖОР</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8.1. В случае наступления обстоятельств непреодолимой силы, террористических актов, гражданских актов, забастовок, предписаний, приказов или иного административного вмешательства со стороны правительства, или каких-либо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обязательств вне разумного контроля Сторон, сроки исполнения обязательств соразмерно переносятся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lastRenderedPageBreak/>
        <w:t xml:space="preserve">8.2. Обе стороны должны немедленно известить друг друга по телефону или </w:t>
      </w:r>
      <w:proofErr w:type="gramStart"/>
      <w:r w:rsidRPr="003F0997">
        <w:rPr>
          <w:rFonts w:ascii="Times New Roman" w:hAnsi="Times New Roman"/>
          <w:sz w:val="23"/>
          <w:szCs w:val="23"/>
        </w:rPr>
        <w:t>телефаксу</w:t>
      </w:r>
      <w:proofErr w:type="gramEnd"/>
      <w:r w:rsidRPr="003F0997">
        <w:rPr>
          <w:rFonts w:ascii="Times New Roman" w:hAnsi="Times New Roman"/>
          <w:sz w:val="23"/>
          <w:szCs w:val="23"/>
        </w:rPr>
        <w:t xml:space="preserve"> или иным возможным способом о начале и окончании обстоятельств форс-мажора, препятствующих выполнению обязательств по настоящему Договору.</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8.3. 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3F0997" w:rsidRPr="003F0997" w:rsidRDefault="003F0997" w:rsidP="003F0997">
      <w:pPr>
        <w:widowControl w:val="0"/>
        <w:spacing w:after="0" w:line="240" w:lineRule="auto"/>
        <w:ind w:firstLine="567"/>
        <w:jc w:val="center"/>
        <w:rPr>
          <w:rFonts w:ascii="Times New Roman" w:hAnsi="Times New Roman"/>
          <w:sz w:val="23"/>
          <w:szCs w:val="23"/>
        </w:rPr>
      </w:pPr>
      <w:r w:rsidRPr="003F0997">
        <w:rPr>
          <w:rFonts w:ascii="Times New Roman" w:hAnsi="Times New Roman"/>
          <w:sz w:val="23"/>
          <w:szCs w:val="23"/>
        </w:rPr>
        <w:t xml:space="preserve">9. РАЗРЕШЕНИЕ СПОРОВ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 xml:space="preserve">9.1. Стороны несут взаимную ответственность за ненадлежащее исполнение договорных обязательств, установленную действующим законодательством РФ. </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9.2. Все споры по настоящему Договору решаются путем переговоров, срок ответа на претензию 5 рабочих дней.</w:t>
      </w:r>
    </w:p>
    <w:p w:rsidR="003F0997" w:rsidRPr="003F0997" w:rsidRDefault="003F0997" w:rsidP="003F0997">
      <w:pPr>
        <w:widowControl w:val="0"/>
        <w:spacing w:after="0" w:line="240" w:lineRule="auto"/>
        <w:ind w:firstLine="567"/>
        <w:jc w:val="both"/>
        <w:rPr>
          <w:rFonts w:ascii="Times New Roman" w:hAnsi="Times New Roman"/>
          <w:sz w:val="23"/>
          <w:szCs w:val="23"/>
        </w:rPr>
      </w:pPr>
      <w:r w:rsidRPr="003F0997">
        <w:rPr>
          <w:rFonts w:ascii="Times New Roman" w:hAnsi="Times New Roman"/>
          <w:sz w:val="23"/>
          <w:szCs w:val="23"/>
        </w:rPr>
        <w:t>9.3. При не достижении согласия споры решаются в Арбитражном суде в соответствии с действующим законодательством РФ.</w:t>
      </w:r>
    </w:p>
    <w:p w:rsidR="003F0997" w:rsidRPr="003F0997" w:rsidRDefault="003F0997" w:rsidP="003F0997">
      <w:pPr>
        <w:widowControl w:val="0"/>
        <w:spacing w:after="0" w:line="240" w:lineRule="auto"/>
        <w:ind w:firstLine="567"/>
        <w:jc w:val="center"/>
        <w:rPr>
          <w:rFonts w:ascii="Times New Roman" w:hAnsi="Times New Roman"/>
          <w:sz w:val="23"/>
          <w:szCs w:val="23"/>
        </w:rPr>
      </w:pPr>
      <w:r w:rsidRPr="003F0997">
        <w:rPr>
          <w:rFonts w:ascii="Times New Roman" w:hAnsi="Times New Roman"/>
          <w:sz w:val="23"/>
          <w:szCs w:val="23"/>
        </w:rPr>
        <w:t xml:space="preserve">10. </w:t>
      </w:r>
      <w:r w:rsidRPr="003F0997">
        <w:rPr>
          <w:rFonts w:ascii="Times New Roman" w:hAnsi="Times New Roman"/>
          <w:bCs/>
          <w:sz w:val="23"/>
          <w:szCs w:val="23"/>
        </w:rPr>
        <w:t>ЗАВЕРЕНИЯ И ГАРАНТИИ</w:t>
      </w:r>
    </w:p>
    <w:p w:rsidR="003F0997" w:rsidRPr="003F0997" w:rsidRDefault="003F0997" w:rsidP="003F0997">
      <w:pPr>
        <w:widowControl w:val="0"/>
        <w:spacing w:after="0" w:line="240" w:lineRule="auto"/>
        <w:ind w:left="567" w:right="-180"/>
        <w:jc w:val="both"/>
        <w:rPr>
          <w:rFonts w:ascii="Times New Roman" w:hAnsi="Times New Roman"/>
          <w:color w:val="000000"/>
          <w:sz w:val="23"/>
          <w:szCs w:val="23"/>
        </w:rPr>
      </w:pPr>
      <w:r w:rsidRPr="003F0997">
        <w:rPr>
          <w:rFonts w:ascii="Times New Roman" w:hAnsi="Times New Roman"/>
          <w:color w:val="000000"/>
          <w:sz w:val="23"/>
          <w:szCs w:val="23"/>
        </w:rPr>
        <w:t xml:space="preserve">10.1 Стороны настоящим заявляют и заверяют друг </w:t>
      </w:r>
      <w:proofErr w:type="gramStart"/>
      <w:r w:rsidRPr="003F0997">
        <w:rPr>
          <w:rFonts w:ascii="Times New Roman" w:hAnsi="Times New Roman"/>
          <w:color w:val="000000"/>
          <w:sz w:val="23"/>
          <w:szCs w:val="23"/>
        </w:rPr>
        <w:t>друга  в</w:t>
      </w:r>
      <w:proofErr w:type="gramEnd"/>
      <w:r w:rsidRPr="003F0997">
        <w:rPr>
          <w:rFonts w:ascii="Times New Roman" w:hAnsi="Times New Roman"/>
          <w:color w:val="000000"/>
          <w:sz w:val="23"/>
          <w:szCs w:val="23"/>
        </w:rPr>
        <w:t xml:space="preserve"> том, что следующие заявления являются достоверными, точными и не вводящими в заблуждение:</w:t>
      </w:r>
    </w:p>
    <w:p w:rsidR="003F0997" w:rsidRPr="003F0997" w:rsidRDefault="003F0997" w:rsidP="003F0997">
      <w:pPr>
        <w:widowControl w:val="0"/>
        <w:numPr>
          <w:ilvl w:val="2"/>
          <w:numId w:val="2"/>
        </w:numPr>
        <w:tabs>
          <w:tab w:val="left" w:pos="1134"/>
          <w:tab w:val="left" w:pos="1276"/>
        </w:tabs>
        <w:spacing w:after="0" w:line="240" w:lineRule="auto"/>
        <w:ind w:left="0" w:right="-180" w:firstLine="567"/>
        <w:jc w:val="both"/>
        <w:rPr>
          <w:rFonts w:ascii="Times New Roman" w:hAnsi="Times New Roman"/>
          <w:color w:val="000000"/>
          <w:sz w:val="23"/>
          <w:szCs w:val="23"/>
        </w:rPr>
      </w:pPr>
      <w:r w:rsidRPr="003F0997">
        <w:rPr>
          <w:rFonts w:ascii="Times New Roman" w:hAnsi="Times New Roman"/>
          <w:color w:val="000000"/>
          <w:sz w:val="23"/>
          <w:szCs w:val="23"/>
        </w:rPr>
        <w:t>Стороны являются юридическими лицами, созданными в соответствии с законодательством РФ, и осуществляют свою деятельность в соответствии с учредительными документами и действующим законодательством РФ;</w:t>
      </w:r>
    </w:p>
    <w:p w:rsidR="003F0997" w:rsidRPr="003F0997" w:rsidRDefault="003F0997" w:rsidP="003F0997">
      <w:pPr>
        <w:widowControl w:val="0"/>
        <w:numPr>
          <w:ilvl w:val="2"/>
          <w:numId w:val="2"/>
        </w:numPr>
        <w:tabs>
          <w:tab w:val="left" w:pos="1276"/>
        </w:tabs>
        <w:spacing w:after="0" w:line="240" w:lineRule="auto"/>
        <w:ind w:left="0" w:right="-180" w:firstLine="567"/>
        <w:jc w:val="both"/>
        <w:rPr>
          <w:rFonts w:ascii="Times New Roman" w:hAnsi="Times New Roman"/>
          <w:color w:val="000000"/>
          <w:sz w:val="23"/>
          <w:szCs w:val="23"/>
        </w:rPr>
      </w:pPr>
      <w:r w:rsidRPr="003F0997">
        <w:rPr>
          <w:rFonts w:ascii="Times New Roman" w:hAnsi="Times New Roman"/>
          <w:color w:val="000000"/>
          <w:sz w:val="23"/>
          <w:szCs w:val="23"/>
        </w:rPr>
        <w:t>Все разрешения и полномочия, необходимые для заключения настоящего Договора и исполнения своих обязательств по нему, получены должным образом;</w:t>
      </w:r>
    </w:p>
    <w:p w:rsidR="003F0997" w:rsidRPr="003F0997" w:rsidRDefault="003F0997" w:rsidP="003F0997">
      <w:pPr>
        <w:widowControl w:val="0"/>
        <w:numPr>
          <w:ilvl w:val="2"/>
          <w:numId w:val="2"/>
        </w:numPr>
        <w:tabs>
          <w:tab w:val="left" w:pos="1134"/>
          <w:tab w:val="left" w:pos="1276"/>
        </w:tabs>
        <w:spacing w:after="0" w:line="240" w:lineRule="auto"/>
        <w:ind w:left="0" w:right="-180" w:firstLine="567"/>
        <w:jc w:val="both"/>
        <w:rPr>
          <w:rFonts w:ascii="Times New Roman" w:hAnsi="Times New Roman"/>
          <w:color w:val="000000"/>
          <w:sz w:val="23"/>
          <w:szCs w:val="23"/>
        </w:rPr>
      </w:pPr>
      <w:r w:rsidRPr="003F0997">
        <w:rPr>
          <w:rFonts w:ascii="Times New Roman" w:hAnsi="Times New Roman"/>
          <w:color w:val="000000"/>
          <w:sz w:val="23"/>
          <w:szCs w:val="23"/>
        </w:rPr>
        <w:t>Лица, подписавшие Договор, уполномочены в полном объеме представлять Продавца и Покупателя и заключать Договор.</w:t>
      </w:r>
    </w:p>
    <w:p w:rsidR="003F0997" w:rsidRPr="003F0997" w:rsidRDefault="003F0997" w:rsidP="003F0997">
      <w:pPr>
        <w:widowControl w:val="0"/>
        <w:numPr>
          <w:ilvl w:val="1"/>
          <w:numId w:val="2"/>
        </w:numPr>
        <w:tabs>
          <w:tab w:val="left" w:pos="1134"/>
        </w:tabs>
        <w:spacing w:after="0" w:line="240" w:lineRule="auto"/>
        <w:ind w:left="0" w:firstLine="567"/>
        <w:jc w:val="both"/>
        <w:rPr>
          <w:rFonts w:ascii="Times New Roman" w:hAnsi="Times New Roman"/>
          <w:sz w:val="23"/>
          <w:szCs w:val="23"/>
        </w:rPr>
      </w:pPr>
      <w:r w:rsidRPr="003F0997">
        <w:rPr>
          <w:rFonts w:ascii="Times New Roman" w:hAnsi="Times New Roman"/>
          <w:color w:val="000000"/>
          <w:sz w:val="23"/>
          <w:szCs w:val="23"/>
        </w:rPr>
        <w:t>На момент заключения настоящего Договора Стороны состоят на учете в налоговых органах Российской Федерации в качестве налогоплательщиков и оплатят все налоги и сборы, подлежащие уплате в связи с исполнением Сторонами своих обязательств по настоящему Договору, в соответствии с требованиями действующего законодательства Российской Федерации.</w:t>
      </w:r>
    </w:p>
    <w:p w:rsidR="003F0997" w:rsidRPr="003F0997" w:rsidRDefault="003F0997" w:rsidP="003F0997">
      <w:pPr>
        <w:pStyle w:val="af1"/>
        <w:keepNext/>
        <w:widowControl w:val="0"/>
        <w:numPr>
          <w:ilvl w:val="0"/>
          <w:numId w:val="2"/>
        </w:numPr>
        <w:jc w:val="center"/>
        <w:rPr>
          <w:sz w:val="23"/>
          <w:szCs w:val="23"/>
        </w:rPr>
      </w:pPr>
      <w:r w:rsidRPr="003F0997">
        <w:rPr>
          <w:bCs/>
          <w:sz w:val="23"/>
          <w:szCs w:val="23"/>
        </w:rPr>
        <w:t>ИНТЕЛЛЕКТУАЛЬНАЯ</w:t>
      </w:r>
      <w:r w:rsidRPr="003F0997">
        <w:rPr>
          <w:sz w:val="23"/>
          <w:szCs w:val="23"/>
        </w:rPr>
        <w:t xml:space="preserve"> СОБСТВЕННОСТЬ</w:t>
      </w:r>
    </w:p>
    <w:p w:rsidR="003F0997" w:rsidRPr="003F0997" w:rsidRDefault="003F0997" w:rsidP="003F0997">
      <w:pPr>
        <w:widowControl w:val="0"/>
        <w:numPr>
          <w:ilvl w:val="1"/>
          <w:numId w:val="2"/>
        </w:numPr>
        <w:tabs>
          <w:tab w:val="left" w:pos="1134"/>
        </w:tabs>
        <w:spacing w:after="0" w:line="240" w:lineRule="auto"/>
        <w:ind w:left="0" w:firstLine="567"/>
        <w:jc w:val="both"/>
        <w:rPr>
          <w:rFonts w:ascii="Times New Roman" w:hAnsi="Times New Roman"/>
          <w:sz w:val="23"/>
          <w:szCs w:val="23"/>
        </w:rPr>
      </w:pPr>
      <w:r w:rsidRPr="003F0997">
        <w:rPr>
          <w:rFonts w:ascii="Times New Roman" w:hAnsi="Times New Roman"/>
          <w:sz w:val="23"/>
          <w:szCs w:val="23"/>
        </w:rPr>
        <w:t>Все права на товарные знаки и иные объекты интеллектуальной собственности Покупателя или третьих лиц, в частности, аффилированных с Покупателем лиц ("</w:t>
      </w:r>
      <w:r w:rsidRPr="003F0997">
        <w:rPr>
          <w:rFonts w:ascii="Times New Roman" w:hAnsi="Times New Roman"/>
          <w:b/>
          <w:bCs/>
          <w:sz w:val="23"/>
          <w:szCs w:val="23"/>
        </w:rPr>
        <w:t>Товарные знаки</w:t>
      </w:r>
      <w:r w:rsidRPr="003F0997">
        <w:rPr>
          <w:rFonts w:ascii="Times New Roman" w:hAnsi="Times New Roman"/>
          <w:sz w:val="23"/>
          <w:szCs w:val="23"/>
        </w:rPr>
        <w:t>"), остаются у соответствующих правообладателей.  Ничто в настоящем Договоре не должно быть истолковано как намерение передать или как передача Поставщику каких-либо прав на Товарные знаки.  Поставщик использует Товарные знаки и их элементы исключительно с целью исполнения своих обязательств по настоящему Договору.</w:t>
      </w:r>
    </w:p>
    <w:p w:rsidR="003F0997" w:rsidRPr="003F0997" w:rsidRDefault="003F0997" w:rsidP="003F0997">
      <w:pPr>
        <w:keepNext/>
        <w:keepLines/>
        <w:widowControl w:val="0"/>
        <w:numPr>
          <w:ilvl w:val="0"/>
          <w:numId w:val="2"/>
        </w:numPr>
        <w:spacing w:after="0" w:line="240" w:lineRule="auto"/>
        <w:ind w:left="0" w:firstLine="567"/>
        <w:jc w:val="center"/>
        <w:rPr>
          <w:rFonts w:ascii="Times New Roman" w:hAnsi="Times New Roman"/>
          <w:bCs/>
          <w:sz w:val="23"/>
          <w:szCs w:val="23"/>
        </w:rPr>
      </w:pPr>
      <w:r w:rsidRPr="003F0997">
        <w:rPr>
          <w:rFonts w:ascii="Times New Roman" w:hAnsi="Times New Roman"/>
          <w:bCs/>
          <w:sz w:val="23"/>
          <w:szCs w:val="23"/>
        </w:rPr>
        <w:t>ЗАЩИТА ИНФОРМАЦИИ И ПЕРСОНАЛЬНЫЕ ДАННЫЕ</w:t>
      </w:r>
    </w:p>
    <w:p w:rsidR="003F0997" w:rsidRPr="003F0997" w:rsidRDefault="003F0997" w:rsidP="003F0997">
      <w:pPr>
        <w:widowControl w:val="0"/>
        <w:numPr>
          <w:ilvl w:val="1"/>
          <w:numId w:val="2"/>
        </w:numPr>
        <w:tabs>
          <w:tab w:val="left" w:pos="1134"/>
        </w:tabs>
        <w:spacing w:after="0" w:line="240" w:lineRule="auto"/>
        <w:ind w:left="0" w:firstLine="567"/>
        <w:jc w:val="both"/>
        <w:rPr>
          <w:rFonts w:ascii="Times New Roman" w:hAnsi="Times New Roman"/>
          <w:sz w:val="23"/>
          <w:szCs w:val="23"/>
        </w:rPr>
      </w:pPr>
      <w:r w:rsidRPr="003F0997">
        <w:rPr>
          <w:rFonts w:ascii="Times New Roman" w:hAnsi="Times New Roman"/>
          <w:sz w:val="23"/>
          <w:szCs w:val="23"/>
        </w:rPr>
        <w:t>Продавец обязуется обеспечить соблюдение действующего на территории Российской Федерации законодательства, регулирующего защиту информации, своими работниками (сотрудниками) в отношении информации, передаваемой и/или получаемой Поставщиком в рамках исполнения Поставщиком своих обязательств по настоящему Договору.</w:t>
      </w:r>
    </w:p>
    <w:p w:rsidR="003F0997" w:rsidRPr="003F0997" w:rsidRDefault="003F0997" w:rsidP="003F0997">
      <w:pPr>
        <w:widowControl w:val="0"/>
        <w:numPr>
          <w:ilvl w:val="1"/>
          <w:numId w:val="2"/>
        </w:numPr>
        <w:tabs>
          <w:tab w:val="left" w:pos="851"/>
          <w:tab w:val="left" w:pos="1134"/>
        </w:tabs>
        <w:spacing w:after="0" w:line="240" w:lineRule="auto"/>
        <w:ind w:left="0" w:firstLine="567"/>
        <w:jc w:val="both"/>
        <w:rPr>
          <w:rFonts w:ascii="Times New Roman" w:hAnsi="Times New Roman"/>
          <w:sz w:val="23"/>
          <w:szCs w:val="23"/>
        </w:rPr>
      </w:pPr>
      <w:r w:rsidRPr="003F0997">
        <w:rPr>
          <w:rFonts w:ascii="Times New Roman" w:hAnsi="Times New Roman"/>
          <w:sz w:val="23"/>
          <w:szCs w:val="23"/>
        </w:rPr>
        <w:t>В случае если одна Сторона при исполнении своих обязательств по настоящему Договору получает доступ к персональным данным работников другой Стороны или лиц, связанных с другой Стороной гражданско-правовыми отношениями ("</w:t>
      </w:r>
      <w:r w:rsidRPr="003F0997">
        <w:rPr>
          <w:rFonts w:ascii="Times New Roman" w:hAnsi="Times New Roman"/>
          <w:b/>
          <w:bCs/>
          <w:sz w:val="23"/>
          <w:szCs w:val="23"/>
        </w:rPr>
        <w:t>Персональные данные</w:t>
      </w:r>
      <w:r w:rsidRPr="003F0997">
        <w:rPr>
          <w:rFonts w:ascii="Times New Roman" w:hAnsi="Times New Roman"/>
          <w:sz w:val="23"/>
          <w:szCs w:val="23"/>
        </w:rPr>
        <w:t>", "</w:t>
      </w:r>
      <w:r w:rsidRPr="003F0997">
        <w:rPr>
          <w:rFonts w:ascii="Times New Roman" w:hAnsi="Times New Roman"/>
          <w:b/>
          <w:bCs/>
          <w:sz w:val="23"/>
          <w:szCs w:val="23"/>
        </w:rPr>
        <w:t>Работники</w:t>
      </w:r>
      <w:r w:rsidRPr="003F0997">
        <w:rPr>
          <w:rFonts w:ascii="Times New Roman" w:hAnsi="Times New Roman"/>
          <w:sz w:val="23"/>
          <w:szCs w:val="23"/>
        </w:rPr>
        <w:t>" и "</w:t>
      </w:r>
      <w:r w:rsidRPr="003F0997">
        <w:rPr>
          <w:rFonts w:ascii="Times New Roman" w:hAnsi="Times New Roman"/>
          <w:b/>
          <w:bCs/>
          <w:sz w:val="23"/>
          <w:szCs w:val="23"/>
        </w:rPr>
        <w:t>Получающая Сторона</w:t>
      </w:r>
      <w:r w:rsidRPr="003F0997">
        <w:rPr>
          <w:rFonts w:ascii="Times New Roman" w:hAnsi="Times New Roman"/>
          <w:sz w:val="23"/>
          <w:szCs w:val="23"/>
        </w:rPr>
        <w:t>" соответственно), такая другая Сторона ("</w:t>
      </w:r>
      <w:r w:rsidRPr="003F0997">
        <w:rPr>
          <w:rFonts w:ascii="Times New Roman" w:hAnsi="Times New Roman"/>
          <w:b/>
          <w:bCs/>
          <w:sz w:val="23"/>
          <w:szCs w:val="23"/>
        </w:rPr>
        <w:t>Передающая Сторона</w:t>
      </w:r>
      <w:r w:rsidRPr="003F0997">
        <w:rPr>
          <w:rFonts w:ascii="Times New Roman" w:hAnsi="Times New Roman"/>
          <w:sz w:val="23"/>
          <w:szCs w:val="23"/>
        </w:rPr>
        <w:t>") предоставляет Получающей Стороне право на обработку Персональных данных в соответствии с внутренней политикой Передающей Стороны.</w:t>
      </w:r>
    </w:p>
    <w:p w:rsidR="003F0997" w:rsidRPr="003F0997" w:rsidRDefault="003F0997" w:rsidP="003F0997">
      <w:pPr>
        <w:widowControl w:val="0"/>
        <w:numPr>
          <w:ilvl w:val="1"/>
          <w:numId w:val="2"/>
        </w:numPr>
        <w:tabs>
          <w:tab w:val="left" w:pos="1134"/>
        </w:tabs>
        <w:spacing w:after="0" w:line="240" w:lineRule="auto"/>
        <w:ind w:left="0" w:firstLine="567"/>
        <w:jc w:val="both"/>
        <w:rPr>
          <w:rFonts w:ascii="Times New Roman" w:hAnsi="Times New Roman"/>
          <w:sz w:val="23"/>
          <w:szCs w:val="23"/>
        </w:rPr>
      </w:pPr>
      <w:r w:rsidRPr="003F0997">
        <w:rPr>
          <w:rFonts w:ascii="Times New Roman" w:hAnsi="Times New Roman"/>
          <w:sz w:val="23"/>
          <w:szCs w:val="23"/>
        </w:rPr>
        <w:t>При этом Получающая Сторона обязуется осуществлять обработку Персональных данных добросовестно, в соответствии с требованиями действующего законодательства Российской Федерации и в целях, соответствующих выполнению обязательств по настоящему Договору, обеспечивать надлежащую защиту и конфиденциальность Персональных данных и уничтожить Персональные данные в течение 10 (десяти) календарных дней с даты прекращения настоящего Договора.</w:t>
      </w:r>
    </w:p>
    <w:p w:rsidR="003F0997" w:rsidRPr="003F0997" w:rsidRDefault="003F0997" w:rsidP="003F0997">
      <w:pPr>
        <w:widowControl w:val="0"/>
        <w:numPr>
          <w:ilvl w:val="1"/>
          <w:numId w:val="2"/>
        </w:numPr>
        <w:tabs>
          <w:tab w:val="left" w:pos="1134"/>
        </w:tabs>
        <w:spacing w:after="0" w:line="240" w:lineRule="auto"/>
        <w:ind w:left="0" w:firstLine="567"/>
        <w:jc w:val="both"/>
        <w:rPr>
          <w:rFonts w:ascii="Times New Roman" w:hAnsi="Times New Roman"/>
          <w:sz w:val="23"/>
          <w:szCs w:val="23"/>
        </w:rPr>
      </w:pPr>
      <w:r w:rsidRPr="003F0997">
        <w:rPr>
          <w:rFonts w:ascii="Times New Roman" w:hAnsi="Times New Roman"/>
          <w:sz w:val="23"/>
          <w:szCs w:val="23"/>
        </w:rPr>
        <w:lastRenderedPageBreak/>
        <w:t>Передающая Сторона обязуется получить письменное согласие Работников на обработку их Персональных данных Получающей Стороной в соответствии с внутренней политикой Передающей Стороны.</w:t>
      </w:r>
    </w:p>
    <w:p w:rsidR="003F0997" w:rsidRPr="003F0997" w:rsidRDefault="003F0997" w:rsidP="003F0997">
      <w:pPr>
        <w:widowControl w:val="0"/>
        <w:numPr>
          <w:ilvl w:val="0"/>
          <w:numId w:val="2"/>
        </w:numPr>
        <w:spacing w:after="0" w:line="240" w:lineRule="auto"/>
        <w:ind w:firstLine="567"/>
        <w:jc w:val="center"/>
        <w:rPr>
          <w:rFonts w:ascii="Times New Roman" w:hAnsi="Times New Roman"/>
          <w:sz w:val="23"/>
          <w:szCs w:val="23"/>
        </w:rPr>
      </w:pPr>
      <w:r w:rsidRPr="003F0997">
        <w:rPr>
          <w:rFonts w:ascii="Times New Roman" w:hAnsi="Times New Roman"/>
          <w:sz w:val="23"/>
          <w:szCs w:val="23"/>
        </w:rPr>
        <w:t>СРОК ДЕЙСТВИЯ ДОГОВОРА</w:t>
      </w:r>
    </w:p>
    <w:p w:rsidR="003F0997" w:rsidRPr="003F0997" w:rsidRDefault="003F0997" w:rsidP="003F0997">
      <w:pPr>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sz w:val="23"/>
          <w:szCs w:val="23"/>
        </w:rPr>
      </w:pPr>
      <w:r w:rsidRPr="003F0997">
        <w:rPr>
          <w:rFonts w:ascii="Times New Roman" w:hAnsi="Times New Roman"/>
          <w:sz w:val="23"/>
          <w:szCs w:val="23"/>
        </w:rPr>
        <w:t xml:space="preserve">Настоящий Договор вступает в силу с момента подписания Сторонами и действует </w:t>
      </w:r>
      <w:proofErr w:type="gramStart"/>
      <w:r w:rsidRPr="003F0997">
        <w:rPr>
          <w:rFonts w:ascii="Times New Roman" w:hAnsi="Times New Roman"/>
          <w:sz w:val="23"/>
          <w:szCs w:val="23"/>
        </w:rPr>
        <w:t>до  31.12.2016г.</w:t>
      </w:r>
      <w:proofErr w:type="gramEnd"/>
      <w:r w:rsidRPr="003F0997">
        <w:rPr>
          <w:rFonts w:ascii="Times New Roman" w:hAnsi="Times New Roman"/>
          <w:sz w:val="23"/>
          <w:szCs w:val="23"/>
        </w:rPr>
        <w:t xml:space="preserve">, а в части взятых на себя обязательств  Сторонами  – до исполнения их в полном объеме. </w:t>
      </w:r>
    </w:p>
    <w:p w:rsidR="003F0997" w:rsidRPr="003F0997" w:rsidRDefault="003F0997" w:rsidP="003F0997">
      <w:pPr>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sz w:val="23"/>
          <w:szCs w:val="23"/>
        </w:rPr>
      </w:pPr>
      <w:r w:rsidRPr="003F0997">
        <w:rPr>
          <w:rFonts w:ascii="Times New Roman" w:hAnsi="Times New Roman"/>
          <w:sz w:val="23"/>
          <w:szCs w:val="23"/>
        </w:rPr>
        <w:t xml:space="preserve">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 </w:t>
      </w:r>
      <w:proofErr w:type="gramStart"/>
      <w:r w:rsidRPr="003F0997">
        <w:rPr>
          <w:rFonts w:ascii="Times New Roman" w:hAnsi="Times New Roman"/>
          <w:sz w:val="23"/>
          <w:szCs w:val="23"/>
        </w:rPr>
        <w:t>Все документы</w:t>
      </w:r>
      <w:proofErr w:type="gramEnd"/>
      <w:r w:rsidRPr="003F0997">
        <w:rPr>
          <w:rFonts w:ascii="Times New Roman" w:hAnsi="Times New Roman"/>
          <w:sz w:val="23"/>
          <w:szCs w:val="23"/>
        </w:rPr>
        <w:t xml:space="preserve"> переданные по факсимильной связи, либо посредством отправки сканированных копий по электронной почте, подписанные обеими Сторонами, считаются действительными до получения оригиналов. Оригиналы </w:t>
      </w:r>
      <w:proofErr w:type="gramStart"/>
      <w:r w:rsidRPr="003F0997">
        <w:rPr>
          <w:rFonts w:ascii="Times New Roman" w:hAnsi="Times New Roman"/>
          <w:sz w:val="23"/>
          <w:szCs w:val="23"/>
        </w:rPr>
        <w:t>документов  направляются</w:t>
      </w:r>
      <w:proofErr w:type="gramEnd"/>
      <w:r w:rsidRPr="003F0997">
        <w:rPr>
          <w:rFonts w:ascii="Times New Roman" w:hAnsi="Times New Roman"/>
          <w:sz w:val="23"/>
          <w:szCs w:val="23"/>
        </w:rPr>
        <w:t xml:space="preserve"> в 5-дневный срок с момента их подписания. При решении спорных вопросов доказательственную силу имеют только подлинные документы.</w:t>
      </w:r>
    </w:p>
    <w:p w:rsidR="003F0997" w:rsidRPr="003F0997" w:rsidRDefault="003F0997" w:rsidP="003F0997">
      <w:pPr>
        <w:widowControl w:val="0"/>
        <w:numPr>
          <w:ilvl w:val="1"/>
          <w:numId w:val="2"/>
        </w:numPr>
        <w:tabs>
          <w:tab w:val="left" w:pos="993"/>
          <w:tab w:val="left" w:pos="1134"/>
        </w:tabs>
        <w:autoSpaceDE w:val="0"/>
        <w:autoSpaceDN w:val="0"/>
        <w:adjustRightInd w:val="0"/>
        <w:spacing w:after="0" w:line="240" w:lineRule="auto"/>
        <w:ind w:left="0" w:firstLine="567"/>
        <w:jc w:val="both"/>
        <w:rPr>
          <w:rFonts w:ascii="Times New Roman" w:hAnsi="Times New Roman"/>
          <w:sz w:val="23"/>
          <w:szCs w:val="23"/>
        </w:rPr>
      </w:pPr>
      <w:r w:rsidRPr="003F0997">
        <w:rPr>
          <w:rFonts w:ascii="Times New Roman" w:hAnsi="Times New Roman"/>
          <w:sz w:val="23"/>
          <w:szCs w:val="23"/>
        </w:rPr>
        <w:t>Ни одна из Сторон не имеет права передавать третьей стороне свои права и обязанности по настоящему Договору без письменного согласия другой Стороны.</w:t>
      </w:r>
    </w:p>
    <w:p w:rsidR="003F0997" w:rsidRPr="003F0997" w:rsidRDefault="003F0997" w:rsidP="003F0997">
      <w:pPr>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sz w:val="23"/>
          <w:szCs w:val="23"/>
        </w:rPr>
      </w:pPr>
      <w:r w:rsidRPr="003F0997">
        <w:rPr>
          <w:rFonts w:ascii="Times New Roman" w:hAnsi="Times New Roman"/>
          <w:sz w:val="23"/>
          <w:szCs w:val="23"/>
        </w:rPr>
        <w:t>Все приложения к настоящему Договору являются его неотъемлемой частью, даже если они не упомянуты в тексте настоящего Договора, при условии, что они оформлены в качестве приложения, имеют ссылку на дату, номер и наименование настоящего Договора, и подписаны уполномоченными представителями и скреплены печатями Сторон.</w:t>
      </w:r>
    </w:p>
    <w:p w:rsidR="003F0997" w:rsidRPr="003F0997" w:rsidRDefault="003F0997" w:rsidP="003F0997">
      <w:pPr>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sz w:val="23"/>
          <w:szCs w:val="23"/>
        </w:rPr>
      </w:pPr>
      <w:r w:rsidRPr="003F0997">
        <w:rPr>
          <w:rFonts w:ascii="Times New Roman" w:hAnsi="Times New Roman"/>
          <w:sz w:val="23"/>
          <w:szCs w:val="23"/>
        </w:rPr>
        <w:t>В отношениях, не урегулированных настоящим Договором, но непосредственно вытекающих из его правовой природы и содержания, Стороны руководствуются действующим Законодательством РФ.</w:t>
      </w:r>
    </w:p>
    <w:p w:rsidR="003F0997" w:rsidRPr="003F0997" w:rsidRDefault="003F0997" w:rsidP="003F0997">
      <w:pPr>
        <w:spacing w:after="0" w:line="240" w:lineRule="auto"/>
        <w:jc w:val="both"/>
        <w:rPr>
          <w:rFonts w:ascii="Times New Roman" w:hAnsi="Times New Roman"/>
          <w:sz w:val="23"/>
          <w:szCs w:val="23"/>
        </w:rPr>
      </w:pPr>
      <w:r w:rsidRPr="003F0997">
        <w:rPr>
          <w:rFonts w:ascii="Times New Roman" w:hAnsi="Times New Roman"/>
          <w:sz w:val="23"/>
          <w:szCs w:val="23"/>
        </w:rPr>
        <w:t>Настоящий Договор составлен в 3 (Трёх) экземплярах, имеющих одинаковую юридическую силу– по одному экземпляру у каждой Стороны, один экземпляр для ГИБДД.</w:t>
      </w:r>
    </w:p>
    <w:p w:rsidR="003F0997" w:rsidRPr="003F0997" w:rsidRDefault="003F0997" w:rsidP="003F0997">
      <w:pPr>
        <w:spacing w:after="0" w:line="240" w:lineRule="auto"/>
        <w:ind w:firstLine="851"/>
        <w:jc w:val="center"/>
        <w:rPr>
          <w:rFonts w:ascii="Times New Roman" w:hAnsi="Times New Roman"/>
          <w:sz w:val="23"/>
          <w:szCs w:val="23"/>
        </w:rPr>
      </w:pPr>
      <w:r w:rsidRPr="003F0997">
        <w:rPr>
          <w:rFonts w:ascii="Times New Roman" w:hAnsi="Times New Roman"/>
          <w:sz w:val="23"/>
          <w:szCs w:val="23"/>
        </w:rPr>
        <w:t>14. ЮРИДИЧЕСКИЕ АДРЕСА СТОРОН</w:t>
      </w:r>
    </w:p>
    <w:p w:rsidR="003F0997" w:rsidRPr="003F0997" w:rsidRDefault="003F0997" w:rsidP="003F0997">
      <w:pPr>
        <w:pStyle w:val="ae"/>
        <w:spacing w:after="0" w:line="240" w:lineRule="auto"/>
        <w:rPr>
          <w:rFonts w:ascii="Times New Roman" w:hAnsi="Times New Roman"/>
          <w:sz w:val="23"/>
          <w:szCs w:val="23"/>
        </w:rPr>
      </w:pPr>
      <w:r w:rsidRPr="003F0997">
        <w:rPr>
          <w:rFonts w:ascii="Times New Roman" w:hAnsi="Times New Roman"/>
          <w:sz w:val="23"/>
          <w:szCs w:val="23"/>
        </w:rPr>
        <w:t xml:space="preserve">Продавец: </w:t>
      </w:r>
    </w:p>
    <w:p w:rsidR="003F0997" w:rsidRPr="003F0997" w:rsidRDefault="003F0997" w:rsidP="003F0997">
      <w:pPr>
        <w:pStyle w:val="ae"/>
        <w:spacing w:after="0" w:line="240" w:lineRule="auto"/>
        <w:rPr>
          <w:rFonts w:ascii="Times New Roman" w:hAnsi="Times New Roman"/>
          <w:sz w:val="23"/>
          <w:szCs w:val="23"/>
        </w:rPr>
      </w:pPr>
    </w:p>
    <w:p w:rsidR="003F0997" w:rsidRPr="003F0997" w:rsidRDefault="003F0997" w:rsidP="003F0997">
      <w:pPr>
        <w:pStyle w:val="ae"/>
        <w:spacing w:after="0" w:line="240" w:lineRule="auto"/>
        <w:rPr>
          <w:rFonts w:ascii="Times New Roman" w:hAnsi="Times New Roman"/>
          <w:sz w:val="23"/>
          <w:szCs w:val="23"/>
        </w:rPr>
      </w:pPr>
    </w:p>
    <w:p w:rsidR="003F0997" w:rsidRPr="003F0997" w:rsidRDefault="003F0997" w:rsidP="003F0997">
      <w:pPr>
        <w:pStyle w:val="ac"/>
        <w:spacing w:after="0" w:line="240" w:lineRule="auto"/>
        <w:rPr>
          <w:rFonts w:ascii="Times New Roman" w:hAnsi="Times New Roman"/>
          <w:sz w:val="23"/>
          <w:szCs w:val="23"/>
        </w:rPr>
      </w:pPr>
    </w:p>
    <w:p w:rsidR="003F0997" w:rsidRPr="003F0997" w:rsidRDefault="003F0997" w:rsidP="003F0997">
      <w:pPr>
        <w:spacing w:after="0" w:line="240" w:lineRule="auto"/>
        <w:rPr>
          <w:rFonts w:ascii="Times New Roman" w:hAnsi="Times New Roman"/>
          <w:b/>
        </w:rPr>
      </w:pPr>
      <w:r w:rsidRPr="003F0997">
        <w:rPr>
          <w:rFonts w:ascii="Times New Roman" w:hAnsi="Times New Roman"/>
        </w:rPr>
        <w:t xml:space="preserve">Покупатель: </w:t>
      </w:r>
      <w:r w:rsidRPr="003F0997">
        <w:rPr>
          <w:rFonts w:ascii="Times New Roman" w:hAnsi="Times New Roman"/>
          <w:b/>
        </w:rPr>
        <w:t>ОАО «Богдановичский комбикормовый завод»</w:t>
      </w:r>
    </w:p>
    <w:p w:rsidR="003F0997" w:rsidRPr="003F0997" w:rsidRDefault="003F0997" w:rsidP="003F0997">
      <w:pPr>
        <w:spacing w:after="0" w:line="240" w:lineRule="auto"/>
        <w:jc w:val="center"/>
        <w:rPr>
          <w:rFonts w:ascii="Times New Roman" w:hAnsi="Times New Roman"/>
          <w:b/>
        </w:rPr>
      </w:pPr>
    </w:p>
    <w:p w:rsidR="003F0997" w:rsidRPr="003F0997" w:rsidRDefault="003F0997" w:rsidP="003F0997">
      <w:pPr>
        <w:pStyle w:val="af2"/>
        <w:jc w:val="both"/>
        <w:rPr>
          <w:rFonts w:ascii="Times New Roman" w:hAnsi="Times New Roman"/>
          <w:sz w:val="24"/>
          <w:szCs w:val="24"/>
        </w:rPr>
      </w:pPr>
      <w:r w:rsidRPr="003F0997">
        <w:rPr>
          <w:rFonts w:ascii="Times New Roman" w:hAnsi="Times New Roman"/>
          <w:sz w:val="24"/>
          <w:szCs w:val="24"/>
          <w:lang w:val="x-none"/>
        </w:rPr>
        <w:t>Адрес (место нахождения) юридического лица: 623537, Свердловская область, г. Богданович, ул. Степана Разина, 64.</w:t>
      </w:r>
      <w:r w:rsidRPr="003F0997">
        <w:rPr>
          <w:rFonts w:ascii="Times New Roman" w:hAnsi="Times New Roman"/>
          <w:sz w:val="24"/>
          <w:szCs w:val="24"/>
        </w:rPr>
        <w:t xml:space="preserve"> </w:t>
      </w:r>
    </w:p>
    <w:p w:rsidR="003F0997" w:rsidRPr="003F0997" w:rsidRDefault="003F0997" w:rsidP="003F0997">
      <w:pPr>
        <w:pStyle w:val="af2"/>
        <w:jc w:val="both"/>
        <w:rPr>
          <w:rFonts w:ascii="Times New Roman" w:hAnsi="Times New Roman"/>
          <w:sz w:val="24"/>
          <w:szCs w:val="24"/>
        </w:rPr>
      </w:pPr>
      <w:r w:rsidRPr="003F0997">
        <w:rPr>
          <w:rFonts w:ascii="Times New Roman" w:hAnsi="Times New Roman"/>
          <w:sz w:val="24"/>
          <w:szCs w:val="24"/>
        </w:rPr>
        <w:t xml:space="preserve">ИНН 6605002100, ОГРН 1026600705790 </w:t>
      </w:r>
    </w:p>
    <w:p w:rsidR="003F0997" w:rsidRPr="003F0997" w:rsidRDefault="003F0997" w:rsidP="003F0997">
      <w:pPr>
        <w:pStyle w:val="af2"/>
        <w:jc w:val="both"/>
        <w:rPr>
          <w:rFonts w:ascii="Times New Roman" w:hAnsi="Times New Roman"/>
          <w:sz w:val="24"/>
          <w:szCs w:val="24"/>
        </w:rPr>
      </w:pPr>
      <w:r w:rsidRPr="003F0997">
        <w:rPr>
          <w:rFonts w:ascii="Times New Roman" w:hAnsi="Times New Roman"/>
          <w:sz w:val="24"/>
          <w:szCs w:val="24"/>
        </w:rPr>
        <w:t>КПП 660850001,</w:t>
      </w:r>
    </w:p>
    <w:p w:rsidR="003F0997" w:rsidRPr="003F0997" w:rsidRDefault="003F0997" w:rsidP="003F0997">
      <w:pPr>
        <w:pStyle w:val="af2"/>
        <w:jc w:val="both"/>
        <w:rPr>
          <w:rFonts w:ascii="Times New Roman" w:hAnsi="Times New Roman"/>
          <w:sz w:val="24"/>
          <w:szCs w:val="24"/>
        </w:rPr>
      </w:pPr>
      <w:r w:rsidRPr="003F0997">
        <w:rPr>
          <w:rFonts w:ascii="Times New Roman" w:hAnsi="Times New Roman"/>
          <w:sz w:val="24"/>
          <w:szCs w:val="24"/>
        </w:rPr>
        <w:t>ОГРН 102660705790</w:t>
      </w:r>
    </w:p>
    <w:p w:rsidR="003F0997" w:rsidRPr="003F0997" w:rsidRDefault="003F0997" w:rsidP="003F0997">
      <w:pPr>
        <w:suppressAutoHyphens/>
        <w:spacing w:after="0" w:line="240" w:lineRule="auto"/>
        <w:rPr>
          <w:rFonts w:ascii="Times New Roman" w:hAnsi="Times New Roman"/>
        </w:rPr>
      </w:pPr>
      <w:r w:rsidRPr="003F0997">
        <w:rPr>
          <w:rFonts w:ascii="Times New Roman" w:hAnsi="Times New Roman"/>
        </w:rPr>
        <w:t>Р/с 40702810800090000244</w:t>
      </w:r>
    </w:p>
    <w:p w:rsidR="003F0997" w:rsidRPr="003F0997" w:rsidRDefault="003F0997" w:rsidP="003F0997">
      <w:pPr>
        <w:suppressAutoHyphens/>
        <w:spacing w:after="0" w:line="240" w:lineRule="auto"/>
        <w:rPr>
          <w:rFonts w:ascii="Times New Roman" w:hAnsi="Times New Roman"/>
        </w:rPr>
      </w:pPr>
      <w:r w:rsidRPr="003F0997">
        <w:rPr>
          <w:rFonts w:ascii="Times New Roman" w:hAnsi="Times New Roman"/>
        </w:rPr>
        <w:t>Филиал АКБ «Легион» (АО)</w:t>
      </w:r>
    </w:p>
    <w:p w:rsidR="003F0997" w:rsidRPr="003F0997" w:rsidRDefault="003F0997" w:rsidP="003F0997">
      <w:pPr>
        <w:pStyle w:val="af2"/>
        <w:jc w:val="both"/>
        <w:rPr>
          <w:rFonts w:ascii="Times New Roman" w:hAnsi="Times New Roman"/>
          <w:sz w:val="24"/>
          <w:szCs w:val="24"/>
        </w:rPr>
      </w:pPr>
      <w:r w:rsidRPr="003F0997">
        <w:rPr>
          <w:rFonts w:ascii="Times New Roman" w:hAnsi="Times New Roman"/>
          <w:sz w:val="24"/>
          <w:szCs w:val="24"/>
        </w:rPr>
        <w:t>БИК 046577405,</w:t>
      </w:r>
    </w:p>
    <w:p w:rsidR="003F0997" w:rsidRPr="003F0997" w:rsidRDefault="003F0997" w:rsidP="003F0997">
      <w:pPr>
        <w:pStyle w:val="af2"/>
        <w:jc w:val="both"/>
        <w:rPr>
          <w:rFonts w:ascii="Times New Roman" w:hAnsi="Times New Roman"/>
          <w:sz w:val="24"/>
          <w:szCs w:val="24"/>
        </w:rPr>
      </w:pPr>
      <w:r w:rsidRPr="003F0997">
        <w:rPr>
          <w:rFonts w:ascii="Times New Roman" w:hAnsi="Times New Roman"/>
          <w:sz w:val="24"/>
          <w:szCs w:val="24"/>
        </w:rPr>
        <w:t xml:space="preserve"> К/с 30101810465770000405 </w:t>
      </w:r>
    </w:p>
    <w:p w:rsidR="003F0997" w:rsidRPr="003F0997" w:rsidRDefault="003F0997" w:rsidP="003F0997">
      <w:pPr>
        <w:pStyle w:val="af2"/>
        <w:jc w:val="both"/>
        <w:rPr>
          <w:rFonts w:ascii="Times New Roman" w:hAnsi="Times New Roman"/>
          <w:sz w:val="24"/>
          <w:szCs w:val="24"/>
        </w:rPr>
      </w:pPr>
      <w:r w:rsidRPr="003F0997">
        <w:rPr>
          <w:rFonts w:ascii="Times New Roman" w:hAnsi="Times New Roman"/>
          <w:sz w:val="24"/>
          <w:szCs w:val="24"/>
        </w:rPr>
        <w:t xml:space="preserve"> ОКПО 04537234</w:t>
      </w:r>
    </w:p>
    <w:p w:rsidR="003F0997" w:rsidRPr="003F0997" w:rsidRDefault="003F0997" w:rsidP="003F0997">
      <w:pPr>
        <w:spacing w:after="0" w:line="240" w:lineRule="auto"/>
        <w:jc w:val="both"/>
        <w:rPr>
          <w:rFonts w:ascii="Times New Roman" w:hAnsi="Times New Roman"/>
        </w:rPr>
      </w:pPr>
      <w:r w:rsidRPr="003F0997">
        <w:rPr>
          <w:rFonts w:ascii="Times New Roman" w:hAnsi="Times New Roman"/>
        </w:rPr>
        <w:t>Тел./факс (</w:t>
      </w:r>
      <w:proofErr w:type="gramStart"/>
      <w:r w:rsidRPr="003F0997">
        <w:rPr>
          <w:rFonts w:ascii="Times New Roman" w:hAnsi="Times New Roman"/>
        </w:rPr>
        <w:t>34376)-</w:t>
      </w:r>
      <w:proofErr w:type="gramEnd"/>
      <w:r w:rsidRPr="003F0997">
        <w:rPr>
          <w:rFonts w:ascii="Times New Roman" w:hAnsi="Times New Roman"/>
        </w:rPr>
        <w:t xml:space="preserve">5-56-81 </w:t>
      </w:r>
    </w:p>
    <w:p w:rsidR="003F0997" w:rsidRPr="003F0997" w:rsidRDefault="003F0997" w:rsidP="003F0997">
      <w:pPr>
        <w:spacing w:after="0" w:line="240" w:lineRule="auto"/>
        <w:jc w:val="both"/>
        <w:rPr>
          <w:rFonts w:ascii="Times New Roman" w:hAnsi="Times New Roman"/>
        </w:rPr>
      </w:pPr>
      <w:r w:rsidRPr="003F0997">
        <w:rPr>
          <w:rFonts w:ascii="Times New Roman" w:hAnsi="Times New Roman"/>
          <w:lang w:val="en-US"/>
        </w:rPr>
        <w:t>Email</w:t>
      </w:r>
      <w:r w:rsidRPr="003F0997">
        <w:rPr>
          <w:rFonts w:ascii="Times New Roman" w:hAnsi="Times New Roman"/>
        </w:rPr>
        <w:t xml:space="preserve">: </w:t>
      </w:r>
      <w:proofErr w:type="spellStart"/>
      <w:r w:rsidRPr="003F0997">
        <w:rPr>
          <w:rFonts w:ascii="Times New Roman" w:hAnsi="Times New Roman"/>
          <w:lang w:val="en-US"/>
        </w:rPr>
        <w:t>stanislav</w:t>
      </w:r>
      <w:proofErr w:type="spellEnd"/>
      <w:r w:rsidRPr="003F0997">
        <w:rPr>
          <w:rFonts w:ascii="Times New Roman" w:hAnsi="Times New Roman"/>
        </w:rPr>
        <w:t>@</w:t>
      </w:r>
      <w:r w:rsidRPr="003F0997">
        <w:rPr>
          <w:rFonts w:ascii="Times New Roman" w:hAnsi="Times New Roman"/>
          <w:lang w:val="en-US"/>
        </w:rPr>
        <w:t>combikorm</w:t>
      </w:r>
      <w:r w:rsidRPr="003F0997">
        <w:rPr>
          <w:rFonts w:ascii="Times New Roman" w:hAnsi="Times New Roman"/>
        </w:rPr>
        <w:t>.</w:t>
      </w:r>
      <w:r w:rsidRPr="003F0997">
        <w:rPr>
          <w:rFonts w:ascii="Times New Roman" w:hAnsi="Times New Roman"/>
          <w:lang w:val="en-US"/>
        </w:rPr>
        <w:t>ru</w:t>
      </w:r>
    </w:p>
    <w:p w:rsidR="003F0997" w:rsidRPr="003F0997" w:rsidRDefault="003F0997" w:rsidP="003F0997">
      <w:pPr>
        <w:spacing w:after="0" w:line="240" w:lineRule="auto"/>
        <w:jc w:val="both"/>
        <w:rPr>
          <w:rFonts w:ascii="Times New Roman" w:hAnsi="Times New Roman"/>
        </w:rPr>
      </w:pPr>
    </w:p>
    <w:p w:rsidR="003F0997" w:rsidRPr="003F0997" w:rsidRDefault="003F0997" w:rsidP="003F0997">
      <w:pPr>
        <w:spacing w:after="0" w:line="240" w:lineRule="auto"/>
        <w:jc w:val="both"/>
        <w:rPr>
          <w:rFonts w:ascii="Times New Roman" w:hAnsi="Times New Roman"/>
        </w:rPr>
      </w:pPr>
    </w:p>
    <w:p w:rsidR="003F0997" w:rsidRPr="003F0997" w:rsidRDefault="003F0997" w:rsidP="003F0997">
      <w:pPr>
        <w:spacing w:after="0" w:line="240" w:lineRule="auto"/>
        <w:jc w:val="both"/>
        <w:rPr>
          <w:rFonts w:ascii="Times New Roman" w:hAnsi="Times New Roman"/>
        </w:rPr>
      </w:pPr>
    </w:p>
    <w:p w:rsidR="003F0997" w:rsidRPr="003F0997" w:rsidRDefault="003F0997" w:rsidP="003F0997">
      <w:pPr>
        <w:spacing w:after="0" w:line="240" w:lineRule="auto"/>
        <w:jc w:val="both"/>
        <w:rPr>
          <w:rFonts w:ascii="Times New Roman" w:hAnsi="Times New Roman"/>
        </w:rPr>
      </w:pPr>
    </w:p>
    <w:p w:rsidR="003F0997" w:rsidRPr="003F0997" w:rsidRDefault="003F0997" w:rsidP="003F0997">
      <w:pPr>
        <w:spacing w:after="0" w:line="240" w:lineRule="auto"/>
        <w:jc w:val="both"/>
        <w:rPr>
          <w:rFonts w:ascii="Times New Roman" w:hAnsi="Times New Roman"/>
        </w:rPr>
      </w:pPr>
      <w:r w:rsidRPr="003F0997">
        <w:rPr>
          <w:rFonts w:ascii="Times New Roman" w:hAnsi="Times New Roman"/>
        </w:rPr>
        <w:t>ПРОДАВЕЦ                                                                      ПОКУПАТЕЛЬ</w:t>
      </w:r>
    </w:p>
    <w:p w:rsidR="003F0997" w:rsidRPr="003F0997" w:rsidRDefault="003F0997" w:rsidP="003F0997">
      <w:pPr>
        <w:spacing w:after="0" w:line="240" w:lineRule="auto"/>
        <w:jc w:val="both"/>
        <w:rPr>
          <w:rFonts w:ascii="Times New Roman" w:hAnsi="Times New Roman"/>
        </w:rPr>
      </w:pPr>
    </w:p>
    <w:p w:rsidR="003F0997" w:rsidRPr="003F0997" w:rsidRDefault="003F0997" w:rsidP="003F0997">
      <w:pPr>
        <w:spacing w:after="0" w:line="240" w:lineRule="auto"/>
        <w:ind w:firstLine="851"/>
        <w:jc w:val="center"/>
        <w:rPr>
          <w:rFonts w:ascii="Times New Roman" w:hAnsi="Times New Roman"/>
        </w:rPr>
      </w:pPr>
      <w:r w:rsidRPr="003F0997">
        <w:rPr>
          <w:rFonts w:ascii="Times New Roman" w:hAnsi="Times New Roman"/>
        </w:rPr>
        <w:t xml:space="preserve">       </w:t>
      </w:r>
    </w:p>
    <w:p w:rsidR="003F0997" w:rsidRPr="003F0997" w:rsidRDefault="003F0997" w:rsidP="003F0997">
      <w:pPr>
        <w:spacing w:after="0" w:line="240" w:lineRule="auto"/>
        <w:rPr>
          <w:rFonts w:ascii="Times New Roman" w:hAnsi="Times New Roman"/>
        </w:rPr>
      </w:pPr>
      <w:r w:rsidRPr="003F0997">
        <w:rPr>
          <w:rFonts w:ascii="Times New Roman" w:hAnsi="Times New Roman"/>
        </w:rPr>
        <w:t>______________                                                                   _____________</w:t>
      </w:r>
      <w:proofErr w:type="gramStart"/>
      <w:r w:rsidRPr="003F0997">
        <w:rPr>
          <w:rFonts w:ascii="Times New Roman" w:hAnsi="Times New Roman"/>
        </w:rPr>
        <w:t>_  В.В.</w:t>
      </w:r>
      <w:proofErr w:type="gramEnd"/>
      <w:r w:rsidRPr="003F0997">
        <w:rPr>
          <w:rFonts w:ascii="Times New Roman" w:hAnsi="Times New Roman"/>
        </w:rPr>
        <w:t xml:space="preserve"> Буксман</w:t>
      </w:r>
    </w:p>
    <w:p w:rsidR="003F0997" w:rsidRPr="003F0997" w:rsidRDefault="003F0997" w:rsidP="003F0997">
      <w:pPr>
        <w:spacing w:after="0" w:line="240" w:lineRule="auto"/>
        <w:jc w:val="both"/>
        <w:rPr>
          <w:rFonts w:ascii="Times New Roman" w:hAnsi="Times New Roman"/>
        </w:rPr>
      </w:pPr>
      <w:proofErr w:type="spellStart"/>
      <w:r w:rsidRPr="003F0997">
        <w:rPr>
          <w:rFonts w:ascii="Times New Roman" w:hAnsi="Times New Roman"/>
        </w:rPr>
        <w:lastRenderedPageBreak/>
        <w:t>м.п</w:t>
      </w:r>
      <w:proofErr w:type="spellEnd"/>
      <w:r w:rsidRPr="003F0997">
        <w:rPr>
          <w:rFonts w:ascii="Times New Roman" w:hAnsi="Times New Roman"/>
        </w:rPr>
        <w:t xml:space="preserve">.                                                                                     </w:t>
      </w:r>
      <w:proofErr w:type="spellStart"/>
      <w:r w:rsidRPr="003F0997">
        <w:rPr>
          <w:rFonts w:ascii="Times New Roman" w:hAnsi="Times New Roman"/>
        </w:rPr>
        <w:t>м.п</w:t>
      </w:r>
      <w:proofErr w:type="spellEnd"/>
      <w:r w:rsidRPr="003F0997">
        <w:rPr>
          <w:rFonts w:ascii="Times New Roman" w:hAnsi="Times New Roman"/>
        </w:rPr>
        <w:t xml:space="preserve">. </w:t>
      </w:r>
    </w:p>
    <w:p w:rsidR="003F0997" w:rsidRPr="003F0997" w:rsidRDefault="003F0997" w:rsidP="003F0997">
      <w:pPr>
        <w:spacing w:after="0" w:line="240" w:lineRule="auto"/>
        <w:ind w:left="708"/>
        <w:rPr>
          <w:rFonts w:ascii="Times New Roman" w:hAnsi="Times New Roman"/>
          <w:b/>
          <w:sz w:val="23"/>
          <w:szCs w:val="23"/>
        </w:rPr>
      </w:pPr>
      <w:r w:rsidRPr="003F0997">
        <w:rPr>
          <w:rFonts w:ascii="Times New Roman" w:hAnsi="Times New Roman"/>
          <w:b/>
          <w:sz w:val="23"/>
          <w:szCs w:val="23"/>
        </w:rPr>
        <w:br w:type="page"/>
      </w:r>
      <w:r w:rsidRPr="003F0997">
        <w:rPr>
          <w:rFonts w:ascii="Times New Roman" w:hAnsi="Times New Roman"/>
          <w:b/>
          <w:sz w:val="23"/>
          <w:szCs w:val="23"/>
        </w:rPr>
        <w:lastRenderedPageBreak/>
        <w:t>Приложение №</w:t>
      </w:r>
      <w:proofErr w:type="gramStart"/>
      <w:r w:rsidRPr="003F0997">
        <w:rPr>
          <w:rFonts w:ascii="Times New Roman" w:hAnsi="Times New Roman"/>
          <w:b/>
          <w:sz w:val="23"/>
          <w:szCs w:val="23"/>
        </w:rPr>
        <w:t xml:space="preserve">1  </w:t>
      </w:r>
      <w:r w:rsidRPr="003F0997">
        <w:rPr>
          <w:rFonts w:ascii="Times New Roman" w:hAnsi="Times New Roman"/>
          <w:sz w:val="23"/>
          <w:szCs w:val="23"/>
        </w:rPr>
        <w:t>к</w:t>
      </w:r>
      <w:proofErr w:type="gramEnd"/>
      <w:r w:rsidRPr="003F0997">
        <w:rPr>
          <w:rFonts w:ascii="Times New Roman" w:hAnsi="Times New Roman"/>
          <w:sz w:val="23"/>
          <w:szCs w:val="23"/>
        </w:rPr>
        <w:t xml:space="preserve"> Договору купли-продажи №____ от «___»_________2016</w:t>
      </w:r>
    </w:p>
    <w:p w:rsidR="003F0997" w:rsidRPr="003F0997" w:rsidRDefault="003F0997" w:rsidP="003F0997">
      <w:pPr>
        <w:spacing w:after="0" w:line="240" w:lineRule="auto"/>
        <w:rPr>
          <w:rFonts w:ascii="Times New Roman" w:hAnsi="Times New Roman"/>
        </w:rPr>
      </w:pPr>
      <w:r w:rsidRPr="003F0997">
        <w:rPr>
          <w:rFonts w:ascii="Times New Roman" w:hAnsi="Times New Roman"/>
          <w:sz w:val="23"/>
          <w:szCs w:val="23"/>
        </w:rPr>
        <w:t xml:space="preserve">Полуприцеп </w:t>
      </w:r>
      <w:proofErr w:type="gramStart"/>
      <w:r w:rsidRPr="003F0997">
        <w:rPr>
          <w:rFonts w:ascii="Times New Roman" w:hAnsi="Times New Roman"/>
          <w:sz w:val="23"/>
          <w:szCs w:val="23"/>
        </w:rPr>
        <w:t>цистерна  модель</w:t>
      </w:r>
      <w:proofErr w:type="gramEnd"/>
      <w:r w:rsidRPr="003F0997">
        <w:rPr>
          <w:rFonts w:ascii="Times New Roman" w:hAnsi="Times New Roman"/>
          <w:sz w:val="23"/>
          <w:szCs w:val="23"/>
        </w:rPr>
        <w:t xml:space="preserve">   «самонесущей» конструкции, предназначен для транспортировки комбикормов</w:t>
      </w:r>
    </w:p>
    <w:tbl>
      <w:tblPr>
        <w:tblpPr w:leftFromText="180" w:rightFromText="180" w:bottomFromText="200" w:vertAnchor="page" w:horzAnchor="margin" w:tblpY="192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2"/>
        <w:gridCol w:w="3686"/>
        <w:gridCol w:w="1417"/>
      </w:tblGrid>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hideMark/>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br w:type="page"/>
              <w:t>№</w:t>
            </w:r>
          </w:p>
        </w:tc>
        <w:tc>
          <w:tcPr>
            <w:tcW w:w="7938" w:type="dxa"/>
            <w:gridSpan w:val="2"/>
            <w:tcBorders>
              <w:top w:val="single" w:sz="4" w:space="0" w:color="000000"/>
              <w:left w:val="single" w:sz="4" w:space="0" w:color="000000"/>
              <w:bottom w:val="single" w:sz="4" w:space="0" w:color="000000"/>
              <w:right w:val="single" w:sz="4" w:space="0" w:color="000000"/>
            </w:tcBorders>
            <w:vAlign w:val="center"/>
            <w:hideMark/>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Характеристики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Примечание</w:t>
            </w: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hideMark/>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3F0997" w:rsidRPr="003F0997" w:rsidRDefault="003F0997" w:rsidP="003F0997">
            <w:pPr>
              <w:spacing w:after="0" w:line="240" w:lineRule="auto"/>
              <w:rPr>
                <w:rFonts w:ascii="Times New Roman" w:hAnsi="Times New Roman"/>
              </w:rPr>
            </w:pPr>
            <w:r w:rsidRPr="003F0997">
              <w:rPr>
                <w:rFonts w:ascii="Times New Roman" w:hAnsi="Times New Roman"/>
              </w:rPr>
              <w:t>Модель ТС, цистерны</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SF3U48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2</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Металл цистерны (низколегированный, алюминий)</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Алюминий АМГ5</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3</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Объем цистерны, м3</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48</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4</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Количество секций, объемы секций</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5</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Перевозимый продукт, его объемный вес, другие характеристики</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Комбикорм</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6</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Подвеска (односкатная, двускатная, рессорная, пневматическая)</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Пневматическая</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7</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Количество осей, производитель</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Трехосная односкатная фирмы BPW барабанного типа</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8</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Шины, размеры</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 xml:space="preserve">385/65 R22.5 </w:t>
            </w:r>
            <w:proofErr w:type="spellStart"/>
            <w:r w:rsidRPr="003F0997">
              <w:rPr>
                <w:rFonts w:ascii="Times New Roman" w:hAnsi="Times New Roman"/>
              </w:rPr>
              <w:t>Cordiant</w:t>
            </w:r>
            <w:proofErr w:type="spellEnd"/>
            <w:r w:rsidRPr="003F0997">
              <w:rPr>
                <w:rFonts w:ascii="Times New Roman" w:hAnsi="Times New Roman"/>
              </w:rPr>
              <w:t xml:space="preserve"> </w:t>
            </w:r>
            <w:proofErr w:type="spellStart"/>
            <w:r w:rsidRPr="003F0997">
              <w:rPr>
                <w:rFonts w:ascii="Times New Roman" w:hAnsi="Times New Roman"/>
              </w:rPr>
              <w:t>Professional</w:t>
            </w:r>
            <w:proofErr w:type="spellEnd"/>
            <w:r w:rsidRPr="003F0997">
              <w:rPr>
                <w:rFonts w:ascii="Times New Roman" w:hAnsi="Times New Roman"/>
              </w:rPr>
              <w:t xml:space="preserve"> TR-1</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9</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Запасное колесо</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1 (одно)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10</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Подъемная ось</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Нет</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11</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Поворотная ось</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Нет</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12</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Тормозная система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WABCO</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13</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lang w:val="en-US"/>
              </w:rPr>
            </w:pPr>
            <w:r w:rsidRPr="003F0997">
              <w:rPr>
                <w:rFonts w:ascii="Times New Roman" w:hAnsi="Times New Roman"/>
                <w:lang w:val="en-US"/>
              </w:rPr>
              <w:t>TEBS, ABS (2C\2M, 4S\2M)</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 xml:space="preserve">TEBS-Е со </w:t>
            </w:r>
            <w:proofErr w:type="spellStart"/>
            <w:r w:rsidRPr="003F0997">
              <w:rPr>
                <w:rFonts w:ascii="Times New Roman" w:hAnsi="Times New Roman"/>
              </w:rPr>
              <w:t>Smart</w:t>
            </w:r>
            <w:proofErr w:type="spellEnd"/>
            <w:r w:rsidRPr="003F0997">
              <w:rPr>
                <w:rFonts w:ascii="Times New Roman" w:hAnsi="Times New Roman"/>
              </w:rPr>
              <w:t xml:space="preserve"> </w:t>
            </w:r>
            <w:proofErr w:type="spellStart"/>
            <w:r w:rsidRPr="003F0997">
              <w:rPr>
                <w:rFonts w:ascii="Times New Roman" w:hAnsi="Times New Roman"/>
              </w:rPr>
              <w:t>board</w:t>
            </w:r>
            <w:proofErr w:type="spellEnd"/>
            <w:r w:rsidRPr="003F0997">
              <w:rPr>
                <w:rFonts w:ascii="Times New Roman" w:hAnsi="Times New Roman"/>
              </w:rPr>
              <w:t>, датчик давления в шинах</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14</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Наличие компрессора, марка, привод (</w:t>
            </w:r>
            <w:proofErr w:type="spellStart"/>
            <w:r w:rsidRPr="003F0997">
              <w:rPr>
                <w:rFonts w:ascii="Times New Roman" w:hAnsi="Times New Roman"/>
              </w:rPr>
              <w:t>электродвиг</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Нет</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15</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Запорная арматура (кран шаровой/ДУ/</w:t>
            </w:r>
            <w:proofErr w:type="spellStart"/>
            <w:r w:rsidRPr="003F0997">
              <w:rPr>
                <w:rFonts w:ascii="Times New Roman" w:hAnsi="Times New Roman"/>
              </w:rPr>
              <w:t>шт</w:t>
            </w:r>
            <w:proofErr w:type="spellEnd"/>
            <w:r w:rsidRPr="003F0997">
              <w:rPr>
                <w:rFonts w:ascii="Times New Roman" w:hAnsi="Times New Roman"/>
              </w:rPr>
              <w:t>, затвор шиберный/ДУ/</w:t>
            </w:r>
            <w:proofErr w:type="spellStart"/>
            <w:proofErr w:type="gramStart"/>
            <w:r w:rsidRPr="003F0997">
              <w:rPr>
                <w:rFonts w:ascii="Times New Roman" w:hAnsi="Times New Roman"/>
              </w:rPr>
              <w:t>шт,задвижка</w:t>
            </w:r>
            <w:proofErr w:type="spellEnd"/>
            <w:proofErr w:type="gramEnd"/>
            <w:r w:rsidRPr="003F0997">
              <w:rPr>
                <w:rFonts w:ascii="Times New Roman" w:hAnsi="Times New Roman"/>
              </w:rPr>
              <w:t>/ДУ/</w:t>
            </w:r>
            <w:proofErr w:type="spellStart"/>
            <w:r w:rsidRPr="003F0997">
              <w:rPr>
                <w:rFonts w:ascii="Times New Roman" w:hAnsi="Times New Roman"/>
              </w:rPr>
              <w:t>шт,адаптер</w:t>
            </w:r>
            <w:proofErr w:type="spellEnd"/>
            <w:r w:rsidRPr="003F0997">
              <w:rPr>
                <w:rFonts w:ascii="Times New Roman" w:hAnsi="Times New Roman"/>
              </w:rPr>
              <w:t xml:space="preserve"> API)</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roofErr w:type="spellStart"/>
            <w:r w:rsidRPr="003F0997">
              <w:rPr>
                <w:rFonts w:ascii="Times New Roman" w:hAnsi="Times New Roman"/>
              </w:rPr>
              <w:t>Пневмоклапан</w:t>
            </w:r>
            <w:proofErr w:type="spellEnd"/>
            <w:r w:rsidRPr="003F0997">
              <w:rPr>
                <w:rFonts w:ascii="Times New Roman" w:hAnsi="Times New Roman"/>
              </w:rPr>
              <w:t xml:space="preserve"> - 3 </w:t>
            </w:r>
            <w:proofErr w:type="spellStart"/>
            <w:r w:rsidRPr="003F0997">
              <w:rPr>
                <w:rFonts w:ascii="Times New Roman" w:hAnsi="Times New Roman"/>
              </w:rPr>
              <w:t>шт</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16</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Разгрузочный узел (слева, сзади, сверху)</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Слева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17</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Разгрузочный рукав (</w:t>
            </w:r>
            <w:proofErr w:type="gramStart"/>
            <w:r w:rsidRPr="003F0997">
              <w:rPr>
                <w:rFonts w:ascii="Times New Roman" w:hAnsi="Times New Roman"/>
              </w:rPr>
              <w:t>ДУ,  длина</w:t>
            </w:r>
            <w:proofErr w:type="gramEnd"/>
            <w:r w:rsidRPr="003F0997">
              <w:rPr>
                <w:rFonts w:ascii="Times New Roman" w:hAnsi="Times New Roman"/>
              </w:rPr>
              <w:t xml:space="preserve">, </w:t>
            </w:r>
            <w:proofErr w:type="spellStart"/>
            <w:r w:rsidRPr="003F0997">
              <w:rPr>
                <w:rFonts w:ascii="Times New Roman" w:hAnsi="Times New Roman"/>
              </w:rPr>
              <w:t>шт</w:t>
            </w:r>
            <w:proofErr w:type="spellEnd"/>
            <w:r w:rsidRPr="003F0997">
              <w:rPr>
                <w:rFonts w:ascii="Times New Roman" w:hAnsi="Times New Roman"/>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Рукав ДУ100 - 1 шт.</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18</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 xml:space="preserve">Стыковочное устройство (резьбовое, </w:t>
            </w:r>
            <w:proofErr w:type="spellStart"/>
            <w:r w:rsidRPr="003F0997">
              <w:rPr>
                <w:rFonts w:ascii="Times New Roman" w:hAnsi="Times New Roman"/>
              </w:rPr>
              <w:t>camlock</w:t>
            </w:r>
            <w:proofErr w:type="spellEnd"/>
            <w:r w:rsidRPr="003F0997">
              <w:rPr>
                <w:rFonts w:ascii="Times New Roman" w:hAnsi="Times New Roman"/>
              </w:rPr>
              <w:t>, быстросъемное устройство)</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roofErr w:type="spellStart"/>
            <w:r w:rsidRPr="003F0997">
              <w:rPr>
                <w:rFonts w:ascii="Times New Roman" w:hAnsi="Times New Roman"/>
              </w:rPr>
              <w:t>Camlock</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19</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Противохимическая обработка цистерны</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Нет</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20</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Покраска, логотип, цвет RAL</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 xml:space="preserve">Белый RAL 9003 </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21</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Высота ССУ, мм</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1150</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r w:rsidR="003F0997" w:rsidRPr="003F0997" w:rsidTr="00B472A8">
        <w:tc>
          <w:tcPr>
            <w:tcW w:w="534"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22</w:t>
            </w:r>
          </w:p>
        </w:tc>
        <w:tc>
          <w:tcPr>
            <w:tcW w:w="4252"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rPr>
                <w:rFonts w:ascii="Times New Roman" w:hAnsi="Times New Roman"/>
              </w:rPr>
            </w:pPr>
            <w:r w:rsidRPr="003F0997">
              <w:rPr>
                <w:rFonts w:ascii="Times New Roman" w:hAnsi="Times New Roman"/>
              </w:rPr>
              <w:t>Дополнительные требования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r w:rsidRPr="003F0997">
              <w:rPr>
                <w:rFonts w:ascii="Times New Roman" w:hAnsi="Times New Roman"/>
              </w:rPr>
              <w:t>1. Установить кулер на входном воздушном трубопроводе</w:t>
            </w:r>
          </w:p>
        </w:tc>
        <w:tc>
          <w:tcPr>
            <w:tcW w:w="1417" w:type="dxa"/>
            <w:tcBorders>
              <w:top w:val="single" w:sz="4" w:space="0" w:color="000000"/>
              <w:left w:val="single" w:sz="4" w:space="0" w:color="000000"/>
              <w:bottom w:val="single" w:sz="4" w:space="0" w:color="000000"/>
              <w:right w:val="single" w:sz="4" w:space="0" w:color="000000"/>
            </w:tcBorders>
            <w:vAlign w:val="center"/>
          </w:tcPr>
          <w:p w:rsidR="003F0997" w:rsidRPr="003F0997" w:rsidRDefault="003F0997" w:rsidP="003F0997">
            <w:pPr>
              <w:spacing w:after="0" w:line="240" w:lineRule="auto"/>
              <w:jc w:val="center"/>
              <w:rPr>
                <w:rFonts w:ascii="Times New Roman" w:hAnsi="Times New Roman"/>
              </w:rPr>
            </w:pPr>
          </w:p>
        </w:tc>
      </w:tr>
    </w:tbl>
    <w:p w:rsidR="003F0997" w:rsidRPr="003F0997" w:rsidRDefault="003F0997" w:rsidP="003F0997">
      <w:pPr>
        <w:spacing w:after="0" w:line="240" w:lineRule="auto"/>
        <w:rPr>
          <w:rFonts w:ascii="Times New Roman" w:hAnsi="Times New Roman"/>
          <w:sz w:val="23"/>
          <w:szCs w:val="23"/>
        </w:rPr>
      </w:pPr>
    </w:p>
    <w:p w:rsidR="003F0997" w:rsidRPr="003F0997" w:rsidRDefault="003F0997" w:rsidP="003F0997">
      <w:pPr>
        <w:spacing w:after="0" w:line="240" w:lineRule="auto"/>
        <w:jc w:val="both"/>
        <w:rPr>
          <w:rFonts w:ascii="Times New Roman" w:hAnsi="Times New Roman"/>
        </w:rPr>
      </w:pPr>
      <w:r w:rsidRPr="003F0997">
        <w:rPr>
          <w:rFonts w:ascii="Times New Roman" w:hAnsi="Times New Roman"/>
        </w:rPr>
        <w:t>ПРОДАВЕЦ                                                                      ПОКУПАТЕЛЬ</w:t>
      </w:r>
    </w:p>
    <w:p w:rsidR="003F0997" w:rsidRPr="003F0997" w:rsidRDefault="003F0997" w:rsidP="003F0997">
      <w:pPr>
        <w:spacing w:after="0" w:line="240" w:lineRule="auto"/>
        <w:ind w:firstLine="851"/>
        <w:jc w:val="center"/>
        <w:rPr>
          <w:rFonts w:ascii="Times New Roman" w:hAnsi="Times New Roman"/>
        </w:rPr>
      </w:pPr>
      <w:r w:rsidRPr="003F0997">
        <w:rPr>
          <w:rFonts w:ascii="Times New Roman" w:hAnsi="Times New Roman"/>
        </w:rPr>
        <w:t xml:space="preserve">       </w:t>
      </w:r>
    </w:p>
    <w:p w:rsidR="003F0997" w:rsidRPr="003F0997" w:rsidRDefault="003F0997" w:rsidP="003F0997">
      <w:pPr>
        <w:spacing w:after="0" w:line="240" w:lineRule="auto"/>
        <w:rPr>
          <w:rFonts w:ascii="Times New Roman" w:hAnsi="Times New Roman"/>
        </w:rPr>
      </w:pPr>
      <w:r w:rsidRPr="003F0997">
        <w:rPr>
          <w:rFonts w:ascii="Times New Roman" w:hAnsi="Times New Roman"/>
        </w:rPr>
        <w:t>______________                                                                   ______________ В.В. Буксман</w:t>
      </w:r>
    </w:p>
    <w:p w:rsidR="003F0997" w:rsidRPr="003F0997" w:rsidRDefault="003F0997" w:rsidP="003F0997">
      <w:pPr>
        <w:spacing w:after="0" w:line="240" w:lineRule="auto"/>
        <w:jc w:val="both"/>
        <w:rPr>
          <w:rFonts w:ascii="Times New Roman" w:hAnsi="Times New Roman"/>
          <w:sz w:val="16"/>
          <w:szCs w:val="16"/>
        </w:rPr>
      </w:pPr>
      <w:r w:rsidRPr="003F0997">
        <w:rPr>
          <w:rFonts w:ascii="Times New Roman" w:hAnsi="Times New Roman"/>
        </w:rPr>
        <w:t xml:space="preserve"> </w:t>
      </w:r>
      <w:proofErr w:type="spellStart"/>
      <w:r w:rsidRPr="003F0997">
        <w:rPr>
          <w:rFonts w:ascii="Times New Roman" w:hAnsi="Times New Roman"/>
        </w:rPr>
        <w:t>м.п</w:t>
      </w:r>
      <w:proofErr w:type="spellEnd"/>
      <w:r w:rsidRPr="003F0997">
        <w:rPr>
          <w:rFonts w:ascii="Times New Roman" w:hAnsi="Times New Roman"/>
        </w:rPr>
        <w:t xml:space="preserve">.                                                                                     </w:t>
      </w:r>
      <w:proofErr w:type="spellStart"/>
      <w:r w:rsidRPr="003F0997">
        <w:rPr>
          <w:rFonts w:ascii="Times New Roman" w:hAnsi="Times New Roman"/>
        </w:rPr>
        <w:t>м.п</w:t>
      </w:r>
      <w:proofErr w:type="spellEnd"/>
      <w:r w:rsidRPr="003F0997">
        <w:rPr>
          <w:rFonts w:ascii="Times New Roman" w:hAnsi="Times New Roman"/>
        </w:rPr>
        <w:t xml:space="preserve">. </w:t>
      </w:r>
    </w:p>
    <w:p w:rsidR="00294B3C" w:rsidRDefault="00294B3C" w:rsidP="003F0997">
      <w:pPr>
        <w:tabs>
          <w:tab w:val="left" w:pos="6167"/>
        </w:tabs>
        <w:rPr>
          <w:rFonts w:ascii="Times New Roman" w:hAnsi="Times New Roman"/>
          <w:sz w:val="24"/>
        </w:rPr>
      </w:pPr>
    </w:p>
    <w:sectPr w:rsidR="00294B3C" w:rsidSect="008E30C0">
      <w:headerReference w:type="default" r:id="rId15"/>
      <w:footerReference w:type="default" r:id="rId16"/>
      <w:pgSz w:w="11906" w:h="16838"/>
      <w:pgMar w:top="851" w:right="42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0B" w:rsidRDefault="00AE500B"/>
  <w:tbl>
    <w:tblPr>
      <w:tblW w:w="0" w:type="auto"/>
      <w:tblInd w:w="-5" w:type="dxa"/>
      <w:tblLook w:val="04A0" w:firstRow="1" w:lastRow="0" w:firstColumn="1" w:lastColumn="0" w:noHBand="0" w:noVBand="1"/>
    </w:tblPr>
    <w:tblGrid>
      <w:gridCol w:w="1413"/>
      <w:gridCol w:w="1984"/>
      <w:gridCol w:w="2057"/>
      <w:gridCol w:w="2058"/>
      <w:gridCol w:w="2058"/>
    </w:tblGrid>
    <w:tr w:rsidR="00666045" w:rsidTr="00AE500B">
      <w:tc>
        <w:tcPr>
          <w:tcW w:w="1413" w:type="dxa"/>
          <w:tcBorders>
            <w:bottom w:val="single" w:sz="4" w:space="0" w:color="auto"/>
          </w:tcBorders>
        </w:tcPr>
        <w:p w:rsidR="00666045" w:rsidRDefault="00666045" w:rsidP="00716CC7">
          <w:pPr>
            <w:spacing w:after="0" w:line="240" w:lineRule="auto"/>
            <w:rPr>
              <w:rFonts w:ascii="Times New Roman" w:hAnsi="Times New Roman"/>
            </w:rPr>
          </w:pPr>
        </w:p>
      </w:tc>
      <w:tc>
        <w:tcPr>
          <w:tcW w:w="1984" w:type="dxa"/>
          <w:tcBorders>
            <w:bottom w:val="single" w:sz="4" w:space="0" w:color="auto"/>
          </w:tcBorders>
        </w:tcPr>
        <w:p w:rsidR="00666045" w:rsidRDefault="00666045" w:rsidP="00716CC7">
          <w:pPr>
            <w:spacing w:after="0" w:line="240" w:lineRule="auto"/>
            <w:rPr>
              <w:rFonts w:ascii="Times New Roman" w:hAnsi="Times New Roman"/>
            </w:rPr>
          </w:pPr>
        </w:p>
      </w:tc>
      <w:tc>
        <w:tcPr>
          <w:tcW w:w="2057" w:type="dxa"/>
          <w:tcBorders>
            <w:bottom w:val="single" w:sz="4" w:space="0" w:color="auto"/>
          </w:tcBorders>
        </w:tcPr>
        <w:p w:rsidR="00666045" w:rsidRDefault="00666045" w:rsidP="00716CC7">
          <w:pPr>
            <w:spacing w:after="0" w:line="240" w:lineRule="auto"/>
            <w:rPr>
              <w:rFonts w:ascii="Times New Roman" w:hAnsi="Times New Roman"/>
            </w:rPr>
          </w:pPr>
        </w:p>
      </w:tc>
      <w:tc>
        <w:tcPr>
          <w:tcW w:w="2058" w:type="dxa"/>
          <w:tcBorders>
            <w:bottom w:val="single" w:sz="4" w:space="0" w:color="auto"/>
          </w:tcBorders>
        </w:tcPr>
        <w:p w:rsidR="00666045" w:rsidRDefault="00666045" w:rsidP="00716CC7">
          <w:pPr>
            <w:spacing w:after="0" w:line="240" w:lineRule="auto"/>
            <w:rPr>
              <w:rFonts w:ascii="Times New Roman" w:hAnsi="Times New Roman"/>
            </w:rPr>
          </w:pPr>
        </w:p>
      </w:tc>
      <w:tc>
        <w:tcPr>
          <w:tcW w:w="2058" w:type="dxa"/>
          <w:tcBorders>
            <w:bottom w:val="single" w:sz="4" w:space="0" w:color="auto"/>
          </w:tcBorders>
        </w:tcPr>
        <w:p w:rsidR="00666045" w:rsidRDefault="00666045" w:rsidP="00716CC7">
          <w:pPr>
            <w:spacing w:after="0" w:line="240" w:lineRule="auto"/>
            <w:rPr>
              <w:rFonts w:ascii="Times New Roman" w:hAnsi="Times New Roman"/>
            </w:rPr>
          </w:pPr>
        </w:p>
      </w:tc>
    </w:tr>
    <w:tr w:rsidR="00666045" w:rsidTr="00AE500B">
      <w:tc>
        <w:tcPr>
          <w:tcW w:w="1413" w:type="dxa"/>
          <w:tcBorders>
            <w:top w:val="single" w:sz="4" w:space="0" w:color="auto"/>
          </w:tcBorders>
          <w:hideMark/>
        </w:tcPr>
        <w:p w:rsidR="00666045" w:rsidRDefault="00666045" w:rsidP="00716CC7">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666045" w:rsidRDefault="00666045" w:rsidP="00716CC7">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666045" w:rsidRDefault="00666045" w:rsidP="00666045">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666045" w:rsidRDefault="00666045" w:rsidP="00716CC7">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C42599" w:rsidRDefault="00C42599" w:rsidP="00716CC7">
          <w:pPr>
            <w:spacing w:after="0" w:line="240" w:lineRule="auto"/>
            <w:jc w:val="center"/>
            <w:rPr>
              <w:rFonts w:ascii="Times New Roman" w:hAnsi="Times New Roman"/>
            </w:rPr>
          </w:pPr>
          <w:r>
            <w:rPr>
              <w:rFonts w:ascii="Times New Roman" w:hAnsi="Times New Roman"/>
            </w:rPr>
            <w:t>действует</w:t>
          </w:r>
        </w:p>
        <w:p w:rsidR="00666045" w:rsidRDefault="00666045" w:rsidP="00716CC7">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B66" w:rsidRPr="00AD4B66" w:rsidRDefault="00F66A95" w:rsidP="00D779D1">
    <w:pPr>
      <w:pStyle w:val="a8"/>
      <w:framePr w:wrap="around" w:vAnchor="text" w:hAnchor="page" w:x="10515" w:y="37"/>
      <w:rPr>
        <w:rStyle w:val="af0"/>
        <w:sz w:val="18"/>
        <w:szCs w:val="18"/>
      </w:rPr>
    </w:pPr>
    <w:r>
      <w:rPr>
        <w:rStyle w:val="af0"/>
        <w:sz w:val="18"/>
        <w:szCs w:val="18"/>
      </w:rPr>
      <w:t xml:space="preserve">Лист </w:t>
    </w:r>
    <w:r w:rsidR="00D8498A">
      <w:rPr>
        <w:rStyle w:val="af0"/>
        <w:sz w:val="18"/>
        <w:szCs w:val="18"/>
      </w:rPr>
      <w:t>____</w:t>
    </w:r>
    <w:r>
      <w:rPr>
        <w:rStyle w:val="af0"/>
        <w:sz w:val="18"/>
        <w:szCs w:val="18"/>
      </w:rPr>
      <w:t xml:space="preserve"> из </w:t>
    </w:r>
    <w:r w:rsidR="00D8498A">
      <w:rPr>
        <w:rStyle w:val="af0"/>
        <w:sz w:val="18"/>
        <w:szCs w:val="18"/>
      </w:rPr>
      <w:t>___</w:t>
    </w:r>
  </w:p>
  <w:p w:rsidR="00AD4B66" w:rsidRPr="00AD4B66" w:rsidRDefault="00F66A95" w:rsidP="00AD4B66">
    <w:pPr>
      <w:pStyle w:val="a8"/>
      <w:tabs>
        <w:tab w:val="clear" w:pos="4677"/>
        <w:tab w:val="clear" w:pos="9355"/>
      </w:tabs>
      <w:ind w:right="360"/>
      <w:rPr>
        <w:sz w:val="20"/>
        <w:szCs w:val="20"/>
        <w:lang w:val="en-US"/>
      </w:rPr>
    </w:pPr>
    <w:proofErr w:type="gramStart"/>
    <w:r w:rsidRPr="00397D61">
      <w:rPr>
        <w:sz w:val="20"/>
        <w:szCs w:val="20"/>
      </w:rPr>
      <w:t>Продавец</w:t>
    </w:r>
    <w:r>
      <w:rPr>
        <w:sz w:val="20"/>
        <w:szCs w:val="20"/>
      </w:rPr>
      <w:t>:_</w:t>
    </w:r>
    <w:proofErr w:type="gramEnd"/>
    <w:r>
      <w:rPr>
        <w:sz w:val="20"/>
        <w:szCs w:val="20"/>
      </w:rPr>
      <w:t>_____</w:t>
    </w:r>
    <w:r>
      <w:rPr>
        <w:sz w:val="20"/>
        <w:szCs w:val="20"/>
        <w:lang w:val="en-US"/>
      </w:rPr>
      <w:t>_______</w:t>
    </w:r>
    <w:r>
      <w:rPr>
        <w:sz w:val="20"/>
        <w:szCs w:val="20"/>
      </w:rPr>
      <w:t>_________</w:t>
    </w:r>
    <w:r>
      <w:rPr>
        <w:sz w:val="20"/>
        <w:szCs w:val="20"/>
      </w:rPr>
      <w:tab/>
    </w:r>
    <w:r w:rsidRPr="00AD4B66">
      <w:rPr>
        <w:sz w:val="20"/>
        <w:szCs w:val="20"/>
      </w:rPr>
      <w:tab/>
    </w:r>
    <w:r>
      <w:rPr>
        <w:sz w:val="20"/>
        <w:szCs w:val="20"/>
        <w:lang w:val="en-US"/>
      </w:rPr>
      <w:tab/>
    </w:r>
    <w:r w:rsidRPr="00397D61">
      <w:rPr>
        <w:sz w:val="20"/>
        <w:szCs w:val="20"/>
      </w:rPr>
      <w:t>Покупател</w:t>
    </w:r>
    <w:r>
      <w:rPr>
        <w:sz w:val="20"/>
        <w:szCs w:val="20"/>
      </w:rPr>
      <w:t>ь:_____________</w:t>
    </w:r>
    <w:r>
      <w:rPr>
        <w:sz w:val="20"/>
        <w:szCs w:val="20"/>
        <w:lang w:val="en-US"/>
      </w:rPr>
      <w:t>__________</w:t>
    </w:r>
  </w:p>
  <w:p w:rsidR="00336E0A" w:rsidRPr="00336E0A" w:rsidRDefault="00D8498A" w:rsidP="00D779D1">
    <w:pPr>
      <w:pStyle w:val="a8"/>
      <w:tabs>
        <w:tab w:val="clear" w:pos="4677"/>
        <w:tab w:val="clear" w:pos="9355"/>
      </w:tabs>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02F07">
      <w:rPr>
        <w:rFonts w:ascii="Times New Roman" w:hAnsi="Times New Roman"/>
        <w:b/>
        <w:smallCaps/>
        <w:sz w:val="24"/>
        <w:szCs w:val="24"/>
      </w:rPr>
      <w:t>3284</w:t>
    </w:r>
    <w:r w:rsidRPr="001D3871">
      <w:rPr>
        <w:rFonts w:ascii="Times New Roman" w:hAnsi="Times New Roman"/>
        <w:b/>
        <w:smallCaps/>
        <w:sz w:val="24"/>
        <w:szCs w:val="24"/>
      </w:rPr>
      <w:t xml:space="preserve"> от «</w:t>
    </w:r>
    <w:r w:rsidR="00502F07">
      <w:rPr>
        <w:rFonts w:ascii="Times New Roman" w:hAnsi="Times New Roman"/>
        <w:b/>
        <w:smallCaps/>
        <w:sz w:val="24"/>
        <w:szCs w:val="24"/>
      </w:rPr>
      <w:t>12</w:t>
    </w:r>
    <w:r w:rsidRPr="001D3871">
      <w:rPr>
        <w:rFonts w:ascii="Times New Roman" w:hAnsi="Times New Roman"/>
        <w:b/>
        <w:smallCaps/>
        <w:sz w:val="24"/>
        <w:szCs w:val="24"/>
      </w:rPr>
      <w:t xml:space="preserve">» </w:t>
    </w:r>
    <w:r w:rsidR="00502F07">
      <w:rPr>
        <w:rFonts w:ascii="Times New Roman" w:hAnsi="Times New Roman"/>
        <w:b/>
        <w:smallCaps/>
        <w:sz w:val="24"/>
        <w:szCs w:val="24"/>
      </w:rPr>
      <w:t>октября</w:t>
    </w:r>
    <w:r w:rsidRPr="001D3871">
      <w:rPr>
        <w:rFonts w:ascii="Times New Roman" w:hAnsi="Times New Roman"/>
        <w:b/>
        <w:smallCaps/>
        <w:sz w:val="24"/>
        <w:szCs w:val="24"/>
      </w:rPr>
      <w:t xml:space="preserve"> 201</w:t>
    </w:r>
    <w:r w:rsidR="00502F07">
      <w:rPr>
        <w:rFonts w:ascii="Times New Roman" w:hAnsi="Times New Roman"/>
        <w:b/>
        <w:smallCaps/>
        <w:sz w:val="24"/>
        <w:szCs w:val="24"/>
      </w:rPr>
      <w:t>6</w:t>
    </w:r>
    <w:r w:rsidR="002971D7">
      <w:rPr>
        <w:rFonts w:ascii="Times New Roman" w:hAnsi="Times New Roman"/>
        <w:b/>
        <w:smallCaps/>
        <w:sz w:val="24"/>
        <w:szCs w:val="24"/>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02F07">
      <w:rPr>
        <w:rFonts w:ascii="Times New Roman" w:hAnsi="Times New Roman"/>
        <w:b/>
        <w:smallCaps/>
        <w:sz w:val="24"/>
        <w:szCs w:val="24"/>
      </w:rPr>
      <w:t>3284</w:t>
    </w:r>
    <w:r w:rsidRPr="001D3871">
      <w:rPr>
        <w:rFonts w:ascii="Times New Roman" w:hAnsi="Times New Roman"/>
        <w:b/>
        <w:smallCaps/>
        <w:sz w:val="24"/>
        <w:szCs w:val="24"/>
      </w:rPr>
      <w:t xml:space="preserve"> от «</w:t>
    </w:r>
    <w:r w:rsidR="00502F07">
      <w:rPr>
        <w:rFonts w:ascii="Times New Roman" w:hAnsi="Times New Roman"/>
        <w:b/>
        <w:smallCaps/>
        <w:sz w:val="24"/>
        <w:szCs w:val="24"/>
      </w:rPr>
      <w:t>12</w:t>
    </w:r>
    <w:r w:rsidRPr="001D3871">
      <w:rPr>
        <w:rFonts w:ascii="Times New Roman" w:hAnsi="Times New Roman"/>
        <w:b/>
        <w:smallCaps/>
        <w:sz w:val="24"/>
        <w:szCs w:val="24"/>
      </w:rPr>
      <w:t xml:space="preserve">» </w:t>
    </w:r>
    <w:r w:rsidR="00502F07">
      <w:rPr>
        <w:rFonts w:ascii="Times New Roman" w:hAnsi="Times New Roman"/>
        <w:b/>
        <w:smallCaps/>
        <w:sz w:val="24"/>
        <w:szCs w:val="24"/>
      </w:rPr>
      <w:t>октября</w:t>
    </w:r>
    <w:r w:rsidRPr="001D3871">
      <w:rPr>
        <w:rFonts w:ascii="Times New Roman" w:hAnsi="Times New Roman"/>
        <w:b/>
        <w:smallCaps/>
        <w:sz w:val="24"/>
        <w:szCs w:val="24"/>
      </w:rPr>
      <w:t xml:space="preserve"> 201</w:t>
    </w:r>
    <w:r w:rsidR="00502F07">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97" w:rsidRPr="00871A57" w:rsidRDefault="003F0997" w:rsidP="003F0997">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w:t>
    </w:r>
    <w:r w:rsidR="00502F07">
      <w:rPr>
        <w:rFonts w:ascii="Times New Roman" w:hAnsi="Times New Roman"/>
        <w:b/>
        <w:smallCaps/>
        <w:sz w:val="24"/>
        <w:szCs w:val="24"/>
      </w:rPr>
      <w:t>3</w:t>
    </w:r>
  </w:p>
  <w:p w:rsidR="003F0997" w:rsidRPr="001D3871" w:rsidRDefault="003F0997" w:rsidP="003F0997">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02F07">
      <w:rPr>
        <w:rFonts w:ascii="Times New Roman" w:hAnsi="Times New Roman"/>
        <w:b/>
        <w:smallCaps/>
        <w:sz w:val="24"/>
        <w:szCs w:val="24"/>
      </w:rPr>
      <w:t>3284</w:t>
    </w:r>
    <w:r w:rsidRPr="001D3871">
      <w:rPr>
        <w:rFonts w:ascii="Times New Roman" w:hAnsi="Times New Roman"/>
        <w:b/>
        <w:smallCaps/>
        <w:sz w:val="24"/>
        <w:szCs w:val="24"/>
      </w:rPr>
      <w:t xml:space="preserve"> от «</w:t>
    </w:r>
    <w:r w:rsidR="00502F07">
      <w:rPr>
        <w:rFonts w:ascii="Times New Roman" w:hAnsi="Times New Roman"/>
        <w:b/>
        <w:smallCaps/>
        <w:sz w:val="24"/>
        <w:szCs w:val="24"/>
      </w:rPr>
      <w:t>12</w:t>
    </w:r>
    <w:r w:rsidRPr="001D3871">
      <w:rPr>
        <w:rFonts w:ascii="Times New Roman" w:hAnsi="Times New Roman"/>
        <w:b/>
        <w:smallCaps/>
        <w:sz w:val="24"/>
        <w:szCs w:val="24"/>
      </w:rPr>
      <w:t xml:space="preserve">» </w:t>
    </w:r>
    <w:proofErr w:type="gramStart"/>
    <w:r w:rsidR="00502F07">
      <w:rPr>
        <w:rFonts w:ascii="Times New Roman" w:hAnsi="Times New Roman"/>
        <w:b/>
        <w:smallCaps/>
        <w:sz w:val="24"/>
        <w:szCs w:val="24"/>
      </w:rPr>
      <w:t>октября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502F07">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p w:rsidR="00532F9B" w:rsidRPr="003F0997" w:rsidRDefault="00D8498A" w:rsidP="003F09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7B9"/>
    <w:multiLevelType w:val="multilevel"/>
    <w:tmpl w:val="6C5C9C34"/>
    <w:lvl w:ilvl="0">
      <w:start w:val="10"/>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12E4"/>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0997"/>
    <w:rsid w:val="003F19E4"/>
    <w:rsid w:val="003F4FE6"/>
    <w:rsid w:val="004024BB"/>
    <w:rsid w:val="00412CDC"/>
    <w:rsid w:val="00414A29"/>
    <w:rsid w:val="00424CE2"/>
    <w:rsid w:val="00425F5A"/>
    <w:rsid w:val="00427AF9"/>
    <w:rsid w:val="00430EE5"/>
    <w:rsid w:val="00440B23"/>
    <w:rsid w:val="00443F37"/>
    <w:rsid w:val="00455A9A"/>
    <w:rsid w:val="00456CAE"/>
    <w:rsid w:val="00457DA3"/>
    <w:rsid w:val="00460324"/>
    <w:rsid w:val="0046109F"/>
    <w:rsid w:val="00464F6C"/>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2F07"/>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08FB"/>
    <w:rsid w:val="00802AEC"/>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47DEB"/>
    <w:rsid w:val="00D60FE9"/>
    <w:rsid w:val="00D64E63"/>
    <w:rsid w:val="00D65D2F"/>
    <w:rsid w:val="00D72456"/>
    <w:rsid w:val="00D82CBD"/>
    <w:rsid w:val="00D8498A"/>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66A95"/>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Body Text Indent"/>
    <w:basedOn w:val="a"/>
    <w:link w:val="ad"/>
    <w:uiPriority w:val="99"/>
    <w:semiHidden/>
    <w:unhideWhenUsed/>
    <w:rsid w:val="003F0997"/>
    <w:pPr>
      <w:spacing w:after="120"/>
      <w:ind w:left="283"/>
    </w:pPr>
  </w:style>
  <w:style w:type="character" w:customStyle="1" w:styleId="ad">
    <w:name w:val="Основной текст с отступом Знак"/>
    <w:basedOn w:val="a0"/>
    <w:link w:val="ac"/>
    <w:uiPriority w:val="99"/>
    <w:semiHidden/>
    <w:rsid w:val="003F0997"/>
    <w:rPr>
      <w:sz w:val="22"/>
      <w:szCs w:val="22"/>
      <w:lang w:eastAsia="en-US"/>
    </w:rPr>
  </w:style>
  <w:style w:type="paragraph" w:styleId="ae">
    <w:name w:val="Body Text"/>
    <w:basedOn w:val="a"/>
    <w:link w:val="af"/>
    <w:uiPriority w:val="99"/>
    <w:semiHidden/>
    <w:unhideWhenUsed/>
    <w:rsid w:val="003F0997"/>
    <w:pPr>
      <w:spacing w:after="120"/>
    </w:pPr>
  </w:style>
  <w:style w:type="character" w:customStyle="1" w:styleId="af">
    <w:name w:val="Основной текст Знак"/>
    <w:basedOn w:val="a0"/>
    <w:link w:val="ae"/>
    <w:uiPriority w:val="99"/>
    <w:semiHidden/>
    <w:rsid w:val="003F0997"/>
    <w:rPr>
      <w:sz w:val="22"/>
      <w:szCs w:val="22"/>
      <w:lang w:eastAsia="en-US"/>
    </w:rPr>
  </w:style>
  <w:style w:type="paragraph" w:customStyle="1" w:styleId="ConsTitle">
    <w:name w:val="ConsTitle"/>
    <w:rsid w:val="003F0997"/>
    <w:pPr>
      <w:widowControl w:val="0"/>
      <w:autoSpaceDE w:val="0"/>
      <w:autoSpaceDN w:val="0"/>
      <w:adjustRightInd w:val="0"/>
    </w:pPr>
    <w:rPr>
      <w:rFonts w:ascii="Arial" w:eastAsia="Times New Roman" w:hAnsi="Arial" w:cs="Arial"/>
      <w:b/>
      <w:bCs/>
      <w:sz w:val="16"/>
      <w:szCs w:val="16"/>
    </w:rPr>
  </w:style>
  <w:style w:type="character" w:styleId="af0">
    <w:name w:val="page number"/>
    <w:basedOn w:val="a0"/>
    <w:rsid w:val="003F0997"/>
  </w:style>
  <w:style w:type="paragraph" w:styleId="af1">
    <w:name w:val="List Paragraph"/>
    <w:basedOn w:val="a"/>
    <w:uiPriority w:val="34"/>
    <w:qFormat/>
    <w:rsid w:val="003F0997"/>
    <w:pPr>
      <w:spacing w:after="0" w:line="240" w:lineRule="auto"/>
      <w:ind w:left="720"/>
      <w:contextualSpacing/>
    </w:pPr>
    <w:rPr>
      <w:rFonts w:ascii="Times New Roman" w:eastAsia="Times New Roman" w:hAnsi="Times New Roman"/>
      <w:sz w:val="24"/>
      <w:szCs w:val="24"/>
      <w:lang w:eastAsia="ru-RU"/>
    </w:rPr>
  </w:style>
  <w:style w:type="paragraph" w:styleId="af2">
    <w:name w:val="Plain Text"/>
    <w:basedOn w:val="a"/>
    <w:link w:val="af3"/>
    <w:rsid w:val="003F0997"/>
    <w:pPr>
      <w:spacing w:after="0" w:line="240" w:lineRule="auto"/>
    </w:pPr>
    <w:rPr>
      <w:rFonts w:ascii="Courier New" w:eastAsia="Times New Roman" w:hAnsi="Courier New"/>
      <w:sz w:val="20"/>
      <w:szCs w:val="20"/>
      <w:lang w:eastAsia="ru-RU"/>
    </w:rPr>
  </w:style>
  <w:style w:type="character" w:customStyle="1" w:styleId="af3">
    <w:name w:val="Текст Знак"/>
    <w:basedOn w:val="a0"/>
    <w:link w:val="af2"/>
    <w:rsid w:val="003F0997"/>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mailto:zaosespe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B232-07BA-494B-92AA-3300D390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5825</Words>
  <Characters>33207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38955</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8</cp:revision>
  <cp:lastPrinted>2016-10-12T05:16:00Z</cp:lastPrinted>
  <dcterms:created xsi:type="dcterms:W3CDTF">2016-10-11T11:36:00Z</dcterms:created>
  <dcterms:modified xsi:type="dcterms:W3CDTF">2016-10-12T05:16:00Z</dcterms:modified>
</cp:coreProperties>
</file>