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C20E4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333</w:t>
      </w:r>
      <w:r w:rsidR="004B5FC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7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C20E4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24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761CF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октя</w:t>
      </w:r>
      <w:r w:rsidR="007E2D2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0C346C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C46F8C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3D2B23" w:rsidRPr="004B5FC5" w:rsidRDefault="004B5FC5" w:rsidP="004B5FC5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Ароматно-вкусовая добавка сухая «Луктаром Свит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SFS</w:t>
            </w:r>
            <w:r w:rsidR="003D2B23" w:rsidRPr="004B5F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».</w:t>
            </w:r>
          </w:p>
          <w:p w:rsid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E3">
              <w:rPr>
                <w:rFonts w:ascii="Times New Roman" w:hAnsi="Times New Roman"/>
                <w:sz w:val="24"/>
                <w:szCs w:val="24"/>
              </w:rPr>
              <w:t>Количество: 0,</w:t>
            </w:r>
            <w:r w:rsidR="000C346C">
              <w:rPr>
                <w:rFonts w:ascii="Times New Roman" w:hAnsi="Times New Roman"/>
                <w:sz w:val="24"/>
                <w:szCs w:val="24"/>
              </w:rPr>
              <w:t>1</w:t>
            </w:r>
            <w:r w:rsidR="003D6D7C" w:rsidRPr="003D6D7C">
              <w:rPr>
                <w:rFonts w:ascii="Times New Roman" w:hAnsi="Times New Roman"/>
                <w:sz w:val="24"/>
                <w:szCs w:val="24"/>
              </w:rPr>
              <w:t>00</w:t>
            </w:r>
            <w:r w:rsidRPr="001C0EE3">
              <w:rPr>
                <w:rFonts w:ascii="Times New Roman" w:hAnsi="Times New Roman"/>
                <w:sz w:val="24"/>
                <w:szCs w:val="24"/>
              </w:rPr>
              <w:t xml:space="preserve"> тонны.</w:t>
            </w:r>
          </w:p>
          <w:p w:rsidR="000C346C" w:rsidRDefault="000C346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346C" w:rsidRDefault="000C346C" w:rsidP="000C346C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C346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Антиоксидант «Луктанокс».</w:t>
            </w:r>
          </w:p>
          <w:p w:rsidR="000C346C" w:rsidRDefault="000C346C" w:rsidP="000C3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E3">
              <w:rPr>
                <w:rFonts w:ascii="Times New Roman" w:hAnsi="Times New Roman"/>
                <w:sz w:val="24"/>
                <w:szCs w:val="24"/>
              </w:rPr>
              <w:t>Количество: 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6D7C">
              <w:rPr>
                <w:rFonts w:ascii="Times New Roman" w:hAnsi="Times New Roman"/>
                <w:sz w:val="24"/>
                <w:szCs w:val="24"/>
              </w:rPr>
              <w:t>00</w:t>
            </w:r>
            <w:r w:rsidRPr="001C0EE3">
              <w:rPr>
                <w:rFonts w:ascii="Times New Roman" w:hAnsi="Times New Roman"/>
                <w:sz w:val="24"/>
                <w:szCs w:val="24"/>
              </w:rPr>
              <w:t xml:space="preserve"> тонны.</w:t>
            </w:r>
          </w:p>
          <w:p w:rsidR="000C346C" w:rsidRPr="000C346C" w:rsidRDefault="000C346C" w:rsidP="000C34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D6D7C" w:rsidRPr="001C0EE3" w:rsidRDefault="003D6D7C" w:rsidP="003D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Производитель: Китай.</w:t>
            </w:r>
          </w:p>
          <w:p w:rsidR="003D2B23" w:rsidRDefault="003D2B23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мешки бумажные.</w:t>
            </w:r>
          </w:p>
          <w:p w:rsidR="003D2B23" w:rsidRDefault="003D2B23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 нетто: </w:t>
            </w:r>
            <w:r w:rsidR="003A447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 килограмм.</w:t>
            </w:r>
          </w:p>
          <w:p w:rsidR="00C46F8C" w:rsidRPr="00B458A1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 xml:space="preserve">Качество товара 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>спецификации производителя и ветеринарно-санитарным требованиям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</w:t>
            </w:r>
            <w:r>
              <w:rPr>
                <w:rFonts w:ascii="Times New Roman" w:hAnsi="Times New Roman"/>
                <w:sz w:val="24"/>
                <w:szCs w:val="24"/>
              </w:rPr>
              <w:t>о хранения не должен превышать 1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(один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3D6D7C" w:rsidRDefault="00C20E4B" w:rsidP="00C20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</w:t>
            </w:r>
            <w:r w:rsidR="003D6D7C">
              <w:rPr>
                <w:rFonts w:ascii="Times New Roman" w:hAnsi="Times New Roman"/>
                <w:sz w:val="24"/>
                <w:szCs w:val="24"/>
              </w:rPr>
              <w:t>.10.2016г.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F566B1" w:rsidRDefault="000C346C" w:rsidP="000C3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3 486</w:t>
            </w:r>
            <w:r w:rsidR="00F566B1" w:rsidRPr="00F566B1">
              <w:rPr>
                <w:rFonts w:ascii="Times New Roman" w:hAnsi="Times New Roman"/>
                <w:sz w:val="24"/>
                <w:lang w:val="en-US"/>
              </w:rPr>
              <w:t xml:space="preserve"> евро </w:t>
            </w:r>
            <w:r>
              <w:rPr>
                <w:rFonts w:ascii="Times New Roman" w:hAnsi="Times New Roman"/>
                <w:sz w:val="24"/>
              </w:rPr>
              <w:t>37</w:t>
            </w:r>
            <w:r w:rsidR="00F566B1" w:rsidRPr="00F566B1">
              <w:rPr>
                <w:rFonts w:ascii="Times New Roman" w:hAnsi="Times New Roman"/>
                <w:sz w:val="24"/>
                <w:lang w:val="en-US"/>
              </w:rPr>
              <w:t xml:space="preserve"> евроцент</w:t>
            </w:r>
            <w:r w:rsidR="00761CF7">
              <w:rPr>
                <w:rFonts w:ascii="Times New Roman" w:hAnsi="Times New Roman"/>
                <w:sz w:val="24"/>
              </w:rPr>
              <w:t>ов</w:t>
            </w:r>
            <w:r w:rsidR="00F566B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</w:t>
            </w:r>
            <w:bookmarkStart w:id="0" w:name="_GoBack"/>
            <w:bookmarkEnd w:id="0"/>
            <w:r w:rsidRPr="006A69C4">
              <w:rPr>
                <w:rFonts w:ascii="Times New Roman" w:hAnsi="Times New Roman"/>
                <w:sz w:val="24"/>
              </w:rPr>
              <w:t>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C46F8C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C46F8C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</w:t>
            </w:r>
            <w:r w:rsidR="00C46F8C">
              <w:rPr>
                <w:rFonts w:ascii="Times New Roman" w:hAnsi="Times New Roman"/>
                <w:sz w:val="24"/>
              </w:rPr>
              <w:t xml:space="preserve"> календарных</w:t>
            </w:r>
            <w:r w:rsidRPr="000B5C0F">
              <w:rPr>
                <w:rFonts w:ascii="Times New Roman" w:hAnsi="Times New Roman"/>
                <w:sz w:val="24"/>
              </w:rPr>
              <w:t xml:space="preserve">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C46F8C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60BD0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7886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6DCB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00563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91322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B005D"/>
    <w:multiLevelType w:val="hybridMultilevel"/>
    <w:tmpl w:val="4C70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120F7"/>
    <w:multiLevelType w:val="hybridMultilevel"/>
    <w:tmpl w:val="C0D09CC2"/>
    <w:lvl w:ilvl="0" w:tplc="37704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4D72A6"/>
    <w:multiLevelType w:val="hybridMultilevel"/>
    <w:tmpl w:val="6052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661E8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C6C06"/>
    <w:multiLevelType w:val="hybridMultilevel"/>
    <w:tmpl w:val="4F2E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1"/>
  </w:num>
  <w:num w:numId="5">
    <w:abstractNumId w:val="3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346C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97F24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472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2B23"/>
    <w:rsid w:val="003D4351"/>
    <w:rsid w:val="003D6D7C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5FC5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93CBA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C2E97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1CF7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2D21"/>
    <w:rsid w:val="007E5B49"/>
    <w:rsid w:val="007E6BB2"/>
    <w:rsid w:val="007F266F"/>
    <w:rsid w:val="008113FA"/>
    <w:rsid w:val="008149D4"/>
    <w:rsid w:val="00816B7A"/>
    <w:rsid w:val="00816F86"/>
    <w:rsid w:val="00820DA4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D7818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03B2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20E4B"/>
    <w:rsid w:val="00C46261"/>
    <w:rsid w:val="00C46E8A"/>
    <w:rsid w:val="00C46F8C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0B4D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566B1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4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3087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2016-10-26T06:51:00Z</cp:lastPrinted>
  <dcterms:created xsi:type="dcterms:W3CDTF">2016-10-26T06:52:00Z</dcterms:created>
  <dcterms:modified xsi:type="dcterms:W3CDTF">2016-10-26T06:52:00Z</dcterms:modified>
</cp:coreProperties>
</file>